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BD" w:rsidRPr="0032646E" w:rsidRDefault="00241CBD" w:rsidP="00241CBD">
      <w:pPr>
        <w:jc w:val="center"/>
        <w:rPr>
          <w:color w:val="000000"/>
          <w:sz w:val="28"/>
          <w:szCs w:val="28"/>
        </w:rPr>
      </w:pPr>
      <w:r w:rsidRPr="0032646E">
        <w:rPr>
          <w:color w:val="000000"/>
          <w:sz w:val="28"/>
          <w:szCs w:val="28"/>
        </w:rPr>
        <w:t>ИТОГОВЫЙ ОТЧЕТ</w:t>
      </w:r>
    </w:p>
    <w:p w:rsidR="00241CBD" w:rsidRPr="0032646E" w:rsidRDefault="00241CBD" w:rsidP="00241CBD">
      <w:pPr>
        <w:jc w:val="center"/>
        <w:rPr>
          <w:color w:val="000000"/>
          <w:sz w:val="28"/>
          <w:szCs w:val="28"/>
        </w:rPr>
      </w:pPr>
      <w:r w:rsidRPr="0032646E">
        <w:rPr>
          <w:color w:val="000000"/>
          <w:sz w:val="28"/>
          <w:szCs w:val="28"/>
        </w:rPr>
        <w:t>о реализации проекта территориального общественного самоуправления</w:t>
      </w:r>
    </w:p>
    <w:p w:rsidR="00241CBD" w:rsidRPr="006B2C7F" w:rsidRDefault="00241CBD" w:rsidP="00241CBD">
      <w:pPr>
        <w:rPr>
          <w:b/>
          <w:color w:val="000000"/>
        </w:rPr>
      </w:pPr>
      <w:r w:rsidRPr="006B2C7F">
        <w:rPr>
          <w:color w:val="000000"/>
          <w:sz w:val="28"/>
          <w:szCs w:val="28"/>
        </w:rPr>
        <w:tab/>
      </w:r>
    </w:p>
    <w:tbl>
      <w:tblPr>
        <w:tblW w:w="0" w:type="auto"/>
        <w:tblInd w:w="-7" w:type="dxa"/>
        <w:tblLayout w:type="fixed"/>
        <w:tblLook w:val="0000"/>
      </w:tblPr>
      <w:tblGrid>
        <w:gridCol w:w="3168"/>
        <w:gridCol w:w="3420"/>
        <w:gridCol w:w="2883"/>
      </w:tblGrid>
      <w:tr w:rsidR="00241CBD" w:rsidRPr="006B2C7F" w:rsidTr="00751A87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Муниципальное образование Хабаровского края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Среднеургальское сельское поселение Верхнебуреинского района Хабаровского края</w:t>
            </w:r>
          </w:p>
        </w:tc>
      </w:tr>
      <w:tr w:rsidR="00241CBD" w:rsidRPr="006B2C7F" w:rsidTr="00751A87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Название территориального общественного самоуправления (ТОС)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ТОС «ДОМ»</w:t>
            </w:r>
          </w:p>
        </w:tc>
      </w:tr>
      <w:tr w:rsidR="00241CBD" w:rsidRPr="006B2C7F" w:rsidTr="00751A87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Адрес местонахождения ТОС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ТОС «ДОМ» осуществляется в пределах следующей территории проживания граждан: Охотничья, советская, Кирова, Набережная с дома № 55, 63, 65, 67, 69, 70, 71, 72, 74, 76, 78, 80, 88, 90, 98, 100, пер. Луговой.</w:t>
            </w:r>
          </w:p>
        </w:tc>
      </w:tr>
      <w:tr w:rsidR="00241CBD" w:rsidRPr="006B2C7F" w:rsidTr="00751A87">
        <w:trPr>
          <w:trHeight w:val="3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Название проекта ТОС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Спортивно-игровая площадки «Территория здоровья»</w:t>
            </w: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Общий объем расходов на реализацию проекта ТОС, в т.ч.: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452 750 рублей</w:t>
            </w: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средства краевого бюджета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190 650 рублей</w:t>
            </w: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средства муниципального бюджета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внебюджетные средства (собственные и привлеченные)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262 100 рублей</w:t>
            </w:r>
          </w:p>
        </w:tc>
      </w:tr>
      <w:tr w:rsidR="00241CBD" w:rsidRPr="006B2C7F" w:rsidTr="00751A8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Дата начала и окончания проекта ТОС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Апрель 2017 г.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Сентябрь 2017 г.</w:t>
            </w:r>
          </w:p>
        </w:tc>
      </w:tr>
      <w:tr w:rsidR="00241CBD" w:rsidRPr="006B2C7F" w:rsidTr="00751A8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Ф.И.О.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ab/>
              <w:t xml:space="preserve"> руководителя ТОС. Соисполнители (при наличии) 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Романенко Галина Анатольевна</w:t>
            </w:r>
          </w:p>
        </w:tc>
      </w:tr>
      <w:tr w:rsidR="00241CBD" w:rsidRPr="006B2C7F" w:rsidTr="00751A8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Тел./факс (при наличии)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8-914-181-53-85</w:t>
            </w:r>
          </w:p>
        </w:tc>
      </w:tr>
      <w:tr w:rsidR="00241CBD" w:rsidRPr="006B2C7F" w:rsidTr="00751A87">
        <w:trPr>
          <w:trHeight w:val="305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Электронная почта (при наличии)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E71AB1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  <w:lang w:val="en-US"/>
              </w:rPr>
              <w:t>sdkurgal@mail/ru</w:t>
            </w:r>
          </w:p>
        </w:tc>
      </w:tr>
    </w:tbl>
    <w:p w:rsidR="00241CBD" w:rsidRPr="006B2C7F" w:rsidRDefault="00241CBD" w:rsidP="00241CBD">
      <w:pPr>
        <w:rPr>
          <w:color w:val="000000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 xml:space="preserve">Влияние проекта </w:t>
      </w:r>
      <w:r>
        <w:rPr>
          <w:color w:val="000000"/>
          <w:sz w:val="28"/>
        </w:rPr>
        <w:t xml:space="preserve">ТОС </w:t>
      </w:r>
      <w:r w:rsidRPr="006B2C7F">
        <w:rPr>
          <w:color w:val="000000"/>
          <w:sz w:val="28"/>
        </w:rPr>
        <w:t>на решение заявленной проблемы</w:t>
      </w:r>
    </w:p>
    <w:p w:rsidR="00241CBD" w:rsidRPr="006B2C7F" w:rsidRDefault="00241CBD" w:rsidP="00241CB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241CBD" w:rsidRPr="006B2C7F" w:rsidTr="00751A87">
        <w:tc>
          <w:tcPr>
            <w:tcW w:w="9464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</w:p>
          <w:p w:rsidR="00241CBD" w:rsidRPr="00C524D0" w:rsidRDefault="00241CBD" w:rsidP="00751A8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Ни на территории ТОС, ни в селе нет оборудованных детских и спортивных площадок. С увеличением рождаемости наблюдается острая нехватка спортивно-игровой площадки для детей и подростков, приспособленной для активного и полезного отдыха. Основной целью проекта «Спортивно-игровая площадка «Территория здоровья» стало создание условий для организации активного отдыха и укрепления физического здоровья детей и молодёжи, проживающих на территории ТОС «ДОМ». А также привлечение молодёжи и наиболее активных жителей ТОС «ДОМ» и села к совместной социально-полезной деятельности. В результате реализации проекта «Территория здоровья» местность была очищена от мусора и сорняков, выровнена и отсыпана песко-гравийной смесью. Силами жителей села построены песочница, скамейки, металлические качели. Проведена акция «Зелёная зона». В конечном итоге спортивно-игровая площадка «Территория здоровья» приобрела надлежащий вид и стала любимым местом активного отдыха и занятия спортом детей и молодёжи, проживающих не только на территории ТОС, но и для всех жителей села этого </w:t>
            </w:r>
            <w:r w:rsidRPr="00C524D0">
              <w:rPr>
                <w:color w:val="000000"/>
              </w:rPr>
              <w:t>возраста.</w:t>
            </w:r>
            <w:r>
              <w:rPr>
                <w:color w:val="000000"/>
              </w:rPr>
              <w:t xml:space="preserve"> При проведении </w:t>
            </w:r>
            <w:r w:rsidR="00B40D1B">
              <w:rPr>
                <w:color w:val="000000"/>
              </w:rPr>
              <w:t>данных мероприятий привлечено 53 добровольца</w:t>
            </w:r>
            <w:r>
              <w:rPr>
                <w:color w:val="000000"/>
              </w:rPr>
              <w:t>.</w:t>
            </w:r>
          </w:p>
        </w:tc>
      </w:tr>
    </w:tbl>
    <w:p w:rsidR="00241CBD" w:rsidRDefault="00241CBD" w:rsidP="00241CBD">
      <w:pPr>
        <w:rPr>
          <w:color w:val="000000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Описание произведенных работ в ходе реализации проекта</w:t>
      </w:r>
      <w:r>
        <w:rPr>
          <w:color w:val="000000"/>
          <w:sz w:val="28"/>
        </w:rPr>
        <w:t xml:space="preserve"> ТОС</w:t>
      </w:r>
    </w:p>
    <w:p w:rsidR="00241CBD" w:rsidRPr="006B2C7F" w:rsidRDefault="00241CBD" w:rsidP="00241CBD">
      <w:pPr>
        <w:rPr>
          <w:color w:val="000000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0"/>
        <w:gridCol w:w="2520"/>
      </w:tblGrid>
      <w:tr w:rsidR="00241CBD" w:rsidRPr="006B2C7F" w:rsidTr="00751A87">
        <w:tc>
          <w:tcPr>
            <w:tcW w:w="3348" w:type="dxa"/>
            <w:vAlign w:val="center"/>
          </w:tcPr>
          <w:p w:rsidR="00241CBD" w:rsidRPr="00476382" w:rsidRDefault="00241CBD" w:rsidP="00751A87">
            <w:pPr>
              <w:tabs>
                <w:tab w:val="num" w:pos="0"/>
              </w:tabs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Запланированные мероприятия с указанием</w:t>
            </w:r>
            <w:r>
              <w:rPr>
                <w:color w:val="000000"/>
                <w:sz w:val="28"/>
                <w:szCs w:val="28"/>
              </w:rPr>
              <w:br/>
            </w:r>
            <w:r w:rsidRPr="00476382">
              <w:rPr>
                <w:color w:val="000000"/>
                <w:sz w:val="28"/>
                <w:szCs w:val="28"/>
              </w:rPr>
              <w:t>сроков</w:t>
            </w:r>
          </w:p>
        </w:tc>
        <w:tc>
          <w:tcPr>
            <w:tcW w:w="3600" w:type="dxa"/>
            <w:vAlign w:val="center"/>
          </w:tcPr>
          <w:p w:rsidR="00241CBD" w:rsidRPr="00476382" w:rsidRDefault="00241CBD" w:rsidP="00751A87">
            <w:pPr>
              <w:tabs>
                <w:tab w:val="num" w:pos="0"/>
              </w:tabs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Проведенные мероприятия с указанием сроков</w:t>
            </w:r>
            <w:r>
              <w:rPr>
                <w:color w:val="000000"/>
                <w:sz w:val="28"/>
                <w:szCs w:val="28"/>
              </w:rPr>
              <w:br/>
            </w:r>
            <w:r w:rsidRPr="0047638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20" w:type="dxa"/>
            <w:vAlign w:val="center"/>
          </w:tcPr>
          <w:p w:rsidR="00241CBD" w:rsidRPr="00476382" w:rsidRDefault="00241CBD" w:rsidP="00751A87">
            <w:pPr>
              <w:tabs>
                <w:tab w:val="num" w:pos="360"/>
              </w:tabs>
              <w:spacing w:before="60" w:line="240" w:lineRule="exact"/>
              <w:ind w:left="357" w:hanging="357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Ход и результаты</w:t>
            </w:r>
          </w:p>
          <w:p w:rsidR="00241CBD" w:rsidRPr="00476382" w:rsidRDefault="00241CBD" w:rsidP="00751A87">
            <w:pPr>
              <w:spacing w:line="240" w:lineRule="exact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«Зелёная зона»:высадка кустарников и сосенок. 20.04.-</w:t>
            </w:r>
          </w:p>
          <w:p w:rsidR="00241CBD" w:rsidRPr="00C524D0" w:rsidRDefault="00241CBD" w:rsidP="00751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60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22, 29 апреля проведена акция «Зелёная зона»</w:t>
            </w:r>
          </w:p>
        </w:tc>
        <w:tc>
          <w:tcPr>
            <w:tcW w:w="252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Высажено 10 сосен и 20 ёлочек, привлечено 15 добровольцев из жителей ТОС.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087BB4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спортивного оборудования. Апрель 2017</w:t>
            </w:r>
          </w:p>
        </w:tc>
        <w:tc>
          <w:tcPr>
            <w:tcW w:w="360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21.06.17г. заключён договор поставки спортивного оборудования с ООО «АКИБА»</w:t>
            </w:r>
          </w:p>
        </w:tc>
        <w:tc>
          <w:tcPr>
            <w:tcW w:w="252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Счёт оплачен в конце июня.</w:t>
            </w:r>
          </w:p>
        </w:tc>
      </w:tr>
      <w:tr w:rsidR="00241CBD" w:rsidRPr="006B2C7F" w:rsidTr="00751A87">
        <w:trPr>
          <w:trHeight w:val="462"/>
        </w:trPr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 w:rsidRPr="00FE6F91">
              <w:rPr>
                <w:sz w:val="28"/>
                <w:szCs w:val="28"/>
              </w:rPr>
              <w:t xml:space="preserve">Подготовка земельного участка под </w:t>
            </w:r>
            <w:r>
              <w:rPr>
                <w:sz w:val="28"/>
                <w:szCs w:val="28"/>
              </w:rPr>
              <w:t>строительство спортивно-игровой</w:t>
            </w:r>
            <w:r w:rsidRPr="00FE6F91">
              <w:rPr>
                <w:sz w:val="28"/>
                <w:szCs w:val="28"/>
              </w:rPr>
              <w:t xml:space="preserve"> площадки</w:t>
            </w:r>
            <w:r>
              <w:rPr>
                <w:sz w:val="28"/>
                <w:szCs w:val="28"/>
              </w:rPr>
              <w:t>. Май 2017г.</w:t>
            </w:r>
          </w:p>
        </w:tc>
        <w:tc>
          <w:tcPr>
            <w:tcW w:w="3600" w:type="dxa"/>
          </w:tcPr>
          <w:p w:rsidR="00241CBD" w:rsidRPr="006B2C7F" w:rsidRDefault="00FF0E8A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20, 21, 27,28 мая проведена очистка территории от мусора и кустарников, выровнена площадка, завезёнпескогравий и отсыпана площадка.</w:t>
            </w:r>
          </w:p>
        </w:tc>
        <w:tc>
          <w:tcPr>
            <w:tcW w:w="252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Задействована техника: трактор «Беларусь», а также на данном этапе в работах приняли участие 10 добровольцев.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Ограждение и покраска спортивно-игровой площадки. Май 2017 г.</w:t>
            </w:r>
          </w:p>
        </w:tc>
        <w:tc>
          <w:tcPr>
            <w:tcW w:w="3600" w:type="dxa"/>
          </w:tcPr>
          <w:p w:rsidR="00241CBD" w:rsidRPr="006B2C7F" w:rsidRDefault="00C11923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Август - установлено огра</w:t>
            </w:r>
            <w:r w:rsidR="006F0732">
              <w:rPr>
                <w:color w:val="000000"/>
              </w:rPr>
              <w:t>ждени</w:t>
            </w:r>
            <w:r w:rsidR="00B40D1B">
              <w:rPr>
                <w:color w:val="000000"/>
              </w:rPr>
              <w:t>е площадки «Т</w:t>
            </w:r>
            <w:r>
              <w:rPr>
                <w:color w:val="000000"/>
              </w:rPr>
              <w:t>ерритория здоровья».</w:t>
            </w:r>
          </w:p>
        </w:tc>
        <w:tc>
          <w:tcPr>
            <w:tcW w:w="2520" w:type="dxa"/>
          </w:tcPr>
          <w:p w:rsidR="00241CBD" w:rsidRPr="006B2C7F" w:rsidRDefault="00C11923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При установки ограждения приняло участие 15 добровольцев, в том числе 5 подростков приняли участие в покраске ограждения. Пиломатериал для ограждения был приобретён за сч</w:t>
            </w:r>
            <w:r w:rsidR="00B40D1B">
              <w:rPr>
                <w:color w:val="000000"/>
              </w:rPr>
              <w:t>ёт средств</w:t>
            </w:r>
            <w:r>
              <w:rPr>
                <w:color w:val="000000"/>
              </w:rPr>
              <w:t>, собранных населением ТОС.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Строительство песочницы, балансира и установка металлических качелей. Июнь 2017г</w:t>
            </w:r>
          </w:p>
        </w:tc>
        <w:tc>
          <w:tcPr>
            <w:tcW w:w="360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3,4. июня силами добровольцев изготовлены и установлены песочница, скамейки и качели. </w:t>
            </w:r>
          </w:p>
        </w:tc>
        <w:tc>
          <w:tcPr>
            <w:tcW w:w="252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Пиломатериал для изготовления предоставили жители ТОС, на данных работах приняли участие 5 добровольцев.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Доставка и установка игрового оборудования. Июнь 2017г. </w:t>
            </w:r>
          </w:p>
        </w:tc>
        <w:tc>
          <w:tcPr>
            <w:tcW w:w="360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9,10 июня доставлен и установлен детский игровой комплекс «Мальчиш».</w:t>
            </w:r>
          </w:p>
        </w:tc>
        <w:tc>
          <w:tcPr>
            <w:tcW w:w="252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На данных работах задействована техника</w:t>
            </w:r>
            <w:r w:rsidR="00B40D1B">
              <w:rPr>
                <w:color w:val="000000"/>
              </w:rPr>
              <w:t>: микроавтобус, приня</w:t>
            </w:r>
            <w:r w:rsidR="002F1D1B">
              <w:rPr>
                <w:color w:val="000000"/>
              </w:rPr>
              <w:t>ли участие 10 добровольцев.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087BB4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детской игровой зоны площадки </w:t>
            </w:r>
            <w:r>
              <w:rPr>
                <w:sz w:val="28"/>
                <w:szCs w:val="28"/>
              </w:rPr>
              <w:lastRenderedPageBreak/>
              <w:t>«Территория здоровья» 12.06.2017 День Села</w:t>
            </w:r>
          </w:p>
        </w:tc>
        <w:tc>
          <w:tcPr>
            <w:tcW w:w="3600" w:type="dxa"/>
          </w:tcPr>
          <w:p w:rsidR="00241CBD" w:rsidRPr="006B2C7F" w:rsidRDefault="002F1D1B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ию</w:t>
            </w:r>
            <w:r w:rsidR="004F18AA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я на праздновании Дня Села состоялось торжественное открытие </w:t>
            </w:r>
            <w:r>
              <w:rPr>
                <w:color w:val="000000"/>
              </w:rPr>
              <w:lastRenderedPageBreak/>
              <w:t>детской игровой зона площадки «Территория здоровья».</w:t>
            </w:r>
          </w:p>
        </w:tc>
        <w:tc>
          <w:tcPr>
            <w:tcW w:w="2520" w:type="dxa"/>
          </w:tcPr>
          <w:p w:rsidR="00241CBD" w:rsidRDefault="002F1D1B" w:rsidP="001B5252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отк</w:t>
            </w:r>
            <w:r w:rsidR="004F18AA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ытии присутствовало 40 жителей ТОС </w:t>
            </w:r>
            <w:r>
              <w:rPr>
                <w:color w:val="000000"/>
              </w:rPr>
              <w:lastRenderedPageBreak/>
              <w:t>«ДОМ» и 30 жителей села, не проживающих на территории ТОС.</w:t>
            </w:r>
          </w:p>
          <w:p w:rsidR="002F1D1B" w:rsidRPr="006B2C7F" w:rsidRDefault="00A4452F" w:rsidP="001B5252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Так же на открытии присутствовал глава Верхнебуреинского муниципального района Титков П.Ф. и глава Среднеургальского сельского поселения Захарченко П.С.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Доставка и установка спортивного оборудования. Июнь 2017г.</w:t>
            </w:r>
          </w:p>
        </w:tc>
        <w:tc>
          <w:tcPr>
            <w:tcW w:w="3600" w:type="dxa"/>
          </w:tcPr>
          <w:p w:rsidR="00241CBD" w:rsidRPr="006B2C7F" w:rsidRDefault="00A4452F" w:rsidP="00B40D1B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15 августа спортивное оборудование доставлено на территорию ТОС от ж/д вокзала</w:t>
            </w:r>
            <w:r w:rsidR="00B40D1B">
              <w:rPr>
                <w:color w:val="000000"/>
              </w:rPr>
              <w:t xml:space="preserve"> и установлено.</w:t>
            </w:r>
          </w:p>
        </w:tc>
        <w:tc>
          <w:tcPr>
            <w:tcW w:w="2520" w:type="dxa"/>
          </w:tcPr>
          <w:p w:rsidR="00241CBD" w:rsidRPr="006B2C7F" w:rsidRDefault="00A4452F" w:rsidP="001B5252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При доставке спортивного оборудования от ж/д вокзала до с.Средний Ургал была задействована техника: автомобиль ЗИЛ и привлечено 3 добровольца.</w:t>
            </w:r>
            <w:r w:rsidR="00B40D1B">
              <w:rPr>
                <w:color w:val="000000"/>
              </w:rPr>
              <w:t xml:space="preserve"> При установке оборудования приняло участие 10 добровольцев из жителей ТОС и жителей села.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спортивной зоны площадки «Территория здоровья». 25.06.2017</w:t>
            </w:r>
          </w:p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День молодёжи</w:t>
            </w:r>
          </w:p>
        </w:tc>
        <w:tc>
          <w:tcPr>
            <w:tcW w:w="3600" w:type="dxa"/>
          </w:tcPr>
          <w:p w:rsidR="00835B71" w:rsidRPr="006B2C7F" w:rsidRDefault="00A4452F" w:rsidP="00835B71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Открытие спортивной зоны площадки «Территория здоровья</w:t>
            </w:r>
            <w:r w:rsidR="00835B71">
              <w:rPr>
                <w:color w:val="000000"/>
              </w:rPr>
              <w:t>» состоялось 26 августа.</w:t>
            </w:r>
          </w:p>
        </w:tc>
        <w:tc>
          <w:tcPr>
            <w:tcW w:w="2520" w:type="dxa"/>
          </w:tcPr>
          <w:p w:rsidR="00241CBD" w:rsidRPr="006B2C7F" w:rsidRDefault="00835B71" w:rsidP="001B5252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На открытие присутствовало 30 жителей ТОС и 20 и 20 жителей села, не проживающих на территории ТОС.</w:t>
            </w:r>
          </w:p>
        </w:tc>
      </w:tr>
    </w:tbl>
    <w:p w:rsidR="00241CBD" w:rsidRPr="006B2C7F" w:rsidRDefault="00241CBD" w:rsidP="00241CBD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679"/>
      </w:tblGrid>
      <w:tr w:rsidR="00241CBD" w:rsidRPr="006B2C7F" w:rsidTr="00751A87">
        <w:tc>
          <w:tcPr>
            <w:tcW w:w="4785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Проведен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476382">
              <w:rPr>
                <w:color w:val="000000"/>
                <w:sz w:val="28"/>
                <w:szCs w:val="28"/>
              </w:rPr>
              <w:t xml:space="preserve"> незапланированны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476382">
              <w:rPr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476382">
              <w:rPr>
                <w:color w:val="000000"/>
                <w:sz w:val="28"/>
                <w:szCs w:val="28"/>
              </w:rPr>
              <w:t xml:space="preserve"> с указанием сроков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Ход и результаты мероприяти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241CBD" w:rsidRPr="006B2C7F" w:rsidTr="00751A87">
        <w:tc>
          <w:tcPr>
            <w:tcW w:w="4785" w:type="dxa"/>
            <w:shd w:val="clear" w:color="auto" w:fill="auto"/>
          </w:tcPr>
          <w:p w:rsidR="00241CBD" w:rsidRPr="00716EBA" w:rsidRDefault="00716EBA" w:rsidP="00751A87">
            <w:pPr>
              <w:rPr>
                <w:color w:val="000000"/>
              </w:rPr>
            </w:pPr>
            <w:r w:rsidRPr="00716EBA">
              <w:rPr>
                <w:color w:val="000000"/>
              </w:rPr>
              <w:t xml:space="preserve">- провести освещение </w:t>
            </w:r>
            <w:r>
              <w:rPr>
                <w:color w:val="000000"/>
              </w:rPr>
              <w:t>площадки;</w:t>
            </w:r>
          </w:p>
        </w:tc>
        <w:tc>
          <w:tcPr>
            <w:tcW w:w="4679" w:type="dxa"/>
            <w:shd w:val="clear" w:color="auto" w:fill="auto"/>
          </w:tcPr>
          <w:p w:rsidR="00241CBD" w:rsidRPr="00716EBA" w:rsidRDefault="00716EBA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716EB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30.07. </w:t>
            </w:r>
            <w:r w:rsidR="00FF0E8A">
              <w:rPr>
                <w:color w:val="000000"/>
              </w:rPr>
              <w:t xml:space="preserve">силами волонтёра </w:t>
            </w:r>
            <w:r>
              <w:rPr>
                <w:color w:val="000000"/>
              </w:rPr>
              <w:t>на здании СДК со стороны площадки установлен фонарь для освещения площадки в тёмное время суток</w:t>
            </w:r>
            <w:r w:rsidR="00FF0E8A">
              <w:rPr>
                <w:color w:val="000000"/>
              </w:rPr>
              <w:t xml:space="preserve">; </w:t>
            </w:r>
          </w:p>
        </w:tc>
      </w:tr>
    </w:tbl>
    <w:p w:rsidR="00241CBD" w:rsidRPr="006B2C7F" w:rsidRDefault="00241CBD" w:rsidP="00241CBD">
      <w:pPr>
        <w:rPr>
          <w:color w:val="000000"/>
          <w:sz w:val="28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Основные результаты проекта</w:t>
      </w:r>
    </w:p>
    <w:p w:rsidR="00241CBD" w:rsidRPr="006B2C7F" w:rsidRDefault="00241CBD" w:rsidP="00241CBD">
      <w:pPr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678"/>
      </w:tblGrid>
      <w:tr w:rsidR="00241CBD" w:rsidRPr="006B2C7F" w:rsidTr="00751A87">
        <w:tc>
          <w:tcPr>
            <w:tcW w:w="4786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 xml:space="preserve">Установленные значения показателей результативности </w:t>
            </w:r>
            <w:r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476382">
              <w:rPr>
                <w:color w:val="000000"/>
                <w:sz w:val="28"/>
                <w:szCs w:val="28"/>
              </w:rPr>
              <w:t>трансферта (</w:t>
            </w:r>
            <w:r w:rsidRPr="00476382">
              <w:rPr>
                <w:i/>
                <w:color w:val="000000"/>
                <w:sz w:val="28"/>
                <w:szCs w:val="28"/>
              </w:rPr>
              <w:t xml:space="preserve">указываются значения показателей, предусмотренных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подпунктом "е" пункта 2.2 Соглашения</w:t>
            </w:r>
            <w:r w:rsidRPr="00476382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lastRenderedPageBreak/>
              <w:t xml:space="preserve">Достигнутые значения показателей результативности </w:t>
            </w:r>
            <w:r>
              <w:rPr>
                <w:color w:val="000000"/>
                <w:sz w:val="28"/>
                <w:szCs w:val="28"/>
              </w:rPr>
              <w:t>использования</w:t>
            </w:r>
            <w:r w:rsidRPr="00476382">
              <w:rPr>
                <w:color w:val="000000"/>
                <w:sz w:val="28"/>
                <w:szCs w:val="28"/>
              </w:rPr>
              <w:t xml:space="preserve"> трансферта</w:t>
            </w:r>
            <w:r w:rsidRPr="00476382">
              <w:rPr>
                <w:i/>
                <w:color w:val="000000"/>
                <w:sz w:val="28"/>
                <w:szCs w:val="28"/>
              </w:rPr>
              <w:t xml:space="preserve">(описать то, что было получено по факту проведения </w:t>
            </w:r>
            <w:r w:rsidRPr="00476382">
              <w:rPr>
                <w:i/>
                <w:color w:val="000000"/>
                <w:sz w:val="28"/>
                <w:szCs w:val="28"/>
              </w:rPr>
              <w:lastRenderedPageBreak/>
              <w:t>мероприятия)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привлечь к реализации проекта 53 граждан, в том числе 20 человек, не проживающих на территории ТОС; </w:t>
            </w:r>
          </w:p>
        </w:tc>
        <w:tc>
          <w:tcPr>
            <w:tcW w:w="4678" w:type="dxa"/>
            <w:shd w:val="clear" w:color="auto" w:fill="auto"/>
          </w:tcPr>
          <w:p w:rsidR="00241CBD" w:rsidRPr="006B2C7F" w:rsidRDefault="00835B71" w:rsidP="001B52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реали</w:t>
            </w:r>
            <w:r w:rsidR="001B5252">
              <w:rPr>
                <w:color w:val="000000"/>
              </w:rPr>
              <w:t>зации проекта приняло участие 69 добровольцев, в том числе 30</w:t>
            </w:r>
            <w:r>
              <w:rPr>
                <w:color w:val="000000"/>
              </w:rPr>
              <w:t xml:space="preserve"> жителей, не проживающих на территории ТОС.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благоустроить территорию под площадку;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11263D" w:rsidP="00751A87">
            <w:pPr>
              <w:jc w:val="both"/>
              <w:rPr>
                <w:color w:val="000000"/>
              </w:rPr>
            </w:pPr>
            <w:r w:rsidRPr="0011263D">
              <w:t>В ходе ре</w:t>
            </w:r>
            <w:r>
              <w:t>ализации проекта местность</w:t>
            </w:r>
            <w:r w:rsidRPr="0011263D">
              <w:t xml:space="preserve"> очищена от мусора и сорняков, </w:t>
            </w:r>
            <w:r w:rsidR="00835B71" w:rsidRPr="0011263D">
              <w:t>выровнена</w:t>
            </w:r>
            <w:r w:rsidRPr="0011263D">
              <w:t xml:space="preserve"> и отсыпана песко-гравийной с</w:t>
            </w:r>
            <w:r>
              <w:t>месью, песком</w:t>
            </w:r>
            <w:r w:rsidRPr="0011263D">
              <w:t>, установлены скамейки для отдыха р</w:t>
            </w:r>
            <w:r>
              <w:t>одителей с детьми</w:t>
            </w:r>
            <w:r w:rsidRPr="0011263D">
              <w:t xml:space="preserve">. </w:t>
            </w:r>
            <w:r>
              <w:t xml:space="preserve">Силами жителей </w:t>
            </w:r>
            <w:r w:rsidRPr="0011263D">
              <w:t xml:space="preserve">построены: песочница, скамейки, качели-балансир и установлены </w:t>
            </w:r>
            <w:r w:rsidR="00835B71" w:rsidRPr="0011263D">
              <w:t>металлические</w:t>
            </w:r>
            <w:r w:rsidRPr="0011263D">
              <w:t xml:space="preserve"> качели.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высадить кустарники и деревья;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11263D" w:rsidP="00751A87">
            <w:pPr>
              <w:jc w:val="both"/>
              <w:rPr>
                <w:color w:val="000000"/>
              </w:rPr>
            </w:pPr>
            <w:r>
              <w:t xml:space="preserve">В рамках проекта </w:t>
            </w:r>
            <w:r w:rsidRPr="0011263D">
              <w:t>проведена акция «Зелёная зон</w:t>
            </w:r>
            <w:r>
              <w:t>а»:</w:t>
            </w:r>
            <w:r w:rsidRPr="0011263D">
              <w:t xml:space="preserve"> на площади возле центрального входа в Дом культуры высажены </w:t>
            </w:r>
            <w:r>
              <w:t>10 сосен и 20 ёлочек</w:t>
            </w:r>
            <w:r w:rsidRPr="0011263D">
              <w:t>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приобрести и обеспечить доставку, установку оборудования под площадку;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11263D" w:rsidP="00B40D1B">
            <w:pPr>
              <w:pStyle w:val="a6"/>
              <w:jc w:val="both"/>
              <w:rPr>
                <w:color w:val="000000"/>
              </w:rPr>
            </w:pPr>
            <w:r w:rsidRPr="0011263D">
              <w:rPr>
                <w:rFonts w:ascii="Times New Roman" w:hAnsi="Times New Roman"/>
                <w:sz w:val="24"/>
                <w:szCs w:val="24"/>
              </w:rPr>
              <w:t xml:space="preserve">игровая зона для детей дошкольного и младшего школьного возраста </w:t>
            </w:r>
            <w:r w:rsidR="00835B71" w:rsidRPr="004F18AA"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r w:rsidRPr="004F18AA">
              <w:rPr>
                <w:rFonts w:ascii="Times New Roman" w:hAnsi="Times New Roman"/>
                <w:sz w:val="24"/>
                <w:szCs w:val="24"/>
              </w:rPr>
              <w:t xml:space="preserve"> детским</w:t>
            </w:r>
            <w:r w:rsidRPr="0011263D">
              <w:rPr>
                <w:rFonts w:ascii="Times New Roman" w:hAnsi="Times New Roman"/>
                <w:sz w:val="24"/>
                <w:szCs w:val="24"/>
              </w:rPr>
              <w:t xml:space="preserve"> игровым комплексом «Мальчиш», переданным ТОС в безвозмездное пользование Среднеургальской сельской </w:t>
            </w:r>
            <w:r w:rsidRPr="004F18AA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4F18AA" w:rsidRPr="004F18AA">
              <w:rPr>
                <w:rFonts w:ascii="Times New Roman" w:hAnsi="Times New Roman"/>
                <w:sz w:val="24"/>
                <w:szCs w:val="24"/>
              </w:rPr>
              <w:t>страцией, качелями</w:t>
            </w:r>
            <w:r w:rsidRPr="0011263D">
              <w:rPr>
                <w:rFonts w:ascii="Times New Roman" w:hAnsi="Times New Roman"/>
                <w:sz w:val="24"/>
                <w:szCs w:val="24"/>
              </w:rPr>
              <w:t xml:space="preserve"> песочницей</w:t>
            </w:r>
            <w:r>
              <w:t xml:space="preserve">. </w:t>
            </w:r>
            <w:r w:rsidR="004F18AA"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r w:rsidRPr="0011263D">
              <w:rPr>
                <w:rFonts w:ascii="Times New Roman" w:hAnsi="Times New Roman"/>
                <w:sz w:val="24"/>
                <w:szCs w:val="24"/>
                <w:lang w:val="en-US"/>
              </w:rPr>
              <w:t>Workout</w:t>
            </w:r>
            <w:r w:rsidRPr="0011263D">
              <w:rPr>
                <w:rFonts w:ascii="Times New Roman" w:hAnsi="Times New Roman"/>
                <w:sz w:val="24"/>
                <w:szCs w:val="24"/>
              </w:rPr>
              <w:t>, состоящим из 7 спортивных снарядов: брусья, турник, шведская стенка, скамья для пресса, рукоход, перекладина для отжимания, стол для армрестлинга</w:t>
            </w:r>
            <w:r w:rsidR="004F18AA" w:rsidRPr="004F18AA">
              <w:rPr>
                <w:rFonts w:ascii="Times New Roman" w:hAnsi="Times New Roman"/>
                <w:sz w:val="24"/>
                <w:szCs w:val="24"/>
              </w:rPr>
              <w:t>15 августа доставлен на территорию</w:t>
            </w:r>
            <w:r w:rsidR="00B40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8AA" w:rsidRPr="004F18AA">
              <w:rPr>
                <w:rFonts w:ascii="Times New Roman" w:hAnsi="Times New Roman"/>
                <w:sz w:val="24"/>
                <w:szCs w:val="24"/>
              </w:rPr>
              <w:t>ТОС</w:t>
            </w:r>
            <w:r w:rsidR="00B40D1B">
              <w:rPr>
                <w:rFonts w:ascii="Times New Roman" w:hAnsi="Times New Roman"/>
                <w:sz w:val="24"/>
                <w:szCs w:val="24"/>
              </w:rPr>
              <w:t xml:space="preserve"> и установлено.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установить ограждение площадки;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835B71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августе установлено ограждение площадки из пиломатериалов.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провести мероприятие по открытию детской игровой и спортивной зоны;</w:t>
            </w:r>
          </w:p>
        </w:tc>
        <w:tc>
          <w:tcPr>
            <w:tcW w:w="4678" w:type="dxa"/>
            <w:shd w:val="clear" w:color="auto" w:fill="auto"/>
          </w:tcPr>
          <w:p w:rsidR="00241CBD" w:rsidRPr="004F18AA" w:rsidRDefault="004F18AA" w:rsidP="00751A87">
            <w:pPr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>12 июня на праздновании Дня Села состоялось торжественное открытие детской игровой зона площадки «Территория здоровья».</w:t>
            </w:r>
            <w:r w:rsidR="001B52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Открытие спортивной зоны</w:t>
            </w:r>
            <w:r w:rsidRPr="004F18AA">
              <w:rPr>
                <w:color w:val="000000"/>
              </w:rPr>
              <w:t xml:space="preserve"> </w:t>
            </w:r>
            <w:r w:rsidR="00835B71">
              <w:rPr>
                <w:color w:val="000000"/>
              </w:rPr>
              <w:t>состоялось 26 августа.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разместить не менее двух информационных материалов о проекте в печатных и электронных СМИ, информационно-телекоммуникационной сети «Интернет» (один – в начале реализации, второй – после реализации проекта);</w:t>
            </w:r>
          </w:p>
        </w:tc>
        <w:tc>
          <w:tcPr>
            <w:tcW w:w="4678" w:type="dxa"/>
            <w:shd w:val="clear" w:color="auto" w:fill="auto"/>
          </w:tcPr>
          <w:p w:rsidR="008167D3" w:rsidRDefault="004F18AA" w:rsidP="004F18AA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ходе реализации проекта </w:t>
            </w:r>
            <w:r w:rsidR="008167D3">
              <w:rPr>
                <w:color w:val="000000"/>
              </w:rPr>
              <w:t>размещена на сайте Среднеургальской сельской администрации.</w:t>
            </w:r>
          </w:p>
          <w:p w:rsidR="004F18AA" w:rsidRPr="004F18AA" w:rsidRDefault="004F18AA" w:rsidP="004F18AA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>В районной газете «Рабочее слово размещено две заметки:</w:t>
            </w:r>
          </w:p>
          <w:p w:rsidR="004F18AA" w:rsidRPr="004F18AA" w:rsidRDefault="004F18AA" w:rsidP="004F18AA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>начало реализации - 20.04.17 г. статья «Проекты ТОС Верхнебуреинского района получат краевую поддержку»;</w:t>
            </w:r>
          </w:p>
          <w:p w:rsidR="00241CBD" w:rsidRPr="006B2C7F" w:rsidRDefault="00B40D1B" w:rsidP="004F1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ход</w:t>
            </w:r>
            <w:r w:rsidR="004F18AA" w:rsidRPr="004F18AA">
              <w:rPr>
                <w:color w:val="000000"/>
              </w:rPr>
              <w:t xml:space="preserve"> реализации - 15.06.17 г. статья «Живёт село родное»;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BA75C9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получить 5 письменных отзывов от жителей муниципального образова</w:t>
            </w:r>
            <w:r w:rsidR="008167D3">
              <w:rPr>
                <w:color w:val="000000"/>
              </w:rPr>
              <w:t>ния, для которых реализован прое</w:t>
            </w:r>
            <w:r>
              <w:rPr>
                <w:color w:val="000000"/>
              </w:rPr>
              <w:t>кт.</w:t>
            </w:r>
          </w:p>
        </w:tc>
        <w:tc>
          <w:tcPr>
            <w:tcW w:w="4678" w:type="dxa"/>
            <w:shd w:val="clear" w:color="auto" w:fill="auto"/>
          </w:tcPr>
          <w:p w:rsidR="00241CBD" w:rsidRPr="006B2C7F" w:rsidRDefault="008167D3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праздновании Дня Села в книге отзывов, находящейся в СДК, получено 4 отзыва от жителей ТОС со словами благодарности неравнодушным жителям села за работы в оборудовании заброшенной территории и установке на </w:t>
            </w:r>
            <w:r>
              <w:rPr>
                <w:color w:val="000000"/>
              </w:rPr>
              <w:lastRenderedPageBreak/>
              <w:t>ней детского комплекса.</w:t>
            </w:r>
            <w:bookmarkStart w:id="0" w:name="_GoBack"/>
            <w:bookmarkEnd w:id="0"/>
          </w:p>
        </w:tc>
      </w:tr>
    </w:tbl>
    <w:p w:rsidR="00241CBD" w:rsidRPr="006B2C7F" w:rsidRDefault="00241CBD" w:rsidP="00241CBD">
      <w:pPr>
        <w:rPr>
          <w:color w:val="000000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Освещение проекта</w:t>
      </w:r>
      <w:r>
        <w:rPr>
          <w:color w:val="000000"/>
          <w:sz w:val="28"/>
        </w:rPr>
        <w:t xml:space="preserve"> ТОС в СМИ</w:t>
      </w:r>
    </w:p>
    <w:p w:rsidR="00241CBD" w:rsidRPr="006B2C7F" w:rsidRDefault="00241CBD" w:rsidP="00241CBD">
      <w:pPr>
        <w:jc w:val="both"/>
        <w:rPr>
          <w:i/>
          <w:color w:val="000000"/>
        </w:rPr>
      </w:pPr>
      <w:r w:rsidRPr="006B2C7F">
        <w:rPr>
          <w:i/>
          <w:color w:val="000000"/>
        </w:rPr>
        <w:t>(</w:t>
      </w:r>
      <w:r>
        <w:rPr>
          <w:i/>
          <w:color w:val="000000"/>
        </w:rPr>
        <w:t xml:space="preserve">Приложить </w:t>
      </w:r>
      <w:r w:rsidRPr="006B2C7F">
        <w:rPr>
          <w:i/>
          <w:color w:val="000000"/>
        </w:rPr>
        <w:t>опубликованны</w:t>
      </w:r>
      <w:r>
        <w:rPr>
          <w:i/>
          <w:color w:val="000000"/>
        </w:rPr>
        <w:t>е документы</w:t>
      </w:r>
      <w:r w:rsidRPr="006B2C7F">
        <w:rPr>
          <w:i/>
          <w:color w:val="000000"/>
        </w:rPr>
        <w:t>,</w:t>
      </w:r>
      <w:r>
        <w:rPr>
          <w:i/>
          <w:color w:val="000000"/>
        </w:rPr>
        <w:t xml:space="preserve"> фото, видео </w:t>
      </w:r>
      <w:r w:rsidRPr="006B2C7F">
        <w:rPr>
          <w:i/>
          <w:color w:val="000000"/>
        </w:rPr>
        <w:t>и други</w:t>
      </w:r>
      <w:r>
        <w:rPr>
          <w:i/>
          <w:color w:val="000000"/>
        </w:rPr>
        <w:t>е</w:t>
      </w:r>
      <w:r w:rsidRPr="006B2C7F">
        <w:rPr>
          <w:i/>
          <w:color w:val="000000"/>
        </w:rPr>
        <w:t xml:space="preserve"> материал</w:t>
      </w:r>
      <w:r>
        <w:rPr>
          <w:i/>
          <w:color w:val="000000"/>
        </w:rPr>
        <w:t>ы</w:t>
      </w:r>
      <w:r w:rsidRPr="006B2C7F">
        <w:rPr>
          <w:i/>
          <w:color w:val="000000"/>
        </w:rPr>
        <w:t xml:space="preserve"> к отчету)</w:t>
      </w:r>
    </w:p>
    <w:p w:rsidR="00241CBD" w:rsidRPr="006B2C7F" w:rsidRDefault="00241CBD" w:rsidP="00241CBD">
      <w:pPr>
        <w:jc w:val="both"/>
        <w:rPr>
          <w:color w:val="00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325"/>
        <w:gridCol w:w="4496"/>
      </w:tblGrid>
      <w:tr w:rsidR="00241CBD" w:rsidRPr="006B2C7F" w:rsidTr="00751A87">
        <w:tc>
          <w:tcPr>
            <w:tcW w:w="643" w:type="dxa"/>
            <w:shd w:val="clear" w:color="auto" w:fill="auto"/>
            <w:vAlign w:val="center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Название издания /ТВ канала/ Радио</w:t>
            </w:r>
            <w:r>
              <w:rPr>
                <w:color w:val="000000"/>
                <w:sz w:val="28"/>
                <w:szCs w:val="28"/>
              </w:rPr>
              <w:t>/ Интернет</w:t>
            </w:r>
            <w:r w:rsidRPr="004150EE">
              <w:rPr>
                <w:color w:val="000000"/>
                <w:sz w:val="28"/>
                <w:szCs w:val="28"/>
              </w:rPr>
              <w:t xml:space="preserve"> с указанием даты выхода информации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Публикации</w:t>
            </w:r>
            <w:r>
              <w:rPr>
                <w:color w:val="000000"/>
                <w:sz w:val="28"/>
                <w:szCs w:val="28"/>
              </w:rPr>
              <w:t xml:space="preserve"> (название статей)</w:t>
            </w:r>
          </w:p>
        </w:tc>
      </w:tr>
      <w:tr w:rsidR="00241CBD" w:rsidRPr="006B2C7F" w:rsidTr="00751A87">
        <w:tc>
          <w:tcPr>
            <w:tcW w:w="643" w:type="dxa"/>
            <w:shd w:val="clear" w:color="auto" w:fill="auto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5" w:type="dxa"/>
            <w:shd w:val="clear" w:color="auto" w:fill="auto"/>
          </w:tcPr>
          <w:p w:rsidR="00FF0E8A" w:rsidRPr="004150EE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 Среднеургальской сельской администрации;</w:t>
            </w:r>
          </w:p>
        </w:tc>
        <w:tc>
          <w:tcPr>
            <w:tcW w:w="4496" w:type="dxa"/>
            <w:shd w:val="clear" w:color="auto" w:fill="auto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CBD" w:rsidRPr="006B2C7F" w:rsidTr="00751A87">
        <w:tc>
          <w:tcPr>
            <w:tcW w:w="643" w:type="dxa"/>
            <w:shd w:val="clear" w:color="auto" w:fill="auto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5" w:type="dxa"/>
            <w:shd w:val="clear" w:color="auto" w:fill="auto"/>
          </w:tcPr>
          <w:p w:rsidR="00241CBD" w:rsidRPr="004150EE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газета «Рабочее слово»;</w:t>
            </w:r>
          </w:p>
        </w:tc>
        <w:tc>
          <w:tcPr>
            <w:tcW w:w="4496" w:type="dxa"/>
            <w:shd w:val="clear" w:color="auto" w:fill="auto"/>
          </w:tcPr>
          <w:p w:rsidR="00241CBD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20.04.17 г. статья «Проекты ТОС Верхнебуреинского района получат краевую поддержку»;</w:t>
            </w:r>
          </w:p>
          <w:p w:rsidR="00FF0E8A" w:rsidRPr="004150EE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15.06.17 г. статья «Живёт село родное»;</w:t>
            </w:r>
          </w:p>
        </w:tc>
      </w:tr>
    </w:tbl>
    <w:p w:rsidR="00241CBD" w:rsidRPr="006B2C7F" w:rsidRDefault="00241CBD" w:rsidP="00241CBD">
      <w:pPr>
        <w:jc w:val="both"/>
        <w:rPr>
          <w:color w:val="000000"/>
          <w:sz w:val="32"/>
        </w:rPr>
      </w:pPr>
    </w:p>
    <w:p w:rsidR="00241CBD" w:rsidRPr="006B2C7F" w:rsidRDefault="00241CBD" w:rsidP="00241C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B2C7F">
        <w:rPr>
          <w:color w:val="000000"/>
          <w:sz w:val="28"/>
          <w:szCs w:val="28"/>
        </w:rPr>
        <w:t xml:space="preserve">. Перспективы дальнейшего развития </w:t>
      </w:r>
      <w:r>
        <w:rPr>
          <w:color w:val="000000"/>
          <w:sz w:val="28"/>
          <w:szCs w:val="28"/>
        </w:rPr>
        <w:t>ТОС</w:t>
      </w:r>
    </w:p>
    <w:p w:rsidR="00241CBD" w:rsidRPr="006B2C7F" w:rsidRDefault="00241CBD" w:rsidP="00241CBD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241CBD" w:rsidRPr="006B2C7F" w:rsidTr="00751A87">
        <w:tc>
          <w:tcPr>
            <w:tcW w:w="9464" w:type="dxa"/>
            <w:shd w:val="clear" w:color="auto" w:fill="auto"/>
          </w:tcPr>
          <w:p w:rsidR="00FF0E8A" w:rsidRDefault="00FF0E8A" w:rsidP="00FF0E8A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AE">
              <w:rPr>
                <w:rFonts w:ascii="Times New Roman" w:hAnsi="Times New Roman"/>
                <w:sz w:val="28"/>
                <w:szCs w:val="28"/>
              </w:rPr>
              <w:t xml:space="preserve">Совет ТОС «ДОМ» будет периодически обновлять спортивное и </w:t>
            </w:r>
            <w:r>
              <w:rPr>
                <w:rFonts w:ascii="Times New Roman" w:hAnsi="Times New Roman"/>
                <w:sz w:val="28"/>
                <w:szCs w:val="28"/>
              </w:rPr>
              <w:t>игровое оборудование путём участия в конкурсах проектов ТОС.</w:t>
            </w:r>
          </w:p>
          <w:p w:rsidR="00FF0E8A" w:rsidRPr="00EB181D" w:rsidRDefault="00FF0E8A" w:rsidP="00FF0E8A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площадке «Территория здоровья» </w:t>
            </w:r>
            <w:r w:rsidRPr="00CF50AE">
              <w:rPr>
                <w:rFonts w:ascii="Times New Roman" w:hAnsi="Times New Roman"/>
                <w:sz w:val="28"/>
                <w:szCs w:val="28"/>
              </w:rPr>
              <w:t>будут проводиться культурно</w:t>
            </w:r>
            <w:r>
              <w:rPr>
                <w:rFonts w:ascii="Times New Roman" w:hAnsi="Times New Roman"/>
                <w:sz w:val="28"/>
                <w:szCs w:val="28"/>
              </w:rPr>
              <w:t>-массовые и спортивные мероприятия для жителей ТОС «ДОМ» и с.Средний Ургал.</w:t>
            </w:r>
          </w:p>
          <w:p w:rsidR="00241CBD" w:rsidRPr="00FF0E8A" w:rsidRDefault="00241CBD" w:rsidP="00FF0E8A">
            <w:pPr>
              <w:rPr>
                <w:color w:val="000000"/>
              </w:rPr>
            </w:pPr>
          </w:p>
        </w:tc>
      </w:tr>
    </w:tbl>
    <w:p w:rsidR="00241CBD" w:rsidRDefault="00241CBD" w:rsidP="00241CBD">
      <w:pPr>
        <w:ind w:left="360"/>
        <w:jc w:val="center"/>
        <w:rPr>
          <w:color w:val="000000"/>
          <w:sz w:val="28"/>
        </w:rPr>
      </w:pPr>
    </w:p>
    <w:p w:rsidR="00241CBD" w:rsidRDefault="00241CBD" w:rsidP="00241CBD">
      <w:pPr>
        <w:ind w:left="360"/>
        <w:jc w:val="center"/>
        <w:rPr>
          <w:color w:val="000000"/>
          <w:sz w:val="28"/>
        </w:rPr>
      </w:pPr>
    </w:p>
    <w:tbl>
      <w:tblPr>
        <w:tblW w:w="9710" w:type="dxa"/>
        <w:tblInd w:w="-34" w:type="dxa"/>
        <w:tblLook w:val="04A0"/>
      </w:tblPr>
      <w:tblGrid>
        <w:gridCol w:w="3828"/>
        <w:gridCol w:w="780"/>
        <w:gridCol w:w="1913"/>
        <w:gridCol w:w="567"/>
        <w:gridCol w:w="2622"/>
      </w:tblGrid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123E7B">
              <w:rPr>
                <w:sz w:val="28"/>
                <w:szCs w:val="28"/>
              </w:rPr>
              <w:t>Руководитель территориального общественного самоуправления</w:t>
            </w: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6A0978" w:rsidP="00751A8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П.С.Захарченко</w:t>
            </w: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(ФИО)</w:t>
            </w: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1CBD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3E7B">
              <w:rPr>
                <w:sz w:val="28"/>
                <w:szCs w:val="28"/>
              </w:rPr>
              <w:t>Глава муниципального образования Хабаровского края</w:t>
            </w: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(ФИО)</w:t>
            </w:r>
          </w:p>
        </w:tc>
      </w:tr>
    </w:tbl>
    <w:p w:rsidR="00241CBD" w:rsidRDefault="00241CBD" w:rsidP="00241CBD">
      <w:pPr>
        <w:ind w:left="360"/>
        <w:jc w:val="center"/>
        <w:rPr>
          <w:sz w:val="28"/>
          <w:szCs w:val="28"/>
        </w:rPr>
      </w:pPr>
    </w:p>
    <w:p w:rsidR="00D41AD7" w:rsidRDefault="00D41AD7"/>
    <w:sectPr w:rsidR="00D41AD7" w:rsidSect="004B78DD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E1" w:rsidRDefault="00BB21E1">
      <w:r>
        <w:separator/>
      </w:r>
    </w:p>
  </w:endnote>
  <w:endnote w:type="continuationSeparator" w:id="0">
    <w:p w:rsidR="00BB21E1" w:rsidRDefault="00BB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E1" w:rsidRDefault="00BB21E1">
      <w:r>
        <w:separator/>
      </w:r>
    </w:p>
  </w:footnote>
  <w:footnote w:type="continuationSeparator" w:id="0">
    <w:p w:rsidR="00BB21E1" w:rsidRDefault="00BB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DE" w:rsidRDefault="0054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5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BDE" w:rsidRDefault="00BB2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DE" w:rsidRDefault="0054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5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978">
      <w:rPr>
        <w:rStyle w:val="a5"/>
        <w:noProof/>
      </w:rPr>
      <w:t>5</w:t>
    </w:r>
    <w:r>
      <w:rPr>
        <w:rStyle w:val="a5"/>
      </w:rPr>
      <w:fldChar w:fldCharType="end"/>
    </w:r>
  </w:p>
  <w:p w:rsidR="003E7BDE" w:rsidRDefault="00BB2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BA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CBD"/>
    <w:rsid w:val="0011263D"/>
    <w:rsid w:val="001B5252"/>
    <w:rsid w:val="00241CBD"/>
    <w:rsid w:val="002F1D1B"/>
    <w:rsid w:val="004E6467"/>
    <w:rsid w:val="004F18AA"/>
    <w:rsid w:val="005408CE"/>
    <w:rsid w:val="006A0978"/>
    <w:rsid w:val="006F0732"/>
    <w:rsid w:val="00716EBA"/>
    <w:rsid w:val="008167D3"/>
    <w:rsid w:val="00835B71"/>
    <w:rsid w:val="00A4452F"/>
    <w:rsid w:val="00B40D1B"/>
    <w:rsid w:val="00BA75C9"/>
    <w:rsid w:val="00BB21E1"/>
    <w:rsid w:val="00C11923"/>
    <w:rsid w:val="00C63D7E"/>
    <w:rsid w:val="00D41AD7"/>
    <w:rsid w:val="00FF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CBD"/>
  </w:style>
  <w:style w:type="paragraph" w:styleId="a6">
    <w:name w:val="No Spacing"/>
    <w:uiPriority w:val="1"/>
    <w:qFormat/>
    <w:rsid w:val="00FF0E8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CBD"/>
  </w:style>
  <w:style w:type="paragraph" w:styleId="a6">
    <w:name w:val="No Spacing"/>
    <w:uiPriority w:val="1"/>
    <w:qFormat/>
    <w:rsid w:val="00FF0E8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AB84-7E81-48CC-84FC-45D2D854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12345</cp:lastModifiedBy>
  <cp:revision>5</cp:revision>
  <dcterms:created xsi:type="dcterms:W3CDTF">2017-11-29T13:05:00Z</dcterms:created>
  <dcterms:modified xsi:type="dcterms:W3CDTF">2018-03-29T00:45:00Z</dcterms:modified>
</cp:coreProperties>
</file>