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91" w:rsidRDefault="000C4191" w:rsidP="00DA557B">
      <w:pPr>
        <w:pStyle w:val="1"/>
        <w:rPr>
          <w:color w:val="000000"/>
          <w:lang w:val="ru-RU"/>
        </w:rPr>
      </w:pP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13970</wp:posOffset>
            </wp:positionV>
            <wp:extent cx="571500" cy="6000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  <w:r w:rsidRPr="006E7136">
        <w:rPr>
          <w:color w:val="000000"/>
        </w:rPr>
        <w:t xml:space="preserve">АДМИНИСТРАЦИЯ </w:t>
      </w:r>
      <w:r>
        <w:rPr>
          <w:color w:val="000000"/>
          <w:lang w:val="ru-RU"/>
        </w:rPr>
        <w:t xml:space="preserve">СРЕДНЕУРГАЛЬСКОГО СЕЛЬСКОГО </w:t>
      </w: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ПОСЕЛЕНИЯ</w:t>
      </w:r>
    </w:p>
    <w:p w:rsidR="000C4191" w:rsidRDefault="000C4191" w:rsidP="000C4191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Верхнебуреинского муниципального района</w:t>
      </w:r>
    </w:p>
    <w:p w:rsidR="000C4191" w:rsidRPr="00E60144" w:rsidRDefault="000C4191" w:rsidP="000C4191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Хабаровского края</w:t>
      </w:r>
    </w:p>
    <w:p w:rsidR="000C4191" w:rsidRPr="006E7136" w:rsidRDefault="000C4191" w:rsidP="000C4191">
      <w:pPr>
        <w:pStyle w:val="2"/>
        <w:rPr>
          <w:b w:val="0"/>
          <w:bCs w:val="0"/>
          <w:color w:val="000000"/>
        </w:rPr>
      </w:pPr>
    </w:p>
    <w:p w:rsidR="000C4191" w:rsidRPr="00E60144" w:rsidRDefault="000C4191" w:rsidP="000C4191">
      <w:pPr>
        <w:pStyle w:val="2"/>
        <w:rPr>
          <w:lang w:val="ru-RU"/>
        </w:rPr>
      </w:pPr>
      <w:r w:rsidRPr="00E60144">
        <w:rPr>
          <w:lang w:val="ru-RU"/>
        </w:rPr>
        <w:t>ПОСТАНОВЛЕНИЕ</w:t>
      </w:r>
    </w:p>
    <w:p w:rsidR="000C4191" w:rsidRPr="008E4090" w:rsidRDefault="000C4191" w:rsidP="000C4191">
      <w:pPr>
        <w:shd w:val="clear" w:color="auto" w:fill="FFFFFF"/>
        <w:spacing w:before="278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DA557B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.10.2020 г.</w:t>
      </w:r>
      <w:r w:rsidRPr="006E7136">
        <w:rPr>
          <w:color w:val="000000"/>
          <w:spacing w:val="-1"/>
          <w:sz w:val="28"/>
          <w:szCs w:val="28"/>
        </w:rPr>
        <w:t xml:space="preserve"> №</w:t>
      </w:r>
      <w:r w:rsidR="00DA557B">
        <w:rPr>
          <w:color w:val="000000"/>
          <w:spacing w:val="-1"/>
          <w:sz w:val="28"/>
          <w:szCs w:val="28"/>
        </w:rPr>
        <w:t>31</w:t>
      </w:r>
    </w:p>
    <w:p w:rsidR="00DA557B" w:rsidRDefault="00DA557B" w:rsidP="000C4191">
      <w:pPr>
        <w:shd w:val="clear" w:color="auto" w:fill="FFFFFF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с.Средний Ургал</w:t>
      </w:r>
    </w:p>
    <w:p w:rsidR="00DA557B" w:rsidRDefault="00DA557B" w:rsidP="000C4191">
      <w:pPr>
        <w:shd w:val="clear" w:color="auto" w:fill="FFFFFF"/>
        <w:spacing w:before="278"/>
        <w:ind w:right="5"/>
        <w:jc w:val="both"/>
        <w:rPr>
          <w:color w:val="000000"/>
          <w:spacing w:val="-1"/>
          <w:sz w:val="28"/>
          <w:szCs w:val="28"/>
        </w:rPr>
      </w:pPr>
    </w:p>
    <w:p w:rsidR="000C4191" w:rsidRPr="006E7136" w:rsidRDefault="000C4191" w:rsidP="000C4191">
      <w:pPr>
        <w:shd w:val="clear" w:color="auto" w:fill="FFFFFF"/>
        <w:spacing w:before="278"/>
        <w:ind w:right="5"/>
        <w:jc w:val="both"/>
        <w:rPr>
          <w:color w:val="000000"/>
          <w:spacing w:val="-1"/>
          <w:sz w:val="28"/>
          <w:szCs w:val="28"/>
        </w:rPr>
      </w:pPr>
      <w:r w:rsidRPr="006E7136">
        <w:rPr>
          <w:color w:val="000000"/>
          <w:spacing w:val="-1"/>
          <w:sz w:val="28"/>
          <w:szCs w:val="28"/>
        </w:rPr>
        <w:t>Об утверждении Порядка установления п</w:t>
      </w:r>
      <w:r w:rsidRPr="006E7136">
        <w:rPr>
          <w:bCs/>
          <w:color w:val="000000"/>
          <w:sz w:val="28"/>
          <w:szCs w:val="28"/>
        </w:rPr>
        <w:t>еречня и кодов целевых статей расходов бюджета</w:t>
      </w:r>
      <w:r>
        <w:rPr>
          <w:bCs/>
          <w:color w:val="000000"/>
          <w:sz w:val="28"/>
          <w:szCs w:val="28"/>
        </w:rPr>
        <w:t xml:space="preserve"> </w:t>
      </w:r>
      <w:bookmarkStart w:id="0" w:name="OLE_LINK6"/>
      <w:bookmarkStart w:id="1" w:name="OLE_LINK42"/>
      <w:bookmarkStart w:id="2" w:name="OLE_LINK43"/>
      <w:r>
        <w:rPr>
          <w:bCs/>
          <w:color w:val="000000"/>
          <w:sz w:val="28"/>
          <w:szCs w:val="28"/>
        </w:rPr>
        <w:t>Среднеургальского сельск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го </w:t>
      </w:r>
      <w:bookmarkEnd w:id="0"/>
      <w:bookmarkEnd w:id="1"/>
      <w:bookmarkEnd w:id="2"/>
      <w:r>
        <w:rPr>
          <w:bCs/>
          <w:color w:val="000000"/>
          <w:sz w:val="28"/>
          <w:szCs w:val="28"/>
        </w:rPr>
        <w:t>поселения</w:t>
      </w:r>
      <w:r w:rsidRPr="006E7136">
        <w:rPr>
          <w:bCs/>
          <w:color w:val="000000"/>
          <w:sz w:val="28"/>
          <w:szCs w:val="28"/>
        </w:rPr>
        <w:t>,</w:t>
      </w:r>
      <w:r w:rsidRPr="006E7136">
        <w:rPr>
          <w:color w:val="000000"/>
          <w:sz w:val="28"/>
          <w:szCs w:val="28"/>
        </w:rPr>
        <w:t xml:space="preserve"> а также</w:t>
      </w:r>
      <w:r w:rsidRPr="006E7136">
        <w:rPr>
          <w:bCs/>
          <w:color w:val="000000"/>
          <w:sz w:val="28"/>
          <w:szCs w:val="28"/>
        </w:rPr>
        <w:t xml:space="preserve"> </w:t>
      </w:r>
      <w:r w:rsidRPr="006E7136">
        <w:rPr>
          <w:color w:val="000000"/>
          <w:sz w:val="28"/>
          <w:szCs w:val="28"/>
        </w:rPr>
        <w:t>особенности применения о</w:t>
      </w:r>
      <w:r w:rsidRPr="006E7136">
        <w:rPr>
          <w:color w:val="000000"/>
          <w:sz w:val="28"/>
          <w:szCs w:val="28"/>
        </w:rPr>
        <w:t>т</w:t>
      </w:r>
      <w:r w:rsidRPr="006E7136">
        <w:rPr>
          <w:color w:val="000000"/>
          <w:sz w:val="28"/>
          <w:szCs w:val="28"/>
        </w:rPr>
        <w:t>дельных видов расходов районного бюджета.</w:t>
      </w:r>
    </w:p>
    <w:p w:rsidR="000C4191" w:rsidRPr="006E7136" w:rsidRDefault="000C4191" w:rsidP="000C4191">
      <w:pPr>
        <w:ind w:firstLine="708"/>
        <w:jc w:val="both"/>
        <w:rPr>
          <w:color w:val="000000"/>
          <w:sz w:val="28"/>
          <w:szCs w:val="28"/>
        </w:rPr>
      </w:pPr>
    </w:p>
    <w:p w:rsidR="000C4191" w:rsidRPr="006E7136" w:rsidRDefault="000C4191" w:rsidP="000C4191">
      <w:pPr>
        <w:ind w:firstLine="851"/>
        <w:jc w:val="both"/>
        <w:rPr>
          <w:color w:val="000000"/>
          <w:sz w:val="28"/>
          <w:szCs w:val="28"/>
        </w:rPr>
      </w:pPr>
      <w:r w:rsidRPr="006E7136">
        <w:rPr>
          <w:color w:val="000000"/>
          <w:sz w:val="28"/>
          <w:szCs w:val="28"/>
        </w:rPr>
        <w:t>В соответствии со статьёй 21 Бюджетного Кодекса Российской Фед</w:t>
      </w:r>
      <w:r w:rsidRPr="006E7136">
        <w:rPr>
          <w:color w:val="000000"/>
          <w:sz w:val="28"/>
          <w:szCs w:val="28"/>
        </w:rPr>
        <w:t>е</w:t>
      </w:r>
      <w:r w:rsidRPr="006E7136">
        <w:rPr>
          <w:color w:val="000000"/>
          <w:sz w:val="28"/>
          <w:szCs w:val="28"/>
        </w:rPr>
        <w:t>рации и </w:t>
      </w:r>
      <w:r w:rsidRPr="00AB2BCF">
        <w:rPr>
          <w:color w:val="000000"/>
          <w:sz w:val="28"/>
          <w:szCs w:val="28"/>
        </w:rPr>
        <w:t>порядком формирования и применения кодов бюджетной классиф</w:t>
      </w:r>
      <w:r w:rsidRPr="00AB2BCF">
        <w:rPr>
          <w:color w:val="000000"/>
          <w:sz w:val="28"/>
          <w:szCs w:val="28"/>
        </w:rPr>
        <w:t>и</w:t>
      </w:r>
      <w:r w:rsidRPr="00AB2BCF">
        <w:rPr>
          <w:color w:val="000000"/>
          <w:sz w:val="28"/>
          <w:szCs w:val="28"/>
        </w:rPr>
        <w:t>кации Российской Федерации, их структуре и принципах назначения</w:t>
      </w:r>
      <w:r w:rsidRPr="006E7136">
        <w:rPr>
          <w:color w:val="000000"/>
          <w:sz w:val="28"/>
          <w:szCs w:val="28"/>
        </w:rPr>
        <w:t>, утве</w:t>
      </w:r>
      <w:r w:rsidRPr="006E7136">
        <w:rPr>
          <w:color w:val="000000"/>
          <w:sz w:val="28"/>
          <w:szCs w:val="28"/>
        </w:rPr>
        <w:t>р</w:t>
      </w:r>
      <w:r w:rsidRPr="006E7136">
        <w:rPr>
          <w:color w:val="000000"/>
          <w:sz w:val="28"/>
          <w:szCs w:val="28"/>
        </w:rPr>
        <w:t>жденным </w:t>
      </w:r>
      <w:hyperlink r:id="rId9" w:history="1">
        <w:r w:rsidRPr="006E7136">
          <w:rPr>
            <w:color w:val="000000"/>
            <w:sz w:val="28"/>
            <w:szCs w:val="28"/>
          </w:rPr>
          <w:t xml:space="preserve">приказом Министерства финансов Российской Федерации от </w:t>
        </w:r>
        <w:r>
          <w:rPr>
            <w:color w:val="000000"/>
            <w:sz w:val="28"/>
            <w:szCs w:val="28"/>
          </w:rPr>
          <w:t>06 и</w:t>
        </w:r>
        <w:r>
          <w:rPr>
            <w:color w:val="000000"/>
            <w:sz w:val="28"/>
            <w:szCs w:val="28"/>
          </w:rPr>
          <w:t>ю</w:t>
        </w:r>
        <w:r>
          <w:rPr>
            <w:color w:val="000000"/>
            <w:sz w:val="28"/>
            <w:szCs w:val="28"/>
          </w:rPr>
          <w:t>н</w:t>
        </w:r>
        <w:r w:rsidRPr="006E7136">
          <w:rPr>
            <w:color w:val="000000"/>
            <w:sz w:val="28"/>
            <w:szCs w:val="28"/>
          </w:rPr>
          <w:t>я 201</w:t>
        </w:r>
        <w:r>
          <w:rPr>
            <w:color w:val="000000"/>
            <w:sz w:val="28"/>
            <w:szCs w:val="28"/>
          </w:rPr>
          <w:t>9</w:t>
        </w:r>
        <w:r w:rsidRPr="006E7136">
          <w:rPr>
            <w:color w:val="000000"/>
            <w:sz w:val="28"/>
            <w:szCs w:val="28"/>
          </w:rPr>
          <w:t xml:space="preserve"> г. N </w:t>
        </w:r>
        <w:r>
          <w:rPr>
            <w:color w:val="000000"/>
            <w:sz w:val="28"/>
            <w:szCs w:val="28"/>
          </w:rPr>
          <w:t>8</w:t>
        </w:r>
        <w:r w:rsidRPr="006E7136">
          <w:rPr>
            <w:color w:val="000000"/>
            <w:sz w:val="28"/>
            <w:szCs w:val="28"/>
          </w:rPr>
          <w:t>5н</w:t>
        </w:r>
      </w:hyperlink>
    </w:p>
    <w:p w:rsidR="000C4191" w:rsidRPr="00E60144" w:rsidRDefault="000C4191" w:rsidP="000C4191">
      <w:pPr>
        <w:ind w:firstLine="851"/>
        <w:jc w:val="both"/>
        <w:rPr>
          <w:sz w:val="28"/>
          <w:szCs w:val="28"/>
        </w:rPr>
      </w:pPr>
      <w:r w:rsidRPr="00E60144">
        <w:rPr>
          <w:sz w:val="28"/>
          <w:szCs w:val="28"/>
        </w:rPr>
        <w:t>ПОСТАНОВЛЯЕТ:</w:t>
      </w:r>
    </w:p>
    <w:p w:rsidR="000C4191" w:rsidRPr="00671C2A" w:rsidRDefault="000C4191" w:rsidP="000C4191">
      <w:pPr>
        <w:widowControl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 w:rsidRPr="006E7136">
        <w:rPr>
          <w:color w:val="000000"/>
          <w:sz w:val="28"/>
          <w:szCs w:val="28"/>
        </w:rPr>
        <w:t xml:space="preserve">Утвердить Порядок установления </w:t>
      </w:r>
      <w:r w:rsidRPr="006E7136">
        <w:rPr>
          <w:color w:val="000000"/>
          <w:spacing w:val="-1"/>
          <w:sz w:val="28"/>
          <w:szCs w:val="28"/>
        </w:rPr>
        <w:t>п</w:t>
      </w:r>
      <w:r w:rsidRPr="006E7136">
        <w:rPr>
          <w:bCs/>
          <w:color w:val="000000"/>
          <w:sz w:val="28"/>
          <w:szCs w:val="28"/>
        </w:rPr>
        <w:t>еречня и кодов целевых статей расходов бюджета</w:t>
      </w:r>
      <w:r>
        <w:rPr>
          <w:bCs/>
          <w:color w:val="000000"/>
          <w:sz w:val="28"/>
          <w:szCs w:val="28"/>
        </w:rPr>
        <w:t xml:space="preserve"> Среднеургальского сельского поселения</w:t>
      </w:r>
      <w:r w:rsidRPr="006E7136">
        <w:rPr>
          <w:bCs/>
          <w:color w:val="000000"/>
          <w:sz w:val="28"/>
          <w:szCs w:val="28"/>
        </w:rPr>
        <w:t xml:space="preserve">, </w:t>
      </w:r>
      <w:r w:rsidRPr="006E7136">
        <w:rPr>
          <w:color w:val="000000"/>
          <w:spacing w:val="-1"/>
          <w:sz w:val="28"/>
          <w:szCs w:val="28"/>
        </w:rPr>
        <w:t>соглас</w:t>
      </w:r>
      <w:r w:rsidRPr="006E7136">
        <w:rPr>
          <w:color w:val="000000"/>
          <w:spacing w:val="-1"/>
          <w:sz w:val="28"/>
          <w:szCs w:val="28"/>
        </w:rPr>
        <w:softHyphen/>
      </w:r>
      <w:r w:rsidRPr="006E7136">
        <w:rPr>
          <w:color w:val="000000"/>
          <w:sz w:val="28"/>
          <w:szCs w:val="28"/>
        </w:rPr>
        <w:t>но прил</w:t>
      </w:r>
      <w:r w:rsidRPr="006E7136">
        <w:rPr>
          <w:color w:val="000000"/>
          <w:sz w:val="28"/>
          <w:szCs w:val="28"/>
        </w:rPr>
        <w:t>о</w:t>
      </w:r>
      <w:r w:rsidRPr="006E7136">
        <w:rPr>
          <w:color w:val="000000"/>
          <w:sz w:val="28"/>
          <w:szCs w:val="28"/>
        </w:rPr>
        <w:t>жению № 1.</w:t>
      </w:r>
    </w:p>
    <w:p w:rsidR="000C4191" w:rsidRPr="00671C2A" w:rsidRDefault="000C4191" w:rsidP="000C4191">
      <w:pPr>
        <w:ind w:firstLine="851"/>
        <w:jc w:val="both"/>
        <w:rPr>
          <w:sz w:val="2"/>
          <w:szCs w:val="2"/>
        </w:rPr>
      </w:pPr>
    </w:p>
    <w:p w:rsidR="000C4191" w:rsidRPr="00671C2A" w:rsidRDefault="000C4191" w:rsidP="000C4191">
      <w:pPr>
        <w:shd w:val="clear" w:color="auto" w:fill="FFFFFF"/>
        <w:ind w:righ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671C2A">
        <w:rPr>
          <w:spacing w:val="-1"/>
          <w:sz w:val="28"/>
          <w:szCs w:val="28"/>
        </w:rPr>
        <w:t xml:space="preserve">. Утвердить Перечень и коды целевых статей расходов бюджета </w:t>
      </w:r>
      <w:r>
        <w:rPr>
          <w:spacing w:val="-1"/>
          <w:sz w:val="28"/>
          <w:szCs w:val="28"/>
        </w:rPr>
        <w:t>Сре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неургальского сельского поселения </w:t>
      </w:r>
      <w:r w:rsidRPr="00671C2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71C2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 и 2023</w:t>
      </w:r>
      <w:r w:rsidRPr="00671C2A">
        <w:rPr>
          <w:sz w:val="28"/>
          <w:szCs w:val="28"/>
        </w:rPr>
        <w:t xml:space="preserve"> г</w:t>
      </w:r>
      <w:r w:rsidRPr="00671C2A">
        <w:rPr>
          <w:sz w:val="28"/>
          <w:szCs w:val="28"/>
        </w:rPr>
        <w:t>о</w:t>
      </w:r>
      <w:r w:rsidRPr="00671C2A">
        <w:rPr>
          <w:sz w:val="28"/>
          <w:szCs w:val="28"/>
        </w:rPr>
        <w:t xml:space="preserve">дов, согласно приложению № </w:t>
      </w:r>
      <w:r>
        <w:rPr>
          <w:sz w:val="28"/>
          <w:szCs w:val="28"/>
        </w:rPr>
        <w:t>2</w:t>
      </w:r>
      <w:r w:rsidRPr="00671C2A">
        <w:rPr>
          <w:sz w:val="28"/>
          <w:szCs w:val="28"/>
        </w:rPr>
        <w:t>.</w:t>
      </w:r>
    </w:p>
    <w:p w:rsidR="000C4191" w:rsidRPr="006E7136" w:rsidRDefault="000C4191" w:rsidP="000C419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/>
        </w:rPr>
        <w:t>3</w:t>
      </w:r>
      <w:r w:rsidRPr="006E7136">
        <w:rPr>
          <w:color w:val="000000"/>
          <w:sz w:val="28"/>
          <w:szCs w:val="28"/>
          <w:lang/>
        </w:rPr>
        <w:t xml:space="preserve">. </w:t>
      </w:r>
      <w:r w:rsidRPr="006E7136">
        <w:rPr>
          <w:color w:val="000000"/>
          <w:sz w:val="28"/>
          <w:szCs w:val="28"/>
        </w:rPr>
        <w:t>При составлении бюджета на очередной финансовый год и плановый</w:t>
      </w:r>
      <w:r w:rsidRPr="000A0440">
        <w:rPr>
          <w:sz w:val="28"/>
          <w:szCs w:val="28"/>
        </w:rPr>
        <w:t xml:space="preserve"> период</w:t>
      </w:r>
      <w:r w:rsidRPr="00DE34F7">
        <w:rPr>
          <w:color w:val="FF0000"/>
          <w:sz w:val="28"/>
          <w:szCs w:val="28"/>
        </w:rPr>
        <w:t xml:space="preserve"> </w:t>
      </w:r>
      <w:r w:rsidRPr="006E7136">
        <w:rPr>
          <w:color w:val="000000"/>
          <w:sz w:val="28"/>
          <w:szCs w:val="28"/>
        </w:rPr>
        <w:t xml:space="preserve">установить следующие особенности </w:t>
      </w:r>
      <w:proofErr w:type="gramStart"/>
      <w:r w:rsidRPr="006E7136">
        <w:rPr>
          <w:color w:val="000000"/>
          <w:sz w:val="28"/>
          <w:szCs w:val="28"/>
        </w:rPr>
        <w:t>применения отдельных видов расх</w:t>
      </w:r>
      <w:r w:rsidRPr="006E7136">
        <w:rPr>
          <w:color w:val="000000"/>
          <w:sz w:val="28"/>
          <w:szCs w:val="28"/>
        </w:rPr>
        <w:t>о</w:t>
      </w:r>
      <w:r w:rsidRPr="006E7136">
        <w:rPr>
          <w:color w:val="000000"/>
          <w:sz w:val="28"/>
          <w:szCs w:val="28"/>
        </w:rPr>
        <w:t>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6E7136">
        <w:rPr>
          <w:color w:val="000000"/>
          <w:sz w:val="28"/>
          <w:szCs w:val="28"/>
        </w:rPr>
        <w:t>:</w:t>
      </w:r>
    </w:p>
    <w:p w:rsidR="000C4191" w:rsidRDefault="000C4191" w:rsidP="000C4191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0A0440">
        <w:rPr>
          <w:sz w:val="28"/>
          <w:szCs w:val="28"/>
        </w:rPr>
        <w:t>одгруппа 240 «Иные закупки товаров, работ и услуг для обесп</w:t>
      </w:r>
      <w:r w:rsidRPr="000A0440">
        <w:rPr>
          <w:sz w:val="28"/>
          <w:szCs w:val="28"/>
        </w:rPr>
        <w:t>е</w:t>
      </w:r>
      <w:r w:rsidRPr="000A0440">
        <w:rPr>
          <w:sz w:val="28"/>
          <w:szCs w:val="28"/>
        </w:rPr>
        <w:t>чения государственных (муниципальных) нужд» элемент 244 «Прочая закупка товаров, работ и услуг» применяется для отражения расходов на закупку т</w:t>
      </w:r>
      <w:r w:rsidRPr="000A0440">
        <w:rPr>
          <w:sz w:val="28"/>
          <w:szCs w:val="28"/>
        </w:rPr>
        <w:t>о</w:t>
      </w:r>
      <w:r w:rsidRPr="000A0440">
        <w:rPr>
          <w:sz w:val="28"/>
          <w:szCs w:val="28"/>
        </w:rPr>
        <w:t>варов, работ, услуг для обеспечения муниципальных нужд</w:t>
      </w:r>
      <w:r>
        <w:rPr>
          <w:sz w:val="28"/>
          <w:szCs w:val="28"/>
        </w:rPr>
        <w:t>,</w:t>
      </w:r>
      <w:r w:rsidRPr="000A0440">
        <w:rPr>
          <w:sz w:val="28"/>
          <w:szCs w:val="28"/>
        </w:rPr>
        <w:t xml:space="preserve"> в том числе на з</w:t>
      </w:r>
      <w:r w:rsidRPr="000A0440">
        <w:rPr>
          <w:sz w:val="28"/>
          <w:szCs w:val="28"/>
        </w:rPr>
        <w:t>а</w:t>
      </w:r>
      <w:r w:rsidRPr="000A0440">
        <w:rPr>
          <w:sz w:val="28"/>
          <w:szCs w:val="28"/>
        </w:rPr>
        <w:t>купку товаров, работ, услуг в сфере информационно-коммуникационных те</w:t>
      </w:r>
      <w:r w:rsidRPr="000A0440">
        <w:rPr>
          <w:sz w:val="28"/>
          <w:szCs w:val="28"/>
        </w:rPr>
        <w:t>х</w:t>
      </w:r>
      <w:r w:rsidRPr="000A0440">
        <w:rPr>
          <w:sz w:val="28"/>
          <w:szCs w:val="28"/>
        </w:rPr>
        <w:t>нологий для нужд муниципальных образований, а также расходы муниципальных учре</w:t>
      </w:r>
      <w:r w:rsidRPr="000A0440">
        <w:rPr>
          <w:sz w:val="28"/>
          <w:szCs w:val="28"/>
        </w:rPr>
        <w:t>ж</w:t>
      </w:r>
      <w:r w:rsidRPr="000A0440">
        <w:rPr>
          <w:sz w:val="28"/>
          <w:szCs w:val="28"/>
        </w:rPr>
        <w:t>дений по аналогичным закупкам.</w:t>
      </w:r>
      <w:proofErr w:type="gramEnd"/>
    </w:p>
    <w:p w:rsidR="000C4191" w:rsidRDefault="000C4191" w:rsidP="000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4D5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C4191" w:rsidRDefault="000C4191" w:rsidP="000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1F1B80">
        <w:rPr>
          <w:sz w:val="28"/>
          <w:szCs w:val="28"/>
        </w:rPr>
        <w:t xml:space="preserve">Настоящее постановление </w:t>
      </w:r>
      <w:r w:rsidRPr="006E7136">
        <w:rPr>
          <w:color w:val="000000"/>
          <w:sz w:val="28"/>
          <w:szCs w:val="28"/>
        </w:rPr>
        <w:t>приме</w:t>
      </w:r>
      <w:r w:rsidRPr="006E7136">
        <w:rPr>
          <w:color w:val="000000"/>
          <w:sz w:val="28"/>
          <w:szCs w:val="28"/>
        </w:rPr>
        <w:softHyphen/>
        <w:t>няется к правоотношениям, возн</w:t>
      </w:r>
      <w:r w:rsidRPr="006E7136">
        <w:rPr>
          <w:color w:val="000000"/>
          <w:sz w:val="28"/>
          <w:szCs w:val="28"/>
        </w:rPr>
        <w:t>и</w:t>
      </w:r>
      <w:r w:rsidRPr="006E7136">
        <w:rPr>
          <w:color w:val="000000"/>
          <w:sz w:val="28"/>
          <w:szCs w:val="28"/>
        </w:rPr>
        <w:t xml:space="preserve">кающим при составлении и исполнении бюджета </w:t>
      </w:r>
      <w:bookmarkStart w:id="3" w:name="OLE_LINK96"/>
      <w:bookmarkStart w:id="4" w:name="OLE_LINK103"/>
      <w:bookmarkStart w:id="5" w:name="OLE_LINK104"/>
      <w:bookmarkStart w:id="6" w:name="OLE_LINK119"/>
      <w:bookmarkStart w:id="7" w:name="OLE_LINK120"/>
      <w:r>
        <w:rPr>
          <w:color w:val="000000"/>
          <w:sz w:val="28"/>
          <w:szCs w:val="28"/>
        </w:rPr>
        <w:t>Среднеургальского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</w:rPr>
        <w:t xml:space="preserve"> </w:t>
      </w:r>
      <w:proofErr w:type="gramStart"/>
      <w:r w:rsidRPr="006E7136">
        <w:rPr>
          <w:color w:val="000000"/>
          <w:sz w:val="28"/>
          <w:szCs w:val="28"/>
        </w:rPr>
        <w:t>начиная с бюджета на 20</w:t>
      </w:r>
      <w:r>
        <w:rPr>
          <w:color w:val="000000"/>
          <w:sz w:val="28"/>
          <w:szCs w:val="28"/>
        </w:rPr>
        <w:t>21</w:t>
      </w:r>
      <w:r w:rsidRPr="006E7136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плановый период 2022 и 2023 годов </w:t>
      </w:r>
      <w:r w:rsidRPr="001F1B80">
        <w:rPr>
          <w:sz w:val="28"/>
          <w:szCs w:val="28"/>
        </w:rPr>
        <w:t>и подлежит</w:t>
      </w:r>
      <w:proofErr w:type="gramEnd"/>
      <w:r w:rsidRPr="001F1B80">
        <w:rPr>
          <w:sz w:val="28"/>
          <w:szCs w:val="28"/>
        </w:rPr>
        <w:t xml:space="preserve"> официальному опубликованию.</w:t>
      </w:r>
    </w:p>
    <w:p w:rsidR="000C4191" w:rsidRPr="006E7136" w:rsidRDefault="000C4191" w:rsidP="000C4191">
      <w:pPr>
        <w:shd w:val="clear" w:color="auto" w:fill="FFFFFF"/>
        <w:rPr>
          <w:color w:val="000000"/>
          <w:sz w:val="28"/>
          <w:szCs w:val="28"/>
        </w:rPr>
      </w:pPr>
    </w:p>
    <w:p w:rsidR="000C4191" w:rsidRDefault="000C4191" w:rsidP="000C419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Pr="006E7136">
        <w:rPr>
          <w:color w:val="000000"/>
          <w:sz w:val="28"/>
          <w:szCs w:val="28"/>
        </w:rPr>
        <w:tab/>
      </w:r>
      <w:r w:rsidRPr="006E7136">
        <w:rPr>
          <w:color w:val="000000"/>
          <w:sz w:val="28"/>
          <w:szCs w:val="28"/>
        </w:rPr>
        <w:tab/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П.С.Захарченко</w:t>
      </w:r>
      <w:r w:rsidRPr="006E7136">
        <w:rPr>
          <w:color w:val="000000"/>
          <w:sz w:val="28"/>
          <w:szCs w:val="28"/>
        </w:rPr>
        <w:t xml:space="preserve"> </w:t>
      </w:r>
    </w:p>
    <w:p w:rsidR="000C4191" w:rsidRDefault="000C4191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  <w:bookmarkStart w:id="8" w:name="OLE_LINK165"/>
      <w:bookmarkStart w:id="9" w:name="OLE_LINK166"/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DA557B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</w:p>
    <w:p w:rsidR="000C4191" w:rsidRDefault="000C4191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 w:rsidRPr="00226F1E">
        <w:rPr>
          <w:sz w:val="28"/>
          <w:szCs w:val="28"/>
        </w:rPr>
        <w:lastRenderedPageBreak/>
        <w:t>Приложение № 1</w:t>
      </w:r>
      <w:r w:rsidRPr="00226F1E">
        <w:rPr>
          <w:sz w:val="28"/>
          <w:szCs w:val="28"/>
        </w:rPr>
        <w:br/>
      </w: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Среднеургальского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</w:p>
    <w:p w:rsidR="000C4191" w:rsidRDefault="000C4191" w:rsidP="000C4191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</w:t>
      </w:r>
      <w:r w:rsidRPr="00226F1E">
        <w:rPr>
          <w:spacing w:val="-2"/>
          <w:sz w:val="28"/>
          <w:szCs w:val="28"/>
        </w:rPr>
        <w:t>Верхнебуреинского</w:t>
      </w:r>
    </w:p>
    <w:p w:rsidR="000C4191" w:rsidRPr="00226F1E" w:rsidRDefault="000C4191" w:rsidP="000C4191">
      <w:pPr>
        <w:shd w:val="clear" w:color="auto" w:fill="FFFFFF"/>
        <w:tabs>
          <w:tab w:val="left" w:pos="7666"/>
        </w:tabs>
        <w:spacing w:line="240" w:lineRule="exact"/>
        <w:ind w:left="5245"/>
      </w:pP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  <w:r w:rsidRPr="00226F1E">
        <w:rPr>
          <w:sz w:val="28"/>
          <w:szCs w:val="28"/>
        </w:rPr>
        <w:br/>
        <w:t xml:space="preserve">от </w:t>
      </w:r>
      <w:r w:rsidRPr="00DA557B">
        <w:rPr>
          <w:color w:val="000000" w:themeColor="text1"/>
          <w:sz w:val="28"/>
          <w:szCs w:val="28"/>
        </w:rPr>
        <w:t>1</w:t>
      </w:r>
      <w:r w:rsidR="00DA557B" w:rsidRPr="00DA557B">
        <w:rPr>
          <w:color w:val="000000" w:themeColor="text1"/>
          <w:sz w:val="28"/>
          <w:szCs w:val="28"/>
        </w:rPr>
        <w:t>2</w:t>
      </w:r>
      <w:r w:rsidRPr="00DA557B">
        <w:rPr>
          <w:color w:val="000000" w:themeColor="text1"/>
          <w:sz w:val="28"/>
          <w:szCs w:val="28"/>
        </w:rPr>
        <w:t>.10.2020</w:t>
      </w:r>
      <w:r w:rsidRPr="00226F1E">
        <w:rPr>
          <w:sz w:val="28"/>
          <w:szCs w:val="28"/>
        </w:rPr>
        <w:t xml:space="preserve">  № </w:t>
      </w:r>
      <w:r w:rsidR="00DA557B">
        <w:rPr>
          <w:sz w:val="28"/>
          <w:szCs w:val="28"/>
        </w:rPr>
        <w:t>31</w:t>
      </w:r>
      <w:r>
        <w:rPr>
          <w:sz w:val="28"/>
          <w:szCs w:val="28"/>
        </w:rPr>
        <w:t>___</w:t>
      </w:r>
      <w:bookmarkEnd w:id="8"/>
      <w:bookmarkEnd w:id="9"/>
      <w:r>
        <w:rPr>
          <w:sz w:val="28"/>
          <w:szCs w:val="28"/>
        </w:rPr>
        <w:t>__</w:t>
      </w:r>
    </w:p>
    <w:p w:rsidR="000C4191" w:rsidRPr="00226F1E" w:rsidRDefault="000C4191" w:rsidP="000C4191">
      <w:pPr>
        <w:shd w:val="clear" w:color="auto" w:fill="FFFFFF"/>
        <w:spacing w:before="1258"/>
        <w:jc w:val="center"/>
        <w:rPr>
          <w:sz w:val="28"/>
          <w:szCs w:val="28"/>
        </w:rPr>
      </w:pPr>
      <w:r w:rsidRPr="00226F1E">
        <w:rPr>
          <w:sz w:val="28"/>
          <w:szCs w:val="28"/>
        </w:rPr>
        <w:t xml:space="preserve">Порядок установления </w:t>
      </w:r>
      <w:r w:rsidRPr="00226F1E">
        <w:rPr>
          <w:spacing w:val="-1"/>
          <w:sz w:val="28"/>
          <w:szCs w:val="28"/>
        </w:rPr>
        <w:t>п</w:t>
      </w:r>
      <w:r w:rsidRPr="00226F1E">
        <w:rPr>
          <w:bCs/>
          <w:sz w:val="28"/>
          <w:szCs w:val="28"/>
        </w:rPr>
        <w:t>еречня и кодов целевых статей расходов бюджета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Среднеургальского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</w:p>
    <w:p w:rsidR="000C4191" w:rsidRPr="002E4884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1. Порядок </w:t>
      </w:r>
      <w:proofErr w:type="gramStart"/>
      <w:r w:rsidRPr="00226F1E">
        <w:rPr>
          <w:sz w:val="28"/>
          <w:szCs w:val="28"/>
        </w:rPr>
        <w:t>установления структуры кодов целевых статей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proofErr w:type="gramEnd"/>
      <w:r w:rsidRPr="00226F1E">
        <w:rPr>
          <w:sz w:val="28"/>
          <w:szCs w:val="28"/>
        </w:rPr>
        <w:t xml:space="preserve"> </w:t>
      </w:r>
      <w:r w:rsidRPr="002E4884">
        <w:rPr>
          <w:sz w:val="28"/>
          <w:szCs w:val="28"/>
        </w:rPr>
        <w:t>Среднеургальского сельского поселения</w:t>
      </w:r>
      <w:r w:rsidRPr="00226F1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в соответствии с «П</w:t>
      </w:r>
      <w:r w:rsidRPr="002E4884">
        <w:rPr>
          <w:sz w:val="28"/>
          <w:szCs w:val="28"/>
        </w:rPr>
        <w:t>орядком формирования и применения кодов бюджетной классификации Российской Федерации, их структуре и принципах назначения», утвержде</w:t>
      </w:r>
      <w:r w:rsidRPr="002E4884">
        <w:rPr>
          <w:sz w:val="28"/>
          <w:szCs w:val="28"/>
        </w:rPr>
        <w:t>н</w:t>
      </w:r>
      <w:r w:rsidRPr="002E4884">
        <w:rPr>
          <w:sz w:val="28"/>
          <w:szCs w:val="28"/>
        </w:rPr>
        <w:t>ным </w:t>
      </w:r>
      <w:hyperlink r:id="rId10" w:history="1">
        <w:r w:rsidRPr="002E4884">
          <w:rPr>
            <w:sz w:val="28"/>
            <w:szCs w:val="28"/>
          </w:rPr>
          <w:t>приказом Министерства финансов Российской Федерации от 06 июня 2019 г. N 85н</w:t>
        </w:r>
      </w:hyperlink>
    </w:p>
    <w:p w:rsidR="000C4191" w:rsidRPr="00226F1E" w:rsidRDefault="000C4191" w:rsidP="000C4191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226F1E">
        <w:rPr>
          <w:sz w:val="28"/>
          <w:szCs w:val="28"/>
        </w:rPr>
        <w:t xml:space="preserve">Код целевой статьи расходов бюджета </w:t>
      </w:r>
      <w:bookmarkStart w:id="10" w:name="OLE_LINK121"/>
      <w:bookmarkStart w:id="11" w:name="OLE_LINK122"/>
      <w:bookmarkStart w:id="12" w:name="OLE_LINK123"/>
      <w:bookmarkStart w:id="13" w:name="OLE_LINK124"/>
      <w:bookmarkStart w:id="14" w:name="OLE_LINK125"/>
      <w:bookmarkStart w:id="15" w:name="OLE_LINK126"/>
      <w:bookmarkStart w:id="16" w:name="OLE_LINK140"/>
      <w:bookmarkStart w:id="17" w:name="OLE_LINK141"/>
      <w:bookmarkStart w:id="18" w:name="OLE_LINK142"/>
      <w:bookmarkStart w:id="19" w:name="OLE_LINK149"/>
      <w:bookmarkStart w:id="20" w:name="OLE_LINK150"/>
      <w:bookmarkStart w:id="21" w:name="OLE_LINK151"/>
      <w:bookmarkStart w:id="22" w:name="OLE_LINK152"/>
      <w:bookmarkStart w:id="23" w:name="OLE_LINK153"/>
      <w:bookmarkStart w:id="24" w:name="OLE_LINK154"/>
      <w:bookmarkStart w:id="25" w:name="OLE_LINK155"/>
      <w:bookmarkStart w:id="26" w:name="OLE_LINK156"/>
      <w:bookmarkStart w:id="27" w:name="OLE_LINK157"/>
      <w:bookmarkStart w:id="28" w:name="OLE_LINK158"/>
      <w:bookmarkStart w:id="29" w:name="OLE_LINK159"/>
      <w:bookmarkStart w:id="30" w:name="OLE_LINK164"/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226F1E">
        <w:rPr>
          <w:sz w:val="28"/>
          <w:szCs w:val="28"/>
        </w:rPr>
        <w:t xml:space="preserve">состоит из десяти разрядов (8 - 17 разряды </w:t>
      </w:r>
      <w:proofErr w:type="gramStart"/>
      <w:r w:rsidRPr="00226F1E">
        <w:rPr>
          <w:sz w:val="28"/>
          <w:szCs w:val="28"/>
        </w:rPr>
        <w:t>кода классификации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proofErr w:type="gramEnd"/>
      <w:r w:rsidRPr="00226F1E">
        <w:rPr>
          <w:sz w:val="28"/>
          <w:szCs w:val="28"/>
        </w:rPr>
        <w:t>).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Целевые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обеспечивают единую структуру программной (</w:t>
      </w:r>
      <w:proofErr w:type="spellStart"/>
      <w:r w:rsidRPr="00226F1E">
        <w:rPr>
          <w:sz w:val="28"/>
          <w:szCs w:val="28"/>
        </w:rPr>
        <w:t>непр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граммной</w:t>
      </w:r>
      <w:proofErr w:type="spellEnd"/>
      <w:r w:rsidRPr="00226F1E">
        <w:rPr>
          <w:sz w:val="28"/>
          <w:szCs w:val="28"/>
        </w:rPr>
        <w:t>) части (8 - 12 разряды кода целевой статьи) кода целевой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для отражения направления бюджетных ассигнований на реализацию мун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ципальных программ и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деятельности органов местного самоуправления (му</w:t>
      </w:r>
      <w:r>
        <w:rPr>
          <w:sz w:val="28"/>
          <w:szCs w:val="28"/>
        </w:rPr>
        <w:t xml:space="preserve">ниципальных органов) </w:t>
      </w:r>
      <w:r w:rsidRPr="00226F1E">
        <w:rPr>
          <w:sz w:val="28"/>
          <w:szCs w:val="28"/>
        </w:rPr>
        <w:t>в ведомственной стру</w:t>
      </w:r>
      <w:r w:rsidRPr="00226F1E">
        <w:rPr>
          <w:sz w:val="28"/>
          <w:szCs w:val="28"/>
        </w:rPr>
        <w:t>к</w:t>
      </w:r>
      <w:r w:rsidRPr="00226F1E">
        <w:rPr>
          <w:sz w:val="28"/>
          <w:szCs w:val="28"/>
        </w:rPr>
        <w:t>туре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.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Целевым статьям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присваиваются уникальные коды, сформир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 xml:space="preserve">ванные с применением буквенно-цифрового ряда: 0, 1, 2, 3, 4, 5, 6, 7, 8, 9, А, Б, В, Г, Д, Е, Ж, И, К, Л, М, Н, О, </w:t>
      </w:r>
      <w:proofErr w:type="gramStart"/>
      <w:r w:rsidRPr="00226F1E">
        <w:rPr>
          <w:sz w:val="28"/>
          <w:szCs w:val="28"/>
        </w:rPr>
        <w:t>П</w:t>
      </w:r>
      <w:proofErr w:type="gramEnd"/>
      <w:r w:rsidRPr="00226F1E">
        <w:rPr>
          <w:sz w:val="28"/>
          <w:szCs w:val="28"/>
        </w:rPr>
        <w:t>, Р, С, Т, У, Ф, Ц, Ч, Ш, Щ, Э, Ю, Я, D, F, G, I, J, L, N, Q, R, S, U, V, W, Y, Z.</w:t>
      </w:r>
    </w:p>
    <w:p w:rsidR="000C4191" w:rsidRPr="00226F1E" w:rsidRDefault="000C4191" w:rsidP="000C4191">
      <w:pPr>
        <w:widowControl/>
        <w:ind w:firstLine="540"/>
        <w:jc w:val="both"/>
      </w:pPr>
      <w:r w:rsidRPr="00226F1E">
        <w:rPr>
          <w:sz w:val="28"/>
          <w:szCs w:val="28"/>
        </w:rPr>
        <w:t xml:space="preserve">Структура </w:t>
      </w:r>
      <w:proofErr w:type="gramStart"/>
      <w:r w:rsidRPr="00226F1E">
        <w:rPr>
          <w:sz w:val="28"/>
          <w:szCs w:val="28"/>
        </w:rPr>
        <w:t xml:space="preserve">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226F1E">
        <w:rPr>
          <w:sz w:val="28"/>
          <w:szCs w:val="28"/>
        </w:rPr>
        <w:t xml:space="preserve"> представлена в виде двух составных частей:</w:t>
      </w:r>
    </w:p>
    <w:p w:rsidR="000C4191" w:rsidRPr="00226F1E" w:rsidRDefault="000C4191" w:rsidP="000C4191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5" w:firstLine="710"/>
        <w:jc w:val="both"/>
        <w:rPr>
          <w:spacing w:val="-3"/>
          <w:sz w:val="28"/>
          <w:szCs w:val="28"/>
        </w:rPr>
      </w:pPr>
      <w:r w:rsidRPr="00226F1E">
        <w:rPr>
          <w:sz w:val="28"/>
          <w:szCs w:val="28"/>
        </w:rPr>
        <w:t>код программной (</w:t>
      </w:r>
      <w:proofErr w:type="spellStart"/>
      <w:r w:rsidRPr="00226F1E">
        <w:rPr>
          <w:sz w:val="28"/>
          <w:szCs w:val="28"/>
        </w:rPr>
        <w:t>непрограммной</w:t>
      </w:r>
      <w:proofErr w:type="spellEnd"/>
      <w:r w:rsidRPr="00226F1E">
        <w:rPr>
          <w:sz w:val="28"/>
          <w:szCs w:val="28"/>
        </w:rPr>
        <w:t>) статьи (8 - 12 разряды кода кла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сификации расходов бюджетов) предназначен для кодирования муниципал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;</w:t>
      </w:r>
    </w:p>
    <w:p w:rsidR="000C4191" w:rsidRPr="00226F1E" w:rsidRDefault="000C4191" w:rsidP="000C4191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5" w:right="5" w:firstLine="709"/>
        <w:jc w:val="both"/>
        <w:rPr>
          <w:sz w:val="28"/>
          <w:szCs w:val="28"/>
        </w:rPr>
      </w:pPr>
      <w:r w:rsidRPr="00226F1E">
        <w:rPr>
          <w:spacing w:val="-1"/>
          <w:sz w:val="28"/>
          <w:szCs w:val="28"/>
        </w:rPr>
        <w:t>код направления расходов (13-17 разряды кода классификации расх</w:t>
      </w:r>
      <w:r w:rsidRPr="00226F1E">
        <w:rPr>
          <w:spacing w:val="-1"/>
          <w:sz w:val="28"/>
          <w:szCs w:val="28"/>
        </w:rPr>
        <w:t>о</w:t>
      </w:r>
      <w:r w:rsidRPr="00226F1E">
        <w:rPr>
          <w:spacing w:val="-1"/>
          <w:sz w:val="28"/>
          <w:szCs w:val="28"/>
        </w:rPr>
        <w:t>дов бюджетов) предназначен для кодирова</w:t>
      </w:r>
      <w:r w:rsidRPr="00226F1E">
        <w:rPr>
          <w:spacing w:val="-1"/>
          <w:sz w:val="28"/>
          <w:szCs w:val="28"/>
        </w:rPr>
        <w:softHyphen/>
        <w:t>ния направлений расходования средств.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настоящими Указаниями: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>30000 - 39990 и 50000 - 59990 -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r w:rsidRPr="00226F1E">
        <w:rPr>
          <w:sz w:val="28"/>
          <w:szCs w:val="28"/>
        </w:rPr>
        <w:t>, источником финансового обеспечения которых являются межбюджетные трансфе</w:t>
      </w:r>
      <w:r w:rsidRPr="00226F1E">
        <w:rPr>
          <w:sz w:val="28"/>
          <w:szCs w:val="28"/>
        </w:rPr>
        <w:t>р</w:t>
      </w:r>
      <w:r w:rsidRPr="00226F1E">
        <w:rPr>
          <w:sz w:val="28"/>
          <w:szCs w:val="28"/>
        </w:rPr>
        <w:t>ты, предоставляемые из федерального бюджета;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L0000 - L9990 -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 том числе расходов на предоставление межбюджетных трансфертов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жетной системы Российской Федерации предоставляются за счет субсидий из федерального бюджета межбюджетные трансферты;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S0000 - S9990 -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субъектов Российской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рации предоставляются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субсидии.</w:t>
      </w:r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При формировании кодов целевых статей расходов, содержащих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, L0000 - L9990, S0000 - S9990, обеспечивается на уровне второго - пятого разрядов направлений расходов однозначная увязка кодов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бюджетной системы Российской Федерации предоставл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ны субсидии, с кодами направлений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за счет указанных субсидий.</w:t>
      </w:r>
      <w:proofErr w:type="gramEnd"/>
    </w:p>
    <w:p w:rsidR="000C4191" w:rsidRDefault="000C4191" w:rsidP="000C4191">
      <w:pPr>
        <w:widowControl/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Отражение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источником фина</w:t>
      </w:r>
      <w:r w:rsidRPr="00226F1E">
        <w:rPr>
          <w:sz w:val="28"/>
          <w:szCs w:val="28"/>
        </w:rPr>
        <w:t>н</w:t>
      </w:r>
      <w:r w:rsidRPr="00226F1E">
        <w:rPr>
          <w:sz w:val="28"/>
          <w:szCs w:val="28"/>
        </w:rPr>
        <w:t>сового обеспечения которых являются субсидии, субвенции, иные 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жетные трансферты, имеющие целевое назначение, предоставляемые из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рального бюджета (далее - целевые межбюджетные трансферты), осуществл</w:t>
      </w:r>
      <w:r w:rsidRPr="00226F1E">
        <w:rPr>
          <w:sz w:val="28"/>
          <w:szCs w:val="28"/>
        </w:rPr>
        <w:t>я</w:t>
      </w:r>
      <w:r w:rsidRPr="00226F1E">
        <w:rPr>
          <w:sz w:val="28"/>
          <w:szCs w:val="28"/>
        </w:rPr>
        <w:t>ется по целевым статьям расходов 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включа</w:t>
      </w:r>
      <w:r w:rsidRPr="00226F1E">
        <w:rPr>
          <w:sz w:val="28"/>
          <w:szCs w:val="28"/>
        </w:rPr>
        <w:t>ю</w:t>
      </w:r>
      <w:r w:rsidRPr="00226F1E">
        <w:rPr>
          <w:sz w:val="28"/>
          <w:szCs w:val="28"/>
        </w:rPr>
        <w:t>щим коды направлений расходов (13 - 17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тавление вышеуказанных</w:t>
      </w:r>
      <w:proofErr w:type="gramEnd"/>
      <w:r w:rsidRPr="00226F1E">
        <w:rPr>
          <w:sz w:val="28"/>
          <w:szCs w:val="28"/>
        </w:rPr>
        <w:t xml:space="preserve"> межбюджетных трансфертов. При этом наименов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ние указанного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(наим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нование целевой статьи, содержащей соответствующее направл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ние расходов бюджета) не включает указание на наименование федерального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226F1E">
        <w:rPr>
          <w:sz w:val="28"/>
          <w:szCs w:val="28"/>
        </w:rPr>
        <w:t>.</w:t>
      </w:r>
    </w:p>
    <w:p w:rsidR="000C4191" w:rsidRDefault="000C4191" w:rsidP="000C4191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сельским поселением региональных проектов,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достижение соответствующих целей федеральных проектов (программы), администрация поселения, осуществляющая составление и организацию исполнения местного бюджета обеспечивает обособление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бюджетных ассигнований на реализацию регионального проекта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  <w:proofErr w:type="gramEnd"/>
    </w:p>
    <w:p w:rsidR="000C4191" w:rsidRPr="00226F1E" w:rsidRDefault="000C4191" w:rsidP="000C419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6F1E">
        <w:rPr>
          <w:sz w:val="28"/>
          <w:szCs w:val="28"/>
        </w:rPr>
        <w:t>дминистраци</w:t>
      </w:r>
      <w:r>
        <w:rPr>
          <w:sz w:val="28"/>
          <w:szCs w:val="28"/>
        </w:rPr>
        <w:t>я Среднеургальского сельского поселения</w:t>
      </w:r>
      <w:r w:rsidRPr="00226F1E">
        <w:rPr>
          <w:sz w:val="28"/>
          <w:szCs w:val="28"/>
        </w:rPr>
        <w:t xml:space="preserve"> вправе установить необходимую детализацию пятого ра</w:t>
      </w:r>
      <w:r w:rsidRPr="00226F1E">
        <w:rPr>
          <w:sz w:val="28"/>
          <w:szCs w:val="28"/>
        </w:rPr>
        <w:t>з</w:t>
      </w:r>
      <w:r w:rsidRPr="00226F1E">
        <w:rPr>
          <w:sz w:val="28"/>
          <w:szCs w:val="28"/>
        </w:rPr>
        <w:t>ряда кодов направлений расходов, содержащих значения 30000 - 39990 и 50000 - 59990, при отражении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источником финансового </w:t>
      </w:r>
      <w:r w:rsidRPr="00226F1E">
        <w:rPr>
          <w:sz w:val="28"/>
          <w:szCs w:val="28"/>
        </w:rPr>
        <w:lastRenderedPageBreak/>
        <w:t>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жетных трансфертов.</w:t>
      </w:r>
    </w:p>
    <w:p w:rsidR="000C4191" w:rsidRPr="00226F1E" w:rsidRDefault="000C4191" w:rsidP="000C4191">
      <w:pPr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 не производились кассовые расходы соответствующего бюджета, а та</w:t>
      </w:r>
      <w:r w:rsidRPr="00226F1E">
        <w:rPr>
          <w:sz w:val="28"/>
          <w:szCs w:val="28"/>
        </w:rPr>
        <w:t>к</w:t>
      </w:r>
      <w:r w:rsidRPr="00226F1E">
        <w:rPr>
          <w:sz w:val="28"/>
          <w:szCs w:val="28"/>
        </w:rPr>
        <w:t>же, если настоящими Указаниями не установлено иное.</w:t>
      </w:r>
    </w:p>
    <w:p w:rsidR="000C4191" w:rsidRPr="00226F1E" w:rsidRDefault="000C4191" w:rsidP="000C4191">
      <w:pPr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дического лица, допускается в связи с приведением наименования юридического лица в соответствие с нормами </w:t>
      </w:r>
      <w:hyperlink r:id="rId11" w:history="1">
        <w:r w:rsidRPr="00226F1E">
          <w:rPr>
            <w:sz w:val="28"/>
            <w:szCs w:val="28"/>
          </w:rPr>
          <w:t>главы 4</w:t>
        </w:r>
      </w:hyperlink>
      <w:r w:rsidRPr="00226F1E">
        <w:rPr>
          <w:sz w:val="28"/>
          <w:szCs w:val="28"/>
        </w:rPr>
        <w:t xml:space="preserve"> Гражданского кодекса Российской Федерации (в редакции Федерал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>ного закона от 5 мая 2014 года N 99-ФЗ "О внесении изменений в главу 4 ча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ти первой Гражданского кодекса Российской Федерации и о признании утр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тившими силу</w:t>
      </w:r>
      <w:proofErr w:type="gramEnd"/>
      <w:r w:rsidRPr="00226F1E">
        <w:rPr>
          <w:sz w:val="28"/>
          <w:szCs w:val="28"/>
        </w:rPr>
        <w:t xml:space="preserve"> отдельных положений законодательных актов Российской Ф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дерации").</w:t>
      </w:r>
    </w:p>
    <w:p w:rsidR="000C4191" w:rsidRPr="00226F1E" w:rsidRDefault="000C4191" w:rsidP="000C4191">
      <w:pPr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Допускается внесение в течение финансового года изменений в наимен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вание и (или) код целевой статьи для отражения расходов бюджетов муниц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пальных образований,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бюджетам муниц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>пальных образований предоставляются межбюджетные субсидии, распределяемые из федерального бюджета в течение финанс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вого года.</w:t>
      </w: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Pr="00226F1E" w:rsidRDefault="000C4191" w:rsidP="000C4191">
      <w:pPr>
        <w:shd w:val="clear" w:color="auto" w:fill="FFFFFF"/>
        <w:ind w:left="5"/>
        <w:jc w:val="center"/>
      </w:pPr>
    </w:p>
    <w:p w:rsidR="000C4191" w:rsidRDefault="000C4191" w:rsidP="000C4191">
      <w:pPr>
        <w:shd w:val="clear" w:color="auto" w:fill="FFFFFF"/>
        <w:rPr>
          <w:sz w:val="28"/>
          <w:szCs w:val="28"/>
        </w:rPr>
        <w:sectPr w:rsidR="000C4191" w:rsidSect="002A5F6A">
          <w:headerReference w:type="default" r:id="rId12"/>
          <w:pgSz w:w="11909" w:h="16834" w:code="9"/>
          <w:pgMar w:top="1134" w:right="680" w:bottom="851" w:left="1758" w:header="720" w:footer="720" w:gutter="0"/>
          <w:cols w:space="60"/>
          <w:noEndnote/>
          <w:titlePg/>
          <w:docGrid w:linePitch="272"/>
        </w:sectPr>
      </w:pPr>
    </w:p>
    <w:p w:rsidR="000C4191" w:rsidRDefault="000C4191" w:rsidP="000C4191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 w:rsidRPr="00226F1E">
        <w:rPr>
          <w:sz w:val="28"/>
          <w:szCs w:val="28"/>
        </w:rPr>
        <w:lastRenderedPageBreak/>
        <w:t>Приложение № 1</w:t>
      </w:r>
      <w:r w:rsidRPr="00226F1E">
        <w:rPr>
          <w:sz w:val="28"/>
          <w:szCs w:val="28"/>
        </w:rPr>
        <w:br/>
      </w: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</w:p>
    <w:p w:rsidR="000C4191" w:rsidRDefault="00DA557B" w:rsidP="000C4191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Среднеургальск</w:t>
      </w:r>
      <w:r w:rsidR="000C4191">
        <w:rPr>
          <w:spacing w:val="-2"/>
          <w:sz w:val="28"/>
          <w:szCs w:val="28"/>
        </w:rPr>
        <w:t>ого сельского</w:t>
      </w:r>
    </w:p>
    <w:p w:rsidR="000C4191" w:rsidRDefault="000C4191" w:rsidP="000C4191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</w:t>
      </w:r>
      <w:r w:rsidRPr="00226F1E">
        <w:rPr>
          <w:spacing w:val="-2"/>
          <w:sz w:val="28"/>
          <w:szCs w:val="28"/>
        </w:rPr>
        <w:t>Верхнебуреинского</w:t>
      </w:r>
    </w:p>
    <w:p w:rsidR="000C4191" w:rsidRPr="007474B6" w:rsidRDefault="000C4191" w:rsidP="000C4191">
      <w:pPr>
        <w:shd w:val="clear" w:color="auto" w:fill="FFFFFF"/>
        <w:ind w:left="10348"/>
        <w:jc w:val="center"/>
        <w:rPr>
          <w:sz w:val="28"/>
          <w:szCs w:val="28"/>
        </w:rPr>
      </w:pP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  <w:r w:rsidRPr="00226F1E">
        <w:rPr>
          <w:sz w:val="28"/>
          <w:szCs w:val="28"/>
        </w:rPr>
        <w:br/>
        <w:t xml:space="preserve">от </w:t>
      </w:r>
      <w:r w:rsidRPr="00DA557B">
        <w:rPr>
          <w:color w:val="000000" w:themeColor="text1"/>
          <w:sz w:val="28"/>
          <w:szCs w:val="28"/>
        </w:rPr>
        <w:t>1</w:t>
      </w:r>
      <w:r w:rsidR="00DA557B" w:rsidRPr="00DA557B">
        <w:rPr>
          <w:color w:val="000000" w:themeColor="text1"/>
          <w:sz w:val="28"/>
          <w:szCs w:val="28"/>
        </w:rPr>
        <w:t>2</w:t>
      </w:r>
      <w:r w:rsidRPr="00DA557B">
        <w:rPr>
          <w:color w:val="000000" w:themeColor="text1"/>
          <w:sz w:val="28"/>
          <w:szCs w:val="28"/>
        </w:rPr>
        <w:t>.10.2020</w:t>
      </w:r>
      <w:r w:rsidRPr="00226F1E">
        <w:rPr>
          <w:sz w:val="28"/>
          <w:szCs w:val="28"/>
        </w:rPr>
        <w:t xml:space="preserve">  № </w:t>
      </w:r>
      <w:r w:rsidR="00DA557B">
        <w:rPr>
          <w:sz w:val="28"/>
          <w:szCs w:val="28"/>
        </w:rPr>
        <w:t>31</w:t>
      </w:r>
    </w:p>
    <w:p w:rsidR="00DA557B" w:rsidRDefault="00DA557B" w:rsidP="000C419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DA557B" w:rsidRDefault="00DA557B" w:rsidP="000C419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0C4191" w:rsidRDefault="000C4191" w:rsidP="000C4191">
      <w:pPr>
        <w:shd w:val="clear" w:color="auto" w:fill="FFFFFF"/>
        <w:jc w:val="center"/>
        <w:rPr>
          <w:spacing w:val="-2"/>
          <w:sz w:val="28"/>
          <w:szCs w:val="28"/>
        </w:rPr>
      </w:pPr>
      <w:r w:rsidRPr="007474B6">
        <w:rPr>
          <w:spacing w:val="-2"/>
          <w:sz w:val="28"/>
          <w:szCs w:val="28"/>
        </w:rPr>
        <w:t>Перечень и коды целевых статей расходов бюджета</w:t>
      </w:r>
      <w:r>
        <w:rPr>
          <w:spacing w:val="-2"/>
          <w:sz w:val="28"/>
          <w:szCs w:val="28"/>
        </w:rPr>
        <w:t xml:space="preserve"> Среднеургальского сельского поселения</w:t>
      </w:r>
    </w:p>
    <w:p w:rsidR="000C4191" w:rsidRPr="007474B6" w:rsidRDefault="000C4191" w:rsidP="000C4191">
      <w:pPr>
        <w:shd w:val="clear" w:color="auto" w:fill="FFFFFF"/>
        <w:jc w:val="center"/>
      </w:pPr>
      <w:r w:rsidRPr="007474B6">
        <w:rPr>
          <w:spacing w:val="-2"/>
          <w:sz w:val="28"/>
          <w:szCs w:val="28"/>
        </w:rPr>
        <w:t xml:space="preserve"> на 20</w:t>
      </w:r>
      <w:r>
        <w:rPr>
          <w:spacing w:val="-2"/>
          <w:sz w:val="28"/>
          <w:szCs w:val="28"/>
        </w:rPr>
        <w:t>21</w:t>
      </w:r>
      <w:r w:rsidRPr="007474B6">
        <w:rPr>
          <w:spacing w:val="-2"/>
          <w:sz w:val="28"/>
          <w:szCs w:val="28"/>
        </w:rPr>
        <w:t xml:space="preserve"> год и плановый п</w:t>
      </w:r>
      <w:r w:rsidRPr="007474B6">
        <w:rPr>
          <w:spacing w:val="-2"/>
          <w:sz w:val="28"/>
          <w:szCs w:val="28"/>
        </w:rPr>
        <w:t>е</w:t>
      </w:r>
      <w:r w:rsidRPr="007474B6">
        <w:rPr>
          <w:spacing w:val="-2"/>
          <w:sz w:val="28"/>
          <w:szCs w:val="28"/>
        </w:rPr>
        <w:t>риод 20</w:t>
      </w:r>
      <w:r>
        <w:rPr>
          <w:spacing w:val="-2"/>
          <w:sz w:val="28"/>
          <w:szCs w:val="28"/>
        </w:rPr>
        <w:t>22</w:t>
      </w:r>
      <w:r w:rsidRPr="007474B6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23</w:t>
      </w:r>
      <w:r w:rsidRPr="007474B6">
        <w:rPr>
          <w:spacing w:val="-2"/>
          <w:sz w:val="28"/>
          <w:szCs w:val="28"/>
        </w:rPr>
        <w:t xml:space="preserve"> годов</w:t>
      </w:r>
    </w:p>
    <w:p w:rsidR="000C4191" w:rsidRPr="007474B6" w:rsidRDefault="000C4191" w:rsidP="000C4191">
      <w:pPr>
        <w:spacing w:after="298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1132"/>
        <w:gridCol w:w="826"/>
        <w:gridCol w:w="1427"/>
        <w:gridCol w:w="1240"/>
      </w:tblGrid>
      <w:tr w:rsidR="000C4191" w:rsidRPr="007474B6" w:rsidTr="00E362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  <w:jc w:val="center"/>
            </w:pPr>
            <w:r w:rsidRPr="007474B6">
              <w:rPr>
                <w:sz w:val="24"/>
                <w:szCs w:val="24"/>
              </w:rPr>
              <w:t>целевая статья</w:t>
            </w:r>
          </w:p>
        </w:tc>
      </w:tr>
      <w:tr w:rsidR="000C4191" w:rsidRPr="007474B6" w:rsidTr="00E36277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3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  <w:jc w:val="center"/>
            </w:pPr>
            <w:r w:rsidRPr="007474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  <w:ind w:right="24"/>
              <w:jc w:val="center"/>
            </w:pPr>
            <w:r w:rsidRPr="007474B6">
              <w:rPr>
                <w:spacing w:val="-2"/>
                <w:sz w:val="24"/>
                <w:szCs w:val="24"/>
              </w:rPr>
              <w:t>Пр</w:t>
            </w:r>
            <w:r w:rsidRPr="007474B6">
              <w:rPr>
                <w:spacing w:val="-2"/>
                <w:sz w:val="24"/>
                <w:szCs w:val="24"/>
              </w:rPr>
              <w:t>о</w:t>
            </w:r>
            <w:r w:rsidRPr="007474B6">
              <w:rPr>
                <w:spacing w:val="-2"/>
                <w:sz w:val="24"/>
                <w:szCs w:val="24"/>
              </w:rPr>
              <w:t xml:space="preserve">граммное </w:t>
            </w:r>
            <w:r w:rsidRPr="007474B6">
              <w:rPr>
                <w:sz w:val="24"/>
                <w:szCs w:val="24"/>
              </w:rPr>
              <w:t>(</w:t>
            </w:r>
            <w:proofErr w:type="spellStart"/>
            <w:r w:rsidRPr="007474B6">
              <w:rPr>
                <w:sz w:val="24"/>
                <w:szCs w:val="24"/>
              </w:rPr>
              <w:t>непр</w:t>
            </w:r>
            <w:r w:rsidRPr="007474B6">
              <w:rPr>
                <w:sz w:val="24"/>
                <w:szCs w:val="24"/>
              </w:rPr>
              <w:t>о</w:t>
            </w:r>
            <w:r w:rsidRPr="007474B6">
              <w:rPr>
                <w:sz w:val="24"/>
                <w:szCs w:val="24"/>
              </w:rPr>
              <w:t>грам</w:t>
            </w:r>
            <w:r w:rsidRPr="007474B6">
              <w:rPr>
                <w:sz w:val="24"/>
                <w:szCs w:val="24"/>
              </w:rPr>
              <w:t>м</w:t>
            </w:r>
            <w:r w:rsidRPr="007474B6">
              <w:rPr>
                <w:sz w:val="24"/>
                <w:szCs w:val="24"/>
              </w:rPr>
              <w:t>ное</w:t>
            </w:r>
            <w:proofErr w:type="spellEnd"/>
            <w:r w:rsidRPr="007474B6">
              <w:rPr>
                <w:sz w:val="24"/>
                <w:szCs w:val="24"/>
              </w:rPr>
              <w:t>)</w:t>
            </w:r>
          </w:p>
          <w:p w:rsidR="000C4191" w:rsidRPr="007474B6" w:rsidRDefault="000C4191" w:rsidP="00E36277">
            <w:pPr>
              <w:shd w:val="clear" w:color="auto" w:fill="FFFFFF"/>
              <w:ind w:right="24"/>
              <w:jc w:val="center"/>
              <w:rPr>
                <w:spacing w:val="-2"/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напра</w:t>
            </w:r>
            <w:r w:rsidRPr="007474B6">
              <w:rPr>
                <w:sz w:val="24"/>
                <w:szCs w:val="24"/>
              </w:rPr>
              <w:t>в</w:t>
            </w:r>
            <w:r w:rsidRPr="007474B6">
              <w:rPr>
                <w:sz w:val="24"/>
                <w:szCs w:val="24"/>
              </w:rPr>
              <w:t>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Подпрогра</w:t>
            </w:r>
            <w:r w:rsidRPr="007474B6">
              <w:rPr>
                <w:sz w:val="24"/>
                <w:szCs w:val="24"/>
              </w:rPr>
              <w:t>м</w:t>
            </w:r>
            <w:r w:rsidRPr="007474B6">
              <w:rPr>
                <w:sz w:val="24"/>
                <w:szCs w:val="24"/>
              </w:rPr>
              <w:t>ма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474B6" w:rsidRDefault="000C4191" w:rsidP="00E36277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Направле</w:t>
            </w:r>
            <w:r w:rsidRPr="007474B6">
              <w:rPr>
                <w:sz w:val="24"/>
                <w:szCs w:val="24"/>
              </w:rPr>
              <w:softHyphen/>
              <w:t>ние расхо</w:t>
            </w:r>
            <w:r w:rsidRPr="007474B6">
              <w:rPr>
                <w:sz w:val="24"/>
                <w:szCs w:val="24"/>
              </w:rPr>
              <w:softHyphen/>
              <w:t>дов</w:t>
            </w:r>
          </w:p>
        </w:tc>
      </w:tr>
    </w:tbl>
    <w:p w:rsidR="000C4191" w:rsidRPr="007474B6" w:rsidRDefault="000C4191" w:rsidP="000C4191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1132"/>
        <w:gridCol w:w="826"/>
        <w:gridCol w:w="1427"/>
        <w:gridCol w:w="1240"/>
      </w:tblGrid>
      <w:tr w:rsidR="000C4191" w:rsidRPr="0059281B" w:rsidTr="00E36277">
        <w:tblPrEx>
          <w:tblCellMar>
            <w:top w:w="0" w:type="dxa"/>
            <w:bottom w:w="0" w:type="dxa"/>
          </w:tblCellMar>
        </w:tblPrEx>
        <w:trPr>
          <w:trHeight w:hRule="exact" w:val="357"/>
          <w:tblHeader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 w:rsidRPr="0059281B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28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28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5</w:t>
            </w:r>
          </w:p>
        </w:tc>
      </w:tr>
      <w:tr w:rsidR="000C4191" w:rsidRPr="0059281B" w:rsidTr="00E362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F80092" w:rsidRDefault="000C4191" w:rsidP="00E36277">
            <w:pPr>
              <w:shd w:val="clear" w:color="auto" w:fill="FFFFFF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bookmarkStart w:id="31" w:name="OLE_LINK236"/>
            <w:bookmarkStart w:id="32" w:name="OLE_LINK237"/>
            <w:r w:rsidRPr="00F80092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F80092">
              <w:rPr>
                <w:b/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 w:rsidRPr="00F80092">
              <w:rPr>
                <w:b/>
                <w:bCs/>
                <w:sz w:val="28"/>
              </w:rPr>
              <w:t xml:space="preserve"> </w:t>
            </w:r>
            <w:r w:rsidRPr="00F80092">
              <w:rPr>
                <w:b/>
                <w:sz w:val="28"/>
                <w:szCs w:val="28"/>
              </w:rPr>
              <w:t>Среднеу</w:t>
            </w:r>
            <w:r w:rsidRPr="00F80092">
              <w:rPr>
                <w:b/>
                <w:sz w:val="28"/>
                <w:szCs w:val="28"/>
              </w:rPr>
              <w:t>р</w:t>
            </w:r>
            <w:r w:rsidRPr="00F80092">
              <w:rPr>
                <w:b/>
                <w:sz w:val="28"/>
                <w:szCs w:val="28"/>
              </w:rPr>
              <w:t xml:space="preserve">гальского сельского поселения </w:t>
            </w:r>
            <w:r w:rsidRPr="00F80092">
              <w:rPr>
                <w:b/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 на </w:t>
            </w:r>
            <w:r w:rsidRPr="00F80092">
              <w:rPr>
                <w:b/>
                <w:sz w:val="28"/>
                <w:szCs w:val="28"/>
              </w:rPr>
              <w:t>2018-2023 годы</w:t>
            </w:r>
            <w:r w:rsidRPr="00F80092">
              <w:rPr>
                <w:b/>
                <w:spacing w:val="-8"/>
                <w:sz w:val="28"/>
                <w:szCs w:val="28"/>
              </w:rPr>
              <w:t xml:space="preserve">» </w:t>
            </w:r>
          </w:p>
          <w:bookmarkEnd w:id="31"/>
          <w:bookmarkEnd w:id="32"/>
          <w:p w:rsidR="000C4191" w:rsidRPr="0059281B" w:rsidRDefault="000C4191" w:rsidP="00E36277">
            <w:pPr>
              <w:shd w:val="clear" w:color="auto" w:fill="FFFFFF"/>
              <w:ind w:right="211"/>
              <w:jc w:val="both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</w:pPr>
            <w:r w:rsidRPr="0059281B">
              <w:rPr>
                <w:b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</w:pPr>
          </w:p>
        </w:tc>
      </w:tr>
      <w:tr w:rsidR="000C4191" w:rsidRPr="0059281B" w:rsidTr="00E36277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9405B" w:rsidRDefault="000C4191" w:rsidP="00E36277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3" w:name="OLE_LINK238"/>
            <w:bookmarkStart w:id="34" w:name="OLE_LINK239"/>
            <w:r w:rsidRPr="00AA5418">
              <w:rPr>
                <w:sz w:val="28"/>
                <w:szCs w:val="28"/>
              </w:rPr>
              <w:t>Содержание и ремонт автомобильных дорог общего пользования местного знач</w:t>
            </w:r>
            <w:r w:rsidRPr="00AA5418"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>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</w:t>
            </w:r>
            <w:r w:rsidRPr="00AA5418">
              <w:rPr>
                <w:spacing w:val="-2"/>
                <w:sz w:val="28"/>
                <w:szCs w:val="28"/>
              </w:rPr>
              <w:t>м</w:t>
            </w:r>
            <w:r w:rsidRPr="00AA5418">
              <w:rPr>
                <w:spacing w:val="-2"/>
                <w:sz w:val="28"/>
                <w:szCs w:val="28"/>
              </w:rPr>
              <w:t>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3"/>
          <w:bookmarkEnd w:id="34"/>
          <w:p w:rsidR="000C4191" w:rsidRPr="00AA5418" w:rsidRDefault="000C4191" w:rsidP="00E36277">
            <w:pPr>
              <w:shd w:val="clear" w:color="auto" w:fill="FFFFFF"/>
              <w:ind w:right="86"/>
              <w:jc w:val="both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2065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9405B" w:rsidRDefault="000C4191" w:rsidP="00E36277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5" w:name="OLE_LINK240"/>
            <w:bookmarkStart w:id="36" w:name="OLE_LINK241"/>
            <w:r w:rsidRPr="00AA5418">
              <w:rPr>
                <w:sz w:val="28"/>
                <w:szCs w:val="28"/>
              </w:rPr>
              <w:lastRenderedPageBreak/>
              <w:t>Мероприятия, направленные на содержание и ремонт автомобильных дорог о</w:t>
            </w:r>
            <w:r w:rsidRPr="00AA5418">
              <w:rPr>
                <w:sz w:val="28"/>
                <w:szCs w:val="28"/>
              </w:rPr>
              <w:t>б</w:t>
            </w:r>
            <w:r w:rsidRPr="00AA5418">
              <w:rPr>
                <w:sz w:val="28"/>
                <w:szCs w:val="28"/>
              </w:rPr>
              <w:t>щего пользования местного назначения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рамках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Верхнебуреинского</w:t>
            </w:r>
            <w:r w:rsidRPr="0079405B">
              <w:rPr>
                <w:spacing w:val="-8"/>
                <w:sz w:val="28"/>
                <w:szCs w:val="28"/>
              </w:rPr>
              <w:t xml:space="preserve"> м</w:t>
            </w:r>
            <w:r w:rsidRPr="0079405B">
              <w:rPr>
                <w:spacing w:val="-8"/>
                <w:sz w:val="28"/>
                <w:szCs w:val="28"/>
              </w:rPr>
              <w:t>у</w:t>
            </w:r>
            <w:r w:rsidRPr="0079405B">
              <w:rPr>
                <w:spacing w:val="-8"/>
                <w:sz w:val="28"/>
                <w:szCs w:val="28"/>
              </w:rPr>
              <w:t xml:space="preserve">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5"/>
          <w:bookmarkEnd w:id="36"/>
          <w:p w:rsidR="000C4191" w:rsidRPr="00AA5418" w:rsidRDefault="000C4191" w:rsidP="00E36277">
            <w:pPr>
              <w:shd w:val="clear" w:color="auto" w:fill="FFFFFF"/>
              <w:ind w:right="125"/>
              <w:jc w:val="both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9405B" w:rsidRDefault="000C4191" w:rsidP="00E36277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7" w:name="OLE_LINK242"/>
            <w:bookmarkStart w:id="38" w:name="OLE_LINK243"/>
            <w:r w:rsidRPr="00AA5418">
              <w:rPr>
                <w:sz w:val="28"/>
                <w:szCs w:val="28"/>
              </w:rPr>
              <w:t>Капитальный ремонт автомобильных дорог общего пользования местного знач</w:t>
            </w:r>
            <w:r w:rsidRPr="00AA5418"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>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</w:t>
            </w:r>
            <w:r w:rsidRPr="00AA5418">
              <w:rPr>
                <w:spacing w:val="-2"/>
                <w:sz w:val="28"/>
                <w:szCs w:val="28"/>
              </w:rPr>
              <w:t>м</w:t>
            </w:r>
            <w:r w:rsidRPr="00AA5418">
              <w:rPr>
                <w:spacing w:val="-2"/>
                <w:sz w:val="28"/>
                <w:szCs w:val="28"/>
              </w:rPr>
              <w:t>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Среднеургальского</w:t>
            </w:r>
            <w:r>
              <w:rPr>
                <w:sz w:val="28"/>
                <w:szCs w:val="28"/>
              </w:rPr>
              <w:t xml:space="preserve">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7"/>
          <w:bookmarkEnd w:id="38"/>
          <w:p w:rsidR="000C4191" w:rsidRPr="00AA5418" w:rsidRDefault="000C4191" w:rsidP="00E36277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79405B" w:rsidRDefault="000C4191" w:rsidP="00E36277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9" w:name="OLE_LINK244"/>
            <w:r w:rsidRPr="00AA5418">
              <w:rPr>
                <w:spacing w:val="-2"/>
                <w:sz w:val="28"/>
                <w:szCs w:val="28"/>
              </w:rPr>
              <w:t>Мероприятия, направленные на выполнение капитального ремонта автомобил</w:t>
            </w:r>
            <w:r w:rsidRPr="00AA5418">
              <w:rPr>
                <w:spacing w:val="-2"/>
                <w:sz w:val="28"/>
                <w:szCs w:val="28"/>
              </w:rPr>
              <w:t>ь</w:t>
            </w:r>
            <w:r w:rsidRPr="00AA5418">
              <w:rPr>
                <w:spacing w:val="-2"/>
                <w:sz w:val="28"/>
                <w:szCs w:val="28"/>
              </w:rPr>
              <w:t>ных дорог общего пользования местного значения и искусственных соор</w:t>
            </w:r>
            <w:r w:rsidRPr="00AA5418">
              <w:rPr>
                <w:spacing w:val="-2"/>
                <w:sz w:val="28"/>
                <w:szCs w:val="28"/>
              </w:rPr>
              <w:t>у</w:t>
            </w:r>
            <w:r w:rsidRPr="00AA5418">
              <w:rPr>
                <w:spacing w:val="-2"/>
                <w:sz w:val="28"/>
                <w:szCs w:val="28"/>
              </w:rPr>
              <w:t xml:space="preserve">жений на них за счет средств дорожного фонда в рамках муниципальной программы </w:t>
            </w:r>
            <w:r w:rsidRPr="0079405B">
              <w:rPr>
                <w:sz w:val="28"/>
                <w:szCs w:val="28"/>
              </w:rPr>
              <w:t>«Содерж</w:t>
            </w:r>
            <w:r w:rsidRPr="0079405B">
              <w:rPr>
                <w:sz w:val="28"/>
                <w:szCs w:val="28"/>
              </w:rPr>
              <w:t>а</w:t>
            </w:r>
            <w:r w:rsidRPr="0079405B">
              <w:rPr>
                <w:sz w:val="28"/>
                <w:szCs w:val="28"/>
              </w:rPr>
              <w:t>ние и ремонт автомобильных дорог общего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9"/>
          <w:p w:rsidR="000C4191" w:rsidRPr="00AA5418" w:rsidRDefault="000C4191" w:rsidP="00E36277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01020</w:t>
            </w:r>
          </w:p>
        </w:tc>
      </w:tr>
      <w:tr w:rsidR="000C4191" w:rsidRPr="0059281B" w:rsidTr="00E3627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widowControl/>
              <w:jc w:val="both"/>
              <w:rPr>
                <w:sz w:val="28"/>
                <w:szCs w:val="28"/>
              </w:rPr>
            </w:pPr>
            <w:bookmarkStart w:id="40" w:name="OLE_LINK230"/>
            <w:bookmarkStart w:id="41" w:name="OLE_LINK231"/>
            <w:r w:rsidRPr="0059281B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«Обеспечение первичных мер пожарной безопа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ности на территории Среднеургальского сельского поселения на 2018-2023 г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о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ды»</w:t>
            </w:r>
            <w:bookmarkEnd w:id="40"/>
            <w:bookmarkEnd w:id="4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9281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</w:pPr>
          </w:p>
        </w:tc>
      </w:tr>
      <w:tr w:rsidR="000C4191" w:rsidRPr="0059281B" w:rsidTr="00E36277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01"/>
              <w:jc w:val="both"/>
            </w:pPr>
            <w:bookmarkStart w:id="42" w:name="_Hlk434424747"/>
            <w:bookmarkStart w:id="43" w:name="OLE_LINK232"/>
            <w:bookmarkStart w:id="44" w:name="OLE_LINK233"/>
            <w:r w:rsidRPr="00AA5418"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 w:rsidRPr="00AA5418">
              <w:rPr>
                <w:spacing w:val="-2"/>
                <w:sz w:val="28"/>
                <w:szCs w:val="28"/>
              </w:rPr>
              <w:t>в рамках муни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ципальной 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 на 2018-2023 годы»</w:t>
            </w:r>
            <w:bookmarkEnd w:id="43"/>
            <w:bookmarkEnd w:id="44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</w:pPr>
          </w:p>
        </w:tc>
      </w:tr>
      <w:tr w:rsidR="000C4191" w:rsidRPr="0059281B" w:rsidTr="00E36277">
        <w:tblPrEx>
          <w:tblCellMar>
            <w:top w:w="0" w:type="dxa"/>
            <w:bottom w:w="0" w:type="dxa"/>
          </w:tblCellMar>
        </w:tblPrEx>
        <w:trPr>
          <w:trHeight w:hRule="exact" w:val="149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72"/>
              <w:jc w:val="both"/>
            </w:pPr>
            <w:bookmarkStart w:id="45" w:name="_Hlk434424734"/>
            <w:bookmarkStart w:id="46" w:name="OLE_LINK234"/>
            <w:bookmarkStart w:id="47" w:name="OLE_LINK235"/>
            <w:bookmarkEnd w:id="42"/>
            <w:r w:rsidRPr="00AA5418">
              <w:rPr>
                <w:spacing w:val="-2"/>
                <w:sz w:val="28"/>
                <w:szCs w:val="28"/>
              </w:rPr>
              <w:lastRenderedPageBreak/>
              <w:t xml:space="preserve">Реализация мероприятий по </w:t>
            </w:r>
            <w:r w:rsidRPr="00AA5418">
              <w:rPr>
                <w:sz w:val="28"/>
                <w:szCs w:val="28"/>
              </w:rPr>
              <w:t xml:space="preserve">обеспечению первичных мер пожарной безопасности </w:t>
            </w:r>
            <w:r w:rsidRPr="00AA5418">
              <w:rPr>
                <w:spacing w:val="-2"/>
                <w:sz w:val="28"/>
                <w:szCs w:val="28"/>
              </w:rPr>
              <w:t>в рамках муни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ципальной 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 на 2018-2023 годы»</w:t>
            </w:r>
            <w:bookmarkEnd w:id="46"/>
            <w:bookmarkEnd w:id="47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59281B" w:rsidRDefault="000C4191" w:rsidP="00E36277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>02010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10"/>
              <w:jc w:val="both"/>
            </w:pPr>
            <w:bookmarkStart w:id="48" w:name="_Hlk498180682"/>
            <w:bookmarkEnd w:id="45"/>
            <w:r w:rsidRPr="001811B4">
              <w:rPr>
                <w:b/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ской эффективности на территории Среднеургальского сельского поселения Верхнебуреинского муниципального района Хабаровского края на 2018-2023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67"/>
              <w:jc w:val="both"/>
            </w:pPr>
            <w:bookmarkStart w:id="49" w:name="OLE_LINK213"/>
            <w:r w:rsidRPr="00AA5418">
              <w:rPr>
                <w:sz w:val="28"/>
                <w:szCs w:val="28"/>
              </w:rPr>
              <w:t>Энергосбережение и повышение энергетической эффективности в муниципал</w:t>
            </w:r>
            <w:r w:rsidRPr="00AA5418">
              <w:rPr>
                <w:sz w:val="28"/>
                <w:szCs w:val="28"/>
              </w:rPr>
              <w:t>ь</w:t>
            </w:r>
            <w:r w:rsidRPr="00AA5418">
              <w:rPr>
                <w:sz w:val="28"/>
                <w:szCs w:val="28"/>
              </w:rPr>
              <w:t>ном секторе в рамках муниципаль</w:t>
            </w:r>
            <w:r w:rsidRPr="00AA5418">
              <w:rPr>
                <w:sz w:val="28"/>
                <w:szCs w:val="28"/>
              </w:rPr>
              <w:softHyphen/>
              <w:t xml:space="preserve">ной </w:t>
            </w:r>
            <w:r w:rsidRPr="00113E6D">
              <w:rPr>
                <w:sz w:val="28"/>
                <w:szCs w:val="28"/>
              </w:rPr>
              <w:t xml:space="preserve">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«Энергосбережение и повыш</w:t>
            </w:r>
            <w:r w:rsidRPr="001811B4">
              <w:rPr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Cs/>
                <w:spacing w:val="-2"/>
                <w:sz w:val="28"/>
                <w:szCs w:val="28"/>
              </w:rPr>
              <w:t>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49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62"/>
              <w:jc w:val="both"/>
            </w:pPr>
            <w:bookmarkStart w:id="50" w:name="OLE_LINK214"/>
            <w:bookmarkStart w:id="51" w:name="OLE_LINK215"/>
            <w:r w:rsidRPr="00AA5418">
              <w:rPr>
                <w:sz w:val="28"/>
                <w:szCs w:val="28"/>
              </w:rPr>
              <w:t>Мероприятия по энергосбережению и повышению энергетической эффективн</w:t>
            </w:r>
            <w:r w:rsidRPr="00AA5418">
              <w:rPr>
                <w:sz w:val="28"/>
                <w:szCs w:val="28"/>
              </w:rPr>
              <w:t>о</w:t>
            </w:r>
            <w:r w:rsidRPr="00AA5418">
              <w:rPr>
                <w:sz w:val="28"/>
                <w:szCs w:val="28"/>
              </w:rPr>
              <w:t xml:space="preserve">сти в учреждениях образования </w:t>
            </w:r>
            <w:bookmarkStart w:id="52" w:name="OLE_LINK191"/>
            <w:bookmarkStart w:id="53" w:name="OLE_LINK192"/>
            <w:r w:rsidRPr="00AA5418">
              <w:rPr>
                <w:sz w:val="28"/>
                <w:szCs w:val="28"/>
              </w:rPr>
              <w:t>в рамках муниципаль</w:t>
            </w:r>
            <w:r w:rsidRPr="00AA5418">
              <w:rPr>
                <w:sz w:val="28"/>
                <w:szCs w:val="28"/>
              </w:rPr>
              <w:softHyphen/>
              <w:t xml:space="preserve">ной </w:t>
            </w:r>
            <w:r>
              <w:rPr>
                <w:sz w:val="28"/>
                <w:szCs w:val="28"/>
              </w:rPr>
              <w:t xml:space="preserve">программы </w:t>
            </w:r>
            <w:bookmarkEnd w:id="52"/>
            <w:bookmarkEnd w:id="53"/>
            <w:r w:rsidRPr="001811B4">
              <w:rPr>
                <w:bCs/>
                <w:spacing w:val="-2"/>
                <w:sz w:val="28"/>
                <w:szCs w:val="28"/>
              </w:rPr>
              <w:t>«Энерг</w:t>
            </w:r>
            <w:r w:rsidRPr="001811B4">
              <w:rPr>
                <w:bCs/>
                <w:spacing w:val="-2"/>
                <w:sz w:val="28"/>
                <w:szCs w:val="28"/>
              </w:rPr>
              <w:t>о</w:t>
            </w:r>
            <w:r w:rsidRPr="001811B4">
              <w:rPr>
                <w:bCs/>
                <w:spacing w:val="-2"/>
                <w:sz w:val="28"/>
                <w:szCs w:val="28"/>
              </w:rPr>
              <w:t>сбережение и повышение энергетической эффективности на территории Средн</w:t>
            </w:r>
            <w:r w:rsidRPr="001811B4">
              <w:rPr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Cs/>
                <w:spacing w:val="-2"/>
                <w:sz w:val="28"/>
                <w:szCs w:val="28"/>
              </w:rPr>
              <w:t>ургальского сельского поселения Верхнебуреинского муниципального района Х</w:t>
            </w:r>
            <w:r w:rsidRPr="001811B4">
              <w:rPr>
                <w:bCs/>
                <w:spacing w:val="-2"/>
                <w:sz w:val="28"/>
                <w:szCs w:val="28"/>
              </w:rPr>
              <w:t>а</w:t>
            </w:r>
            <w:r w:rsidRPr="001811B4">
              <w:rPr>
                <w:bCs/>
                <w:spacing w:val="-2"/>
                <w:sz w:val="28"/>
                <w:szCs w:val="28"/>
              </w:rPr>
              <w:t>баровского края на 2018-2023 годы»</w:t>
            </w:r>
            <w:bookmarkEnd w:id="50"/>
            <w:bookmarkEnd w:id="5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03010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30"/>
              <w:jc w:val="both"/>
              <w:rPr>
                <w:b/>
              </w:rPr>
            </w:pPr>
            <w:bookmarkStart w:id="54" w:name="OLE_LINK1"/>
            <w:bookmarkStart w:id="55" w:name="OLE_LINK2"/>
            <w:bookmarkEnd w:id="48"/>
            <w:r w:rsidRPr="00AA5418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bCs/>
                <w:sz w:val="28"/>
                <w:szCs w:val="28"/>
              </w:rPr>
              <w:t>«Противодействие экстремизму и профилакт</w:t>
            </w:r>
            <w:r w:rsidRPr="001811B4">
              <w:rPr>
                <w:b/>
                <w:bCs/>
                <w:sz w:val="28"/>
                <w:szCs w:val="28"/>
              </w:rPr>
              <w:t>и</w:t>
            </w:r>
            <w:r w:rsidRPr="001811B4">
              <w:rPr>
                <w:b/>
                <w:bCs/>
                <w:sz w:val="28"/>
                <w:szCs w:val="28"/>
              </w:rPr>
              <w:t>ка терроризма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54"/>
            <w:bookmarkEnd w:id="55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FE5C52" w:rsidRDefault="000C4191" w:rsidP="00E36277">
            <w:pPr>
              <w:shd w:val="clear" w:color="auto" w:fill="FFFFFF"/>
              <w:ind w:right="187"/>
              <w:jc w:val="both"/>
            </w:pPr>
            <w:bookmarkStart w:id="56" w:name="OLE_LINK195"/>
            <w:bookmarkStart w:id="57" w:name="OLE_LINK196"/>
            <w:bookmarkStart w:id="58" w:name="OLE_LINK3"/>
            <w:r w:rsidRPr="00FE5C52">
              <w:rPr>
                <w:bCs/>
                <w:sz w:val="28"/>
                <w:szCs w:val="28"/>
              </w:rPr>
              <w:t xml:space="preserve">Противодействие экстремизму и профилактика терроризма </w:t>
            </w:r>
            <w:r w:rsidRPr="00FE5C52">
              <w:rPr>
                <w:sz w:val="28"/>
                <w:szCs w:val="28"/>
              </w:rPr>
              <w:t>в рамках муниц</w:t>
            </w:r>
            <w:r w:rsidRPr="00FE5C52">
              <w:rPr>
                <w:sz w:val="28"/>
                <w:szCs w:val="28"/>
              </w:rPr>
              <w:t>и</w:t>
            </w:r>
            <w:r w:rsidRPr="00FE5C52">
              <w:rPr>
                <w:sz w:val="28"/>
                <w:szCs w:val="28"/>
              </w:rPr>
              <w:t>паль</w:t>
            </w:r>
            <w:r w:rsidRPr="00FE5C52">
              <w:rPr>
                <w:sz w:val="28"/>
                <w:szCs w:val="28"/>
              </w:rPr>
              <w:softHyphen/>
              <w:t xml:space="preserve">ной программы </w:t>
            </w:r>
            <w:r w:rsidRPr="001811B4">
              <w:rPr>
                <w:bCs/>
                <w:sz w:val="28"/>
                <w:szCs w:val="28"/>
              </w:rPr>
              <w:t>«Противодействие экстремизму и профилактика террори</w:t>
            </w:r>
            <w:r w:rsidRPr="001811B4">
              <w:rPr>
                <w:bCs/>
                <w:sz w:val="28"/>
                <w:szCs w:val="28"/>
              </w:rPr>
              <w:t>з</w:t>
            </w:r>
            <w:r w:rsidRPr="001811B4">
              <w:rPr>
                <w:bCs/>
                <w:sz w:val="28"/>
                <w:szCs w:val="28"/>
              </w:rPr>
              <w:t>ма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56"/>
            <w:bookmarkEnd w:id="57"/>
            <w:bookmarkEnd w:id="58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48"/>
              <w:jc w:val="both"/>
            </w:pPr>
            <w:bookmarkStart w:id="59" w:name="OLE_LINK4"/>
            <w:r>
              <w:rPr>
                <w:bCs/>
                <w:sz w:val="28"/>
                <w:szCs w:val="28"/>
              </w:rPr>
              <w:lastRenderedPageBreak/>
              <w:t>Мероприятия по противодействию</w:t>
            </w:r>
            <w:r w:rsidRPr="00FE5C52">
              <w:rPr>
                <w:bCs/>
                <w:sz w:val="28"/>
                <w:szCs w:val="28"/>
              </w:rPr>
              <w:t xml:space="preserve"> экстремизму и профилактик</w:t>
            </w:r>
            <w:r>
              <w:rPr>
                <w:bCs/>
                <w:sz w:val="28"/>
                <w:szCs w:val="28"/>
              </w:rPr>
              <w:t>е</w:t>
            </w:r>
            <w:r w:rsidRPr="00FE5C52">
              <w:rPr>
                <w:bCs/>
                <w:sz w:val="28"/>
                <w:szCs w:val="28"/>
              </w:rPr>
              <w:t xml:space="preserve"> терроризма </w:t>
            </w:r>
            <w:r w:rsidRPr="00FE5C52">
              <w:rPr>
                <w:sz w:val="28"/>
                <w:szCs w:val="28"/>
              </w:rPr>
              <w:t>в рамках муниципаль</w:t>
            </w:r>
            <w:r w:rsidRPr="00FE5C52">
              <w:rPr>
                <w:sz w:val="28"/>
                <w:szCs w:val="28"/>
              </w:rPr>
              <w:softHyphen/>
              <w:t xml:space="preserve">ной программы </w:t>
            </w:r>
            <w:r w:rsidRPr="001811B4">
              <w:rPr>
                <w:bCs/>
                <w:sz w:val="28"/>
                <w:szCs w:val="28"/>
              </w:rPr>
              <w:t>«Противодействие экстремизму и профила</w:t>
            </w:r>
            <w:r w:rsidRPr="001811B4">
              <w:rPr>
                <w:bCs/>
                <w:sz w:val="28"/>
                <w:szCs w:val="28"/>
              </w:rPr>
              <w:t>к</w:t>
            </w:r>
            <w:r w:rsidRPr="001811B4">
              <w:rPr>
                <w:bCs/>
                <w:sz w:val="28"/>
                <w:szCs w:val="28"/>
              </w:rPr>
              <w:t>тика терроризма на территории Среднеургальского сельского поселения Верхн</w:t>
            </w:r>
            <w:r w:rsidRPr="001811B4">
              <w:rPr>
                <w:bCs/>
                <w:sz w:val="28"/>
                <w:szCs w:val="28"/>
              </w:rPr>
              <w:t>е</w:t>
            </w:r>
            <w:r w:rsidRPr="001811B4">
              <w:rPr>
                <w:bCs/>
                <w:sz w:val="28"/>
                <w:szCs w:val="28"/>
              </w:rPr>
              <w:t>буреинского муниципального района Хабаровского края на 2018-2023 годы»</w:t>
            </w:r>
            <w:bookmarkEnd w:id="59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FE5C52" w:rsidRDefault="000C4191" w:rsidP="00E3627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04010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78"/>
              <w:jc w:val="both"/>
            </w:pPr>
            <w:bookmarkStart w:id="60" w:name="OLE_LINK250"/>
            <w:bookmarkStart w:id="61" w:name="OLE_LINK251"/>
            <w:bookmarkStart w:id="62" w:name="OLE_LINK252"/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sz w:val="28"/>
                <w:szCs w:val="28"/>
              </w:rPr>
              <w:t>«Развитие малого и среднего предприним</w:t>
            </w:r>
            <w:r w:rsidRPr="001811B4">
              <w:rPr>
                <w:b/>
                <w:sz w:val="28"/>
                <w:szCs w:val="28"/>
              </w:rPr>
              <w:t>а</w:t>
            </w:r>
            <w:r w:rsidRPr="001811B4">
              <w:rPr>
                <w:b/>
                <w:sz w:val="28"/>
                <w:szCs w:val="28"/>
              </w:rPr>
              <w:t>тельства Среднеургальского сельского поселения Верхнебуреинского м</w:t>
            </w:r>
            <w:r w:rsidRPr="001811B4">
              <w:rPr>
                <w:b/>
                <w:sz w:val="28"/>
                <w:szCs w:val="28"/>
              </w:rPr>
              <w:t>у</w:t>
            </w:r>
            <w:r w:rsidRPr="001811B4">
              <w:rPr>
                <w:b/>
                <w:sz w:val="28"/>
                <w:szCs w:val="28"/>
              </w:rPr>
              <w:t>ниципального района Хабаровского края на 2018–2023 годы»</w:t>
            </w:r>
            <w:bookmarkEnd w:id="60"/>
            <w:bookmarkEnd w:id="61"/>
            <w:bookmarkEnd w:id="62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both"/>
            </w:pPr>
            <w:bookmarkStart w:id="63" w:name="OLE_LINK253"/>
            <w:bookmarkStart w:id="64" w:name="OLE_LINK254"/>
            <w:r w:rsidRPr="00AA5418">
              <w:rPr>
                <w:sz w:val="28"/>
                <w:szCs w:val="28"/>
              </w:rPr>
              <w:t>Формирование благоприятных условий для развития предпринимательства в м</w:t>
            </w:r>
            <w:r w:rsidRPr="00AA5418">
              <w:rPr>
                <w:sz w:val="28"/>
                <w:szCs w:val="28"/>
              </w:rPr>
              <w:t>у</w:t>
            </w:r>
            <w:r w:rsidRPr="00AA5418">
              <w:rPr>
                <w:sz w:val="28"/>
                <w:szCs w:val="28"/>
              </w:rPr>
              <w:t>ниципальном районе в рамках муни</w:t>
            </w:r>
            <w:r w:rsidRPr="00AA5418">
              <w:rPr>
                <w:sz w:val="28"/>
                <w:szCs w:val="28"/>
              </w:rPr>
              <w:softHyphen/>
              <w:t xml:space="preserve">ципальной </w:t>
            </w:r>
            <w:r w:rsidRPr="00FE5C52">
              <w:rPr>
                <w:sz w:val="28"/>
                <w:szCs w:val="28"/>
              </w:rPr>
              <w:t xml:space="preserve">программы </w:t>
            </w:r>
            <w:r w:rsidRPr="001811B4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</w:t>
            </w:r>
            <w:r w:rsidRPr="001811B4">
              <w:rPr>
                <w:sz w:val="28"/>
                <w:szCs w:val="28"/>
              </w:rPr>
              <w:t>е</w:t>
            </w:r>
            <w:r w:rsidRPr="001811B4">
              <w:rPr>
                <w:sz w:val="28"/>
                <w:szCs w:val="28"/>
              </w:rPr>
              <w:t>буреинского муниципального района Хабаровского края на 2018–2023 годы»</w:t>
            </w:r>
            <w:bookmarkEnd w:id="63"/>
            <w:bookmarkEnd w:id="64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25"/>
              <w:jc w:val="both"/>
            </w:pPr>
            <w:bookmarkStart w:id="65" w:name="OLE_LINK255"/>
            <w:bookmarkStart w:id="66" w:name="OLE_LINK256"/>
            <w:r>
              <w:rPr>
                <w:sz w:val="28"/>
                <w:szCs w:val="28"/>
              </w:rPr>
              <w:t>Мероприятия</w:t>
            </w:r>
            <w:r w:rsidRPr="00AA5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AA5418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 xml:space="preserve"> малого и среднего предпринимательства в рамках муни</w:t>
            </w:r>
            <w:r w:rsidRPr="00AA5418">
              <w:rPr>
                <w:sz w:val="28"/>
                <w:szCs w:val="28"/>
              </w:rPr>
              <w:softHyphen/>
              <w:t xml:space="preserve">ципальной программы </w:t>
            </w:r>
            <w:r w:rsidRPr="001811B4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 на 2018–2023 годы»</w:t>
            </w:r>
            <w:bookmarkEnd w:id="65"/>
            <w:bookmarkEnd w:id="66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AA5418">
              <w:rPr>
                <w:sz w:val="28"/>
                <w:szCs w:val="28"/>
              </w:rPr>
              <w:t>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Default="000C4191" w:rsidP="00E36277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sz w:val="28"/>
                <w:szCs w:val="28"/>
              </w:rPr>
              <w:t>«Благоустройство Среднеургальского сельск</w:t>
            </w:r>
            <w:r w:rsidRPr="001811B4">
              <w:rPr>
                <w:b/>
                <w:sz w:val="28"/>
                <w:szCs w:val="28"/>
              </w:rPr>
              <w:t>о</w:t>
            </w:r>
            <w:r w:rsidRPr="001811B4">
              <w:rPr>
                <w:b/>
                <w:sz w:val="28"/>
                <w:szCs w:val="28"/>
              </w:rPr>
              <w:t>го поселения Верхнебуреинского муниципального района Хабаровского края на 2018–2023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91" w:rsidRPr="00F46740" w:rsidRDefault="000C4191" w:rsidP="00E36277">
            <w:pPr>
              <w:shd w:val="clear" w:color="auto" w:fill="FFFFFF"/>
              <w:rPr>
                <w:sz w:val="28"/>
                <w:szCs w:val="28"/>
              </w:rPr>
            </w:pPr>
            <w:r w:rsidRPr="00F46740">
              <w:rPr>
                <w:sz w:val="28"/>
                <w:szCs w:val="28"/>
              </w:rPr>
              <w:t xml:space="preserve">Мероприятия по реализации муниципальной программы </w:t>
            </w:r>
            <w:r w:rsidRPr="001811B4">
              <w:rPr>
                <w:sz w:val="28"/>
                <w:szCs w:val="28"/>
              </w:rPr>
              <w:t>«Благоустройство Сре</w:t>
            </w:r>
            <w:r w:rsidRPr="001811B4">
              <w:rPr>
                <w:sz w:val="28"/>
                <w:szCs w:val="28"/>
              </w:rPr>
              <w:t>д</w:t>
            </w:r>
            <w:r w:rsidRPr="001811B4">
              <w:rPr>
                <w:sz w:val="28"/>
                <w:szCs w:val="28"/>
              </w:rPr>
              <w:t>неургальского сельского поселения Верхнебуреинского муниципального района Хабаровского края на 2018–2023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91" w:rsidRPr="00F46740" w:rsidRDefault="000C4191" w:rsidP="00E36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6740">
              <w:rPr>
                <w:sz w:val="28"/>
                <w:szCs w:val="28"/>
              </w:rPr>
              <w:t xml:space="preserve">Реализация мероприятий по реализации муниципальной программы </w:t>
            </w:r>
            <w:r w:rsidRPr="001811B4">
              <w:rPr>
                <w:sz w:val="28"/>
                <w:szCs w:val="28"/>
              </w:rPr>
              <w:t>«Благоус</w:t>
            </w:r>
            <w:r w:rsidRPr="001811B4">
              <w:rPr>
                <w:sz w:val="28"/>
                <w:szCs w:val="28"/>
              </w:rPr>
              <w:t>т</w:t>
            </w:r>
            <w:r w:rsidRPr="001811B4">
              <w:rPr>
                <w:sz w:val="28"/>
                <w:szCs w:val="28"/>
              </w:rPr>
              <w:t>ройство Среднеургальского сельского поселения Верхнебуреинского муниц</w:t>
            </w:r>
            <w:r w:rsidRPr="001811B4">
              <w:rPr>
                <w:sz w:val="28"/>
                <w:szCs w:val="28"/>
              </w:rPr>
              <w:t>и</w:t>
            </w:r>
            <w:r w:rsidRPr="001811B4">
              <w:rPr>
                <w:sz w:val="28"/>
                <w:szCs w:val="28"/>
              </w:rPr>
              <w:t>пального района Хабаровского края на 2018–2023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A5418">
              <w:rPr>
                <w:sz w:val="28"/>
                <w:szCs w:val="28"/>
              </w:rPr>
              <w:t>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68"/>
              <w:jc w:val="both"/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Обеспечение функционирования высшего должностного лица </w:t>
            </w:r>
            <w:r>
              <w:rPr>
                <w:b/>
                <w:sz w:val="28"/>
                <w:szCs w:val="28"/>
              </w:rPr>
              <w:t>Среднеу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гальского 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both"/>
            </w:pPr>
            <w:r w:rsidRPr="00AA5418">
              <w:rPr>
                <w:sz w:val="28"/>
                <w:szCs w:val="28"/>
              </w:rPr>
              <w:t xml:space="preserve">Высшее должностное лицо </w:t>
            </w:r>
            <w:r w:rsidRPr="00641041">
              <w:rPr>
                <w:sz w:val="28"/>
                <w:szCs w:val="28"/>
              </w:rPr>
              <w:t>Среднеургальского 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both"/>
            </w:pPr>
            <w:bookmarkStart w:id="67" w:name="OLE_LINK20"/>
            <w:bookmarkStart w:id="68" w:name="OLE_LINK21"/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  <w:bookmarkEnd w:id="67"/>
            <w:bookmarkEnd w:id="68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67"/>
              <w:jc w:val="both"/>
            </w:pPr>
            <w:bookmarkStart w:id="69" w:name="OLE_LINK224"/>
            <w:r w:rsidRPr="00AA5418">
              <w:rPr>
                <w:b/>
                <w:bCs/>
                <w:spacing w:val="-2"/>
                <w:sz w:val="28"/>
                <w:szCs w:val="28"/>
              </w:rPr>
              <w:t>Обеспечение функционирования админист</w:t>
            </w:r>
            <w:r w:rsidRPr="00AA5418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AA5418">
              <w:rPr>
                <w:b/>
                <w:bCs/>
                <w:sz w:val="28"/>
                <w:szCs w:val="28"/>
              </w:rPr>
              <w:t xml:space="preserve">рации </w:t>
            </w:r>
            <w:r>
              <w:rPr>
                <w:b/>
                <w:sz w:val="28"/>
                <w:szCs w:val="28"/>
              </w:rPr>
              <w:t>Среднеургальского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  <w:bookmarkEnd w:id="69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49"/>
              <w:jc w:val="both"/>
            </w:pPr>
            <w:bookmarkStart w:id="70" w:name="OLE_LINK225"/>
            <w:r w:rsidRPr="00AA5418">
              <w:rPr>
                <w:spacing w:val="-2"/>
                <w:sz w:val="28"/>
                <w:szCs w:val="28"/>
              </w:rPr>
              <w:t xml:space="preserve">Аппарат администрации </w:t>
            </w:r>
            <w:r w:rsidRPr="00641041">
              <w:rPr>
                <w:sz w:val="28"/>
                <w:szCs w:val="28"/>
              </w:rPr>
              <w:t>Среднеургальского сельского поселения</w:t>
            </w:r>
            <w:bookmarkEnd w:id="70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20"/>
              <w:jc w:val="both"/>
            </w:pPr>
            <w:bookmarkStart w:id="71" w:name="OLE_LINK26"/>
            <w:bookmarkStart w:id="72" w:name="OLE_LINK27"/>
            <w:bookmarkStart w:id="73" w:name="_Hlk434091430"/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(муниципальных служащих)</w:t>
            </w:r>
            <w:bookmarkEnd w:id="71"/>
            <w:bookmarkEnd w:id="72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20"/>
              <w:jc w:val="both"/>
              <w:rPr>
                <w:sz w:val="26"/>
                <w:szCs w:val="26"/>
              </w:rPr>
            </w:pPr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(не муниципальных служащих)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00020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20"/>
              <w:jc w:val="both"/>
              <w:rPr>
                <w:spacing w:val="-2"/>
                <w:sz w:val="28"/>
                <w:szCs w:val="28"/>
              </w:rPr>
            </w:pPr>
            <w:r w:rsidRPr="00AA5418">
              <w:rPr>
                <w:spacing w:val="-2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4104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00030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bookmarkStart w:id="74" w:name="OLE_LINK228"/>
            <w:bookmarkStart w:id="75" w:name="OLE_LINK229"/>
            <w:bookmarkEnd w:id="73"/>
            <w:r w:rsidRPr="00AA5418">
              <w:rPr>
                <w:sz w:val="28"/>
                <w:szCs w:val="28"/>
              </w:rPr>
              <w:t xml:space="preserve">Осуществление полномочий </w:t>
            </w:r>
            <w:bookmarkStart w:id="76" w:name="OLE_LINK226"/>
            <w:bookmarkStart w:id="77" w:name="OLE_LINK227"/>
            <w:r w:rsidRPr="00AA5418">
              <w:rPr>
                <w:sz w:val="28"/>
                <w:szCs w:val="28"/>
              </w:rPr>
              <w:t xml:space="preserve">Российской Федерации </w:t>
            </w:r>
            <w:bookmarkEnd w:id="76"/>
            <w:bookmarkEnd w:id="77"/>
            <w:r w:rsidRPr="00AA5418">
              <w:rPr>
                <w:sz w:val="28"/>
                <w:szCs w:val="28"/>
              </w:rPr>
              <w:t xml:space="preserve">на </w:t>
            </w:r>
            <w:bookmarkStart w:id="78" w:name="OLE_LINK138"/>
            <w:bookmarkStart w:id="79" w:name="OLE_LINK139"/>
            <w:r w:rsidRPr="00AA5418">
              <w:rPr>
                <w:sz w:val="28"/>
                <w:szCs w:val="28"/>
              </w:rPr>
              <w:t>государственную регис</w:t>
            </w:r>
            <w:r w:rsidRPr="00AA5418">
              <w:rPr>
                <w:sz w:val="28"/>
                <w:szCs w:val="28"/>
              </w:rPr>
              <w:t>т</w:t>
            </w:r>
            <w:r w:rsidRPr="00AA5418">
              <w:rPr>
                <w:sz w:val="28"/>
                <w:szCs w:val="28"/>
              </w:rPr>
              <w:t>рацию актов гражданского состояния</w:t>
            </w:r>
            <w:bookmarkEnd w:id="78"/>
            <w:bookmarkEnd w:id="79"/>
            <w:r w:rsidRPr="00AA5418">
              <w:rPr>
                <w:sz w:val="28"/>
                <w:szCs w:val="28"/>
              </w:rPr>
              <w:t xml:space="preserve"> </w:t>
            </w:r>
            <w:bookmarkEnd w:id="74"/>
            <w:bookmarkEnd w:id="75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5930</w:t>
            </w:r>
            <w:r>
              <w:rPr>
                <w:sz w:val="28"/>
                <w:szCs w:val="28"/>
              </w:rPr>
              <w:t>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72"/>
              <w:jc w:val="both"/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00000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72"/>
              <w:jc w:val="both"/>
            </w:pPr>
            <w:proofErr w:type="spellStart"/>
            <w:r w:rsidRPr="00AA5418">
              <w:rPr>
                <w:b/>
                <w:bCs/>
                <w:spacing w:val="-2"/>
                <w:sz w:val="28"/>
                <w:szCs w:val="28"/>
              </w:rPr>
              <w:t>Непрограммные</w:t>
            </w:r>
            <w:proofErr w:type="spellEnd"/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 расходы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58"/>
              <w:jc w:val="both"/>
              <w:rPr>
                <w:spacing w:val="-2"/>
                <w:sz w:val="28"/>
                <w:szCs w:val="28"/>
              </w:rPr>
            </w:pPr>
            <w:bookmarkStart w:id="80" w:name="OLE_LINK217"/>
            <w:bookmarkStart w:id="81" w:name="OLE_LINK218"/>
            <w:r w:rsidRPr="00AA5418">
              <w:rPr>
                <w:spacing w:val="-2"/>
                <w:sz w:val="28"/>
                <w:szCs w:val="28"/>
              </w:rPr>
              <w:t xml:space="preserve">Прочие </w:t>
            </w:r>
            <w:proofErr w:type="spellStart"/>
            <w:r w:rsidRPr="00AA5418">
              <w:rPr>
                <w:spacing w:val="-2"/>
                <w:sz w:val="28"/>
                <w:szCs w:val="28"/>
              </w:rPr>
              <w:t>непрограммные</w:t>
            </w:r>
            <w:proofErr w:type="spellEnd"/>
            <w:r w:rsidRPr="00AA5418">
              <w:rPr>
                <w:spacing w:val="-2"/>
                <w:sz w:val="28"/>
                <w:szCs w:val="28"/>
              </w:rPr>
              <w:t xml:space="preserve"> расходы</w:t>
            </w:r>
            <w:bookmarkEnd w:id="80"/>
            <w:bookmarkEnd w:id="8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</w:pP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ind w:right="139"/>
              <w:jc w:val="both"/>
            </w:pPr>
            <w:bookmarkStart w:id="82" w:name="OLE_LINK127"/>
            <w:bookmarkStart w:id="83" w:name="OLE_LINK128"/>
            <w:bookmarkStart w:id="84" w:name="OLE_LINK129"/>
            <w:r w:rsidRPr="00AA5418">
              <w:rPr>
                <w:spacing w:val="-2"/>
                <w:sz w:val="28"/>
                <w:szCs w:val="28"/>
              </w:rPr>
              <w:t xml:space="preserve">Резервный фонд администрации </w:t>
            </w:r>
            <w:bookmarkEnd w:id="82"/>
            <w:bookmarkEnd w:id="83"/>
            <w:bookmarkEnd w:id="84"/>
            <w:r w:rsidRPr="00D7619C">
              <w:rPr>
                <w:spacing w:val="-2"/>
                <w:sz w:val="28"/>
                <w:szCs w:val="28"/>
              </w:rPr>
              <w:t>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4</w:t>
            </w:r>
            <w:r w:rsidRPr="00AA5418">
              <w:rPr>
                <w:sz w:val="28"/>
                <w:szCs w:val="28"/>
              </w:rPr>
              <w:t>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both"/>
            </w:pPr>
            <w:bookmarkStart w:id="85" w:name="OLE_LINK216"/>
            <w:bookmarkStart w:id="86" w:name="OLE_LINK245"/>
            <w:bookmarkStart w:id="87" w:name="OLE_LINK257"/>
            <w:r w:rsidRPr="00AA5418">
              <w:rPr>
                <w:sz w:val="28"/>
                <w:szCs w:val="28"/>
              </w:rPr>
              <w:t xml:space="preserve">Выполнение прочих расходных обязательств </w:t>
            </w:r>
            <w:r w:rsidRPr="00D7619C">
              <w:rPr>
                <w:spacing w:val="-2"/>
                <w:sz w:val="28"/>
                <w:szCs w:val="28"/>
              </w:rPr>
              <w:t>сельского поселения</w:t>
            </w:r>
            <w:bookmarkEnd w:id="85"/>
            <w:bookmarkEnd w:id="86"/>
            <w:bookmarkEnd w:id="87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5</w:t>
            </w:r>
            <w:r w:rsidRPr="00AA5418">
              <w:rPr>
                <w:sz w:val="28"/>
                <w:szCs w:val="28"/>
              </w:rPr>
              <w:t>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88" w:name="OLE_LINK246"/>
            <w:r w:rsidRPr="000F30CC">
              <w:rPr>
                <w:sz w:val="28"/>
                <w:szCs w:val="28"/>
              </w:rPr>
              <w:lastRenderedPageBreak/>
              <w:t xml:space="preserve">Доплаты к пенсиям муниципальных служащих за выслугу лет на муниципальной службе </w:t>
            </w:r>
            <w:bookmarkEnd w:id="88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tabs>
                <w:tab w:val="left" w:pos="3945"/>
              </w:tabs>
              <w:ind w:right="850"/>
              <w:rPr>
                <w:sz w:val="28"/>
                <w:szCs w:val="28"/>
              </w:rPr>
            </w:pPr>
            <w:bookmarkStart w:id="89" w:name="OLE_LINK247"/>
            <w:bookmarkStart w:id="90" w:name="OLE_LINK248"/>
            <w:bookmarkStart w:id="91" w:name="OLE_LINK249"/>
            <w:r>
              <w:rPr>
                <w:color w:val="000000"/>
                <w:sz w:val="28"/>
                <w:szCs w:val="28"/>
              </w:rPr>
              <w:t xml:space="preserve">Иные </w:t>
            </w:r>
            <w:r w:rsidRPr="00AC7A73">
              <w:rPr>
                <w:color w:val="000000"/>
                <w:sz w:val="28"/>
                <w:szCs w:val="28"/>
              </w:rPr>
              <w:t xml:space="preserve">межбюджетные трансферты, </w:t>
            </w:r>
            <w:r w:rsidRPr="00AC7A73">
              <w:rPr>
                <w:sz w:val="28"/>
                <w:szCs w:val="28"/>
              </w:rPr>
              <w:t>передаваемые из бюджета сельского поселения на осуществление части полномочий на о</w:t>
            </w:r>
            <w:r w:rsidRPr="00AC7A73">
              <w:rPr>
                <w:color w:val="000000"/>
                <w:sz w:val="28"/>
                <w:szCs w:val="28"/>
              </w:rPr>
              <w:t>существление вне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AC7A73">
              <w:rPr>
                <w:color w:val="000000"/>
                <w:sz w:val="28"/>
                <w:szCs w:val="28"/>
              </w:rPr>
              <w:t>него муниципального финансового контроля</w:t>
            </w:r>
            <w:bookmarkEnd w:id="89"/>
            <w:bookmarkEnd w:id="90"/>
            <w:bookmarkEnd w:id="9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Pr="00AA5418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5210</w:t>
            </w:r>
          </w:p>
        </w:tc>
      </w:tr>
      <w:tr w:rsidR="000C4191" w:rsidRPr="00AA5418" w:rsidTr="00E3627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Default="000C4191" w:rsidP="00E36277">
            <w:pPr>
              <w:rPr>
                <w:sz w:val="28"/>
                <w:szCs w:val="28"/>
              </w:rPr>
            </w:pPr>
            <w:r w:rsidRPr="00C973EA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C973EA">
              <w:rPr>
                <w:sz w:val="28"/>
                <w:szCs w:val="28"/>
              </w:rPr>
              <w:t>о</w:t>
            </w:r>
            <w:r w:rsidRPr="00C973EA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91" w:rsidRDefault="000C4191" w:rsidP="00E362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51180</w:t>
            </w:r>
          </w:p>
        </w:tc>
      </w:tr>
    </w:tbl>
    <w:p w:rsidR="000C4191" w:rsidRPr="00AA5418" w:rsidRDefault="000C4191" w:rsidP="000C4191">
      <w:pPr>
        <w:shd w:val="clear" w:color="auto" w:fill="FFFFFF"/>
      </w:pPr>
    </w:p>
    <w:p w:rsidR="00305758" w:rsidRDefault="00433CC0"/>
    <w:sectPr w:rsidR="00305758" w:rsidSect="00175322">
      <w:pgSz w:w="16834" w:h="11909" w:orient="landscape" w:code="9"/>
      <w:pgMar w:top="1758" w:right="1134" w:bottom="680" w:left="119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C0" w:rsidRDefault="00433CC0" w:rsidP="001B04C4">
      <w:r>
        <w:separator/>
      </w:r>
    </w:p>
  </w:endnote>
  <w:endnote w:type="continuationSeparator" w:id="0">
    <w:p w:rsidR="00433CC0" w:rsidRDefault="00433CC0" w:rsidP="001B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C0" w:rsidRDefault="00433CC0" w:rsidP="001B04C4">
      <w:r>
        <w:separator/>
      </w:r>
    </w:p>
  </w:footnote>
  <w:footnote w:type="continuationSeparator" w:id="0">
    <w:p w:rsidR="00433CC0" w:rsidRDefault="00433CC0" w:rsidP="001B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4F" w:rsidRDefault="00433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04C4">
      <w:rPr>
        <w:noProof/>
      </w:rPr>
      <w:t>11</w:t>
    </w:r>
    <w:r>
      <w:fldChar w:fldCharType="end"/>
    </w:r>
  </w:p>
  <w:p w:rsidR="004C2D4F" w:rsidRDefault="00433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608"/>
    <w:multiLevelType w:val="hybridMultilevel"/>
    <w:tmpl w:val="3A12559A"/>
    <w:lvl w:ilvl="0" w:tplc="7EDE8A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22A39"/>
    <w:multiLevelType w:val="singleLevel"/>
    <w:tmpl w:val="1C60F06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91"/>
    <w:rsid w:val="000C4191"/>
    <w:rsid w:val="001B04C4"/>
    <w:rsid w:val="00433CC0"/>
    <w:rsid w:val="0049273D"/>
    <w:rsid w:val="007561A6"/>
    <w:rsid w:val="00C251C6"/>
    <w:rsid w:val="00DA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191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0C419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19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0C419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header"/>
    <w:basedOn w:val="a"/>
    <w:link w:val="a4"/>
    <w:uiPriority w:val="99"/>
    <w:unhideWhenUsed/>
    <w:rsid w:val="000C419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C419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formattext">
    <w:name w:val="formattext"/>
    <w:basedOn w:val="a"/>
    <w:rsid w:val="000C41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0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4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38051F9A42C850A287512D64A156DE2A3ACD2188B90C39008372B9CB60D1F37F987FFB08CA62EJ0a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32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3C58-EE16-48C7-865A-5C07F645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2020-11-02T03:03:00Z</cp:lastPrinted>
  <dcterms:created xsi:type="dcterms:W3CDTF">2020-11-02T03:07:00Z</dcterms:created>
  <dcterms:modified xsi:type="dcterms:W3CDTF">2020-11-02T03:07:00Z</dcterms:modified>
</cp:coreProperties>
</file>