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02" w:rsidRPr="00E42E7C" w:rsidRDefault="00DE1202" w:rsidP="00DE1202">
      <w:pPr>
        <w:pStyle w:val="ac"/>
        <w:jc w:val="center"/>
        <w:rPr>
          <w:rFonts w:ascii="Times New Roman" w:hAnsi="Times New Roman"/>
          <w:noProof/>
          <w:sz w:val="36"/>
          <w:szCs w:val="36"/>
        </w:rPr>
      </w:pPr>
      <w:bookmarkStart w:id="0" w:name="_GoBack"/>
      <w:bookmarkEnd w:id="0"/>
    </w:p>
    <w:p w:rsidR="00DE1202" w:rsidRPr="00D27766" w:rsidRDefault="00DE1202" w:rsidP="00DE120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>АДМИНИСТРАЦИЯ</w:t>
      </w:r>
    </w:p>
    <w:p w:rsidR="00DE1202" w:rsidRPr="00D27766" w:rsidRDefault="00DE1202" w:rsidP="00DE120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>СРЕДНЕУРГАЛЬСКОГО СЕЛЬСКОГО ПОСЕЛЕНИЯ</w:t>
      </w:r>
    </w:p>
    <w:p w:rsidR="00DE1202" w:rsidRPr="00D27766" w:rsidRDefault="00DE1202" w:rsidP="00DE120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27766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</w:t>
      </w:r>
    </w:p>
    <w:p w:rsidR="00DE1202" w:rsidRPr="003B7D88" w:rsidRDefault="00DE1202" w:rsidP="00DE120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E1202" w:rsidRDefault="00DE1202" w:rsidP="00DE1202">
      <w:pPr>
        <w:jc w:val="center"/>
        <w:rPr>
          <w:b/>
          <w:sz w:val="28"/>
          <w:szCs w:val="28"/>
        </w:rPr>
      </w:pPr>
      <w:r w:rsidRPr="00BE506F">
        <w:rPr>
          <w:b/>
          <w:sz w:val="28"/>
          <w:szCs w:val="28"/>
        </w:rPr>
        <w:t>ПОСТАНОВЛЕНИЕ</w:t>
      </w:r>
    </w:p>
    <w:p w:rsidR="00DE1202" w:rsidRPr="00773081" w:rsidRDefault="00DE1202" w:rsidP="00DE1202">
      <w:pPr>
        <w:rPr>
          <w:sz w:val="28"/>
          <w:szCs w:val="28"/>
        </w:rPr>
      </w:pPr>
      <w:smartTag w:uri="urn:schemas-microsoft-com:office:smarttags" w:element="date">
        <w:smartTagPr>
          <w:attr w:name="Year" w:val="2014"/>
          <w:attr w:name="Day" w:val="31"/>
          <w:attr w:name="Month" w:val="10"/>
          <w:attr w:name="ls" w:val="trans"/>
        </w:smartTagPr>
        <w:r w:rsidRPr="00773081">
          <w:rPr>
            <w:sz w:val="28"/>
            <w:szCs w:val="28"/>
          </w:rPr>
          <w:t>31.10.2014</w:t>
        </w:r>
      </w:smartTag>
      <w:r>
        <w:rPr>
          <w:sz w:val="28"/>
          <w:szCs w:val="28"/>
        </w:rPr>
        <w:t xml:space="preserve"> г  №  53</w:t>
      </w:r>
    </w:p>
    <w:p w:rsidR="00DE1202" w:rsidRDefault="00DE1202" w:rsidP="00DE1202">
      <w:r w:rsidRPr="00BE506F">
        <w:t>с.Средний Ургал</w:t>
      </w:r>
    </w:p>
    <w:p w:rsidR="00341B71" w:rsidRDefault="00341B71" w:rsidP="00341B71">
      <w:pPr>
        <w:autoSpaceDE w:val="0"/>
        <w:autoSpaceDN w:val="0"/>
        <w:adjustRightInd w:val="0"/>
        <w:jc w:val="both"/>
      </w:pPr>
    </w:p>
    <w:p w:rsidR="002C732C" w:rsidRDefault="002C732C" w:rsidP="00341B71">
      <w:pPr>
        <w:autoSpaceDE w:val="0"/>
        <w:autoSpaceDN w:val="0"/>
        <w:adjustRightInd w:val="0"/>
        <w:jc w:val="both"/>
      </w:pPr>
    </w:p>
    <w:p w:rsidR="00341B71" w:rsidRPr="00E76C77" w:rsidRDefault="00341B71" w:rsidP="00341B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C77">
        <w:rPr>
          <w:sz w:val="28"/>
          <w:szCs w:val="28"/>
        </w:rPr>
        <w:t xml:space="preserve">О порядке и методике планирования бюджетных ассигнований бюджета </w:t>
      </w:r>
      <w:r w:rsidR="00897A92">
        <w:rPr>
          <w:sz w:val="28"/>
          <w:szCs w:val="28"/>
        </w:rPr>
        <w:t>Среднеургальского с</w:t>
      </w:r>
      <w:r w:rsidR="009C0C5D">
        <w:rPr>
          <w:sz w:val="28"/>
          <w:szCs w:val="28"/>
        </w:rPr>
        <w:t>ельского поселения</w:t>
      </w:r>
      <w:r w:rsidR="009C0C5D" w:rsidRPr="00E76C77">
        <w:rPr>
          <w:sz w:val="28"/>
          <w:szCs w:val="28"/>
        </w:rPr>
        <w:t xml:space="preserve"> </w:t>
      </w:r>
      <w:r w:rsidR="00897A92">
        <w:rPr>
          <w:sz w:val="28"/>
          <w:szCs w:val="28"/>
        </w:rPr>
        <w:t>Верхнебуреинского муниципальн</w:t>
      </w:r>
      <w:r w:rsidR="00897A92">
        <w:rPr>
          <w:sz w:val="28"/>
          <w:szCs w:val="28"/>
        </w:rPr>
        <w:t>о</w:t>
      </w:r>
      <w:r w:rsidR="00897A92">
        <w:rPr>
          <w:sz w:val="28"/>
          <w:szCs w:val="28"/>
        </w:rPr>
        <w:t>го района Хабаровского края</w:t>
      </w:r>
      <w:r w:rsidR="009C0C5D">
        <w:rPr>
          <w:sz w:val="28"/>
          <w:szCs w:val="28"/>
        </w:rPr>
        <w:t xml:space="preserve"> </w:t>
      </w:r>
      <w:r w:rsidRPr="00E76C77">
        <w:rPr>
          <w:sz w:val="28"/>
          <w:szCs w:val="28"/>
        </w:rPr>
        <w:t>на очередной финансовый год и плановый п</w:t>
      </w:r>
      <w:r w:rsidRPr="00E76C77">
        <w:rPr>
          <w:sz w:val="28"/>
          <w:szCs w:val="28"/>
        </w:rPr>
        <w:t>е</w:t>
      </w:r>
      <w:r w:rsidRPr="00E76C77">
        <w:rPr>
          <w:sz w:val="28"/>
          <w:szCs w:val="28"/>
        </w:rPr>
        <w:t xml:space="preserve">риод       </w:t>
      </w:r>
    </w:p>
    <w:p w:rsidR="00341B71" w:rsidRPr="00E76C77" w:rsidRDefault="00341B71" w:rsidP="00341B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1B71" w:rsidRDefault="00341B71" w:rsidP="00341B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71" w:rsidRDefault="00341B71" w:rsidP="00341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174.2, 179 Бюджетного кодекса Российской Федерации,</w:t>
      </w:r>
    </w:p>
    <w:p w:rsidR="00341B71" w:rsidRDefault="00341B71" w:rsidP="00341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1B71" w:rsidRDefault="00341B71" w:rsidP="00341B71">
      <w:pPr>
        <w:ind w:firstLine="708"/>
        <w:rPr>
          <w:sz w:val="28"/>
          <w:szCs w:val="28"/>
        </w:rPr>
      </w:pPr>
      <w:r w:rsidRPr="003873BB">
        <w:rPr>
          <w:sz w:val="28"/>
          <w:szCs w:val="28"/>
        </w:rPr>
        <w:t>1.Утвердить прилагаемый Порядок и методику планирования бюдже</w:t>
      </w:r>
      <w:r w:rsidRPr="003873BB">
        <w:rPr>
          <w:sz w:val="28"/>
          <w:szCs w:val="28"/>
        </w:rPr>
        <w:t>т</w:t>
      </w:r>
      <w:r w:rsidRPr="003873BB">
        <w:rPr>
          <w:sz w:val="28"/>
          <w:szCs w:val="28"/>
        </w:rPr>
        <w:t xml:space="preserve">ных ассигнований бюджета </w:t>
      </w:r>
      <w:r w:rsidR="009C0C5D">
        <w:rPr>
          <w:sz w:val="28"/>
          <w:szCs w:val="28"/>
        </w:rPr>
        <w:t xml:space="preserve">сельского поселения </w:t>
      </w:r>
      <w:r w:rsidRPr="003873BB">
        <w:rPr>
          <w:sz w:val="28"/>
          <w:szCs w:val="28"/>
        </w:rPr>
        <w:t>на очередной финансовый год  и плановый период</w:t>
      </w:r>
      <w:r>
        <w:rPr>
          <w:sz w:val="28"/>
          <w:szCs w:val="28"/>
        </w:rPr>
        <w:t>.</w:t>
      </w:r>
    </w:p>
    <w:p w:rsidR="00341B71" w:rsidRDefault="00341B71" w:rsidP="00341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072B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</w:t>
      </w:r>
      <w:r w:rsidR="0060072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60072B" w:rsidRDefault="0060072B" w:rsidP="00600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Постановление  вступает в силу со дня его опубликования (обнар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дования).</w:t>
      </w:r>
    </w:p>
    <w:p w:rsidR="00341B71" w:rsidRDefault="00341B71" w:rsidP="00341B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71" w:rsidRDefault="00341B71" w:rsidP="00341B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71" w:rsidRDefault="00341B71" w:rsidP="00341B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71" w:rsidRDefault="00341B71" w:rsidP="00341B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71" w:rsidRPr="00E76C77" w:rsidRDefault="009C0C5D" w:rsidP="00341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r w:rsidR="00897A92">
        <w:rPr>
          <w:sz w:val="28"/>
          <w:szCs w:val="28"/>
        </w:rPr>
        <w:t xml:space="preserve">                         </w:t>
      </w:r>
      <w:r w:rsidR="00341B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2C732C">
        <w:rPr>
          <w:sz w:val="28"/>
          <w:szCs w:val="28"/>
        </w:rPr>
        <w:t>П.С.Захарченко</w:t>
      </w:r>
    </w:p>
    <w:p w:rsidR="00341B71" w:rsidRPr="003873BB" w:rsidRDefault="00341B71" w:rsidP="00341B71">
      <w:pPr>
        <w:ind w:firstLine="708"/>
        <w:rPr>
          <w:sz w:val="28"/>
          <w:szCs w:val="28"/>
        </w:rPr>
      </w:pPr>
    </w:p>
    <w:p w:rsidR="00341B71" w:rsidRDefault="00341B71"/>
    <w:p w:rsidR="00341B71" w:rsidRDefault="00341B71"/>
    <w:p w:rsidR="00341B71" w:rsidRDefault="00341B71"/>
    <w:p w:rsidR="00341B71" w:rsidRDefault="00341B71"/>
    <w:p w:rsidR="00341B71" w:rsidRDefault="00341B71"/>
    <w:p w:rsidR="00341B71" w:rsidRDefault="00341B71"/>
    <w:p w:rsidR="00341B71" w:rsidRDefault="00341B71"/>
    <w:p w:rsidR="00341B71" w:rsidRDefault="00341B71"/>
    <w:p w:rsidR="00341B71" w:rsidRDefault="00341B71"/>
    <w:p w:rsidR="00341B71" w:rsidRDefault="00341B71"/>
    <w:p w:rsidR="00341B71" w:rsidRDefault="00341B71"/>
    <w:p w:rsidR="009C0C5D" w:rsidRDefault="009C0C5D"/>
    <w:p w:rsidR="009C0C5D" w:rsidRDefault="009C0C5D"/>
    <w:p w:rsidR="009C0C5D" w:rsidRDefault="009C0C5D"/>
    <w:p w:rsidR="009C0C5D" w:rsidRDefault="009C0C5D"/>
    <w:p w:rsidR="00381E04" w:rsidRDefault="00381E04"/>
    <w:p w:rsidR="00381E04" w:rsidRDefault="00381E04"/>
    <w:p w:rsidR="00381E04" w:rsidRDefault="00381E04"/>
    <w:tbl>
      <w:tblPr>
        <w:tblW w:w="9824" w:type="dxa"/>
        <w:tblLook w:val="01E0" w:firstRow="1" w:lastRow="1" w:firstColumn="1" w:lastColumn="1" w:noHBand="0" w:noVBand="0"/>
      </w:tblPr>
      <w:tblGrid>
        <w:gridCol w:w="5148"/>
        <w:gridCol w:w="4676"/>
      </w:tblGrid>
      <w:tr w:rsidR="009500F5" w:rsidRPr="00D24822">
        <w:tc>
          <w:tcPr>
            <w:tcW w:w="5148" w:type="dxa"/>
          </w:tcPr>
          <w:p w:rsidR="009500F5" w:rsidRPr="00CE0622" w:rsidRDefault="009500F5" w:rsidP="009500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500F5" w:rsidRPr="00CE0622" w:rsidRDefault="009500F5" w:rsidP="009500F5">
            <w:pPr>
              <w:pStyle w:val="2"/>
              <w:rPr>
                <w:lang w:val="ru-RU"/>
              </w:rPr>
            </w:pPr>
          </w:p>
          <w:p w:rsidR="009500F5" w:rsidRPr="00CE0622" w:rsidRDefault="009500F5" w:rsidP="009500F5"/>
          <w:p w:rsidR="009500F5" w:rsidRPr="00CE0622" w:rsidRDefault="009500F5" w:rsidP="009500F5"/>
          <w:p w:rsidR="009500F5" w:rsidRPr="00CE0622" w:rsidRDefault="009500F5" w:rsidP="009500F5"/>
        </w:tc>
        <w:tc>
          <w:tcPr>
            <w:tcW w:w="4676" w:type="dxa"/>
          </w:tcPr>
          <w:p w:rsidR="009500F5" w:rsidRDefault="009500F5" w:rsidP="009500F5">
            <w:pPr>
              <w:spacing w:line="240" w:lineRule="exact"/>
              <w:rPr>
                <w:sz w:val="28"/>
                <w:szCs w:val="28"/>
              </w:rPr>
            </w:pPr>
            <w:r w:rsidRPr="00CE0622">
              <w:rPr>
                <w:sz w:val="28"/>
                <w:szCs w:val="28"/>
              </w:rPr>
              <w:t xml:space="preserve">                 </w:t>
            </w:r>
          </w:p>
          <w:p w:rsidR="009500F5" w:rsidRPr="00D24822" w:rsidRDefault="009500F5" w:rsidP="009500F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D24822">
              <w:rPr>
                <w:sz w:val="28"/>
                <w:szCs w:val="28"/>
              </w:rPr>
              <w:t>УТВЕРЖДЕН</w:t>
            </w:r>
          </w:p>
          <w:p w:rsidR="009500F5" w:rsidRDefault="009500F5" w:rsidP="009500F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9500F5" w:rsidRPr="00D24822" w:rsidRDefault="009500F5" w:rsidP="009500F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</w:p>
          <w:p w:rsidR="009500F5" w:rsidRPr="00D24822" w:rsidRDefault="00381E04" w:rsidP="009500F5">
            <w:pPr>
              <w:spacing w:line="240" w:lineRule="exact"/>
              <w:jc w:val="right"/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31"/>
                <w:attr w:name="Month" w:val="10"/>
                <w:attr w:name="ls" w:val="trans"/>
              </w:smartTagPr>
              <w:r>
                <w:rPr>
                  <w:sz w:val="28"/>
                  <w:szCs w:val="28"/>
                </w:rPr>
                <w:t>31.10.2014</w:t>
              </w:r>
            </w:smartTag>
            <w:r>
              <w:rPr>
                <w:sz w:val="28"/>
                <w:szCs w:val="28"/>
              </w:rPr>
              <w:t xml:space="preserve"> г №53</w:t>
            </w:r>
          </w:p>
          <w:p w:rsidR="009500F5" w:rsidRPr="00D24822" w:rsidRDefault="009500F5" w:rsidP="009500F5">
            <w:pPr>
              <w:spacing w:line="240" w:lineRule="exact"/>
              <w:jc w:val="center"/>
            </w:pPr>
            <w:r w:rsidRPr="00D24822">
              <w:rPr>
                <w:sz w:val="28"/>
                <w:szCs w:val="28"/>
              </w:rPr>
              <w:t xml:space="preserve">   _____</w:t>
            </w:r>
          </w:p>
        </w:tc>
      </w:tr>
    </w:tbl>
    <w:p w:rsidR="009500F5" w:rsidRPr="00D24822" w:rsidRDefault="009500F5" w:rsidP="009500F5">
      <w:pPr>
        <w:spacing w:line="240" w:lineRule="exact"/>
        <w:ind w:firstLine="539"/>
        <w:jc w:val="center"/>
        <w:rPr>
          <w:sz w:val="28"/>
          <w:szCs w:val="28"/>
        </w:rPr>
      </w:pPr>
    </w:p>
    <w:p w:rsidR="009500F5" w:rsidRPr="00D24822" w:rsidRDefault="009500F5" w:rsidP="009500F5">
      <w:pPr>
        <w:spacing w:line="240" w:lineRule="exact"/>
        <w:ind w:firstLine="539"/>
        <w:jc w:val="center"/>
        <w:rPr>
          <w:sz w:val="28"/>
          <w:szCs w:val="28"/>
        </w:rPr>
      </w:pPr>
    </w:p>
    <w:p w:rsidR="009500F5" w:rsidRPr="00D24822" w:rsidRDefault="009500F5" w:rsidP="009500F5">
      <w:pPr>
        <w:spacing w:line="240" w:lineRule="exact"/>
        <w:ind w:firstLine="539"/>
        <w:jc w:val="center"/>
        <w:rPr>
          <w:sz w:val="28"/>
          <w:szCs w:val="28"/>
        </w:rPr>
      </w:pPr>
      <w:r w:rsidRPr="00D24822">
        <w:rPr>
          <w:sz w:val="28"/>
          <w:szCs w:val="28"/>
        </w:rPr>
        <w:t>ПОРЯДОК</w:t>
      </w:r>
    </w:p>
    <w:p w:rsidR="009500F5" w:rsidRPr="00D24822" w:rsidRDefault="009500F5" w:rsidP="009500F5">
      <w:pPr>
        <w:spacing w:line="240" w:lineRule="exact"/>
        <w:ind w:firstLine="539"/>
        <w:jc w:val="center"/>
        <w:rPr>
          <w:sz w:val="28"/>
          <w:szCs w:val="28"/>
        </w:rPr>
      </w:pPr>
      <w:r w:rsidRPr="00D24822">
        <w:rPr>
          <w:sz w:val="28"/>
          <w:szCs w:val="28"/>
        </w:rPr>
        <w:t xml:space="preserve">планирования бюджетных ассигнований бюджета </w:t>
      </w:r>
      <w:r>
        <w:rPr>
          <w:sz w:val="28"/>
          <w:szCs w:val="28"/>
        </w:rPr>
        <w:t xml:space="preserve">Среднеургальского сельского поселения </w:t>
      </w:r>
      <w:r w:rsidRPr="00D24822">
        <w:rPr>
          <w:sz w:val="28"/>
          <w:szCs w:val="28"/>
        </w:rPr>
        <w:t>на очередной финансовый год и плановый пер</w:t>
      </w:r>
      <w:r w:rsidRPr="00D24822">
        <w:rPr>
          <w:sz w:val="28"/>
          <w:szCs w:val="28"/>
        </w:rPr>
        <w:t>и</w:t>
      </w:r>
      <w:r w:rsidRPr="00D24822">
        <w:rPr>
          <w:sz w:val="28"/>
          <w:szCs w:val="28"/>
        </w:rPr>
        <w:t xml:space="preserve">од </w:t>
      </w:r>
    </w:p>
    <w:p w:rsidR="009500F5" w:rsidRPr="00D24822" w:rsidRDefault="009500F5" w:rsidP="009500F5">
      <w:pPr>
        <w:spacing w:line="240" w:lineRule="exact"/>
        <w:ind w:firstLine="539"/>
        <w:jc w:val="center"/>
        <w:rPr>
          <w:sz w:val="28"/>
          <w:szCs w:val="28"/>
        </w:rPr>
      </w:pPr>
    </w:p>
    <w:p w:rsidR="009500F5" w:rsidRPr="00D24822" w:rsidRDefault="009500F5" w:rsidP="009500F5">
      <w:pPr>
        <w:spacing w:line="240" w:lineRule="exact"/>
        <w:ind w:firstLine="540"/>
        <w:jc w:val="center"/>
        <w:rPr>
          <w:sz w:val="28"/>
          <w:szCs w:val="28"/>
        </w:rPr>
      </w:pPr>
      <w:r w:rsidRPr="00D24822">
        <w:rPr>
          <w:sz w:val="28"/>
          <w:szCs w:val="28"/>
        </w:rPr>
        <w:t>1. Общие положения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1.1. Настоящий Порядок планирования бюджетных ассигнований   бю</w:t>
      </w:r>
      <w:r w:rsidRPr="00D24822">
        <w:rPr>
          <w:sz w:val="28"/>
          <w:szCs w:val="28"/>
        </w:rPr>
        <w:t>д</w:t>
      </w:r>
      <w:r w:rsidRPr="00D24822">
        <w:rPr>
          <w:sz w:val="28"/>
          <w:szCs w:val="28"/>
        </w:rPr>
        <w:t>жета</w:t>
      </w:r>
      <w:r>
        <w:rPr>
          <w:sz w:val="28"/>
          <w:szCs w:val="28"/>
        </w:rPr>
        <w:t xml:space="preserve"> сельского поселения</w:t>
      </w:r>
      <w:r w:rsidRPr="00D24822">
        <w:rPr>
          <w:sz w:val="28"/>
          <w:szCs w:val="28"/>
        </w:rPr>
        <w:t xml:space="preserve"> на очередной финансовый год и плановый период (далее - Порядок) разработан в соответствии со </w:t>
      </w:r>
      <w:hyperlink r:id="rId7" w:history="1">
        <w:r w:rsidRPr="00D24822">
          <w:rPr>
            <w:sz w:val="28"/>
            <w:szCs w:val="28"/>
          </w:rPr>
          <w:t>статьей 174.2</w:t>
        </w:r>
      </w:hyperlink>
      <w:r w:rsidRPr="00D24822">
        <w:rPr>
          <w:sz w:val="28"/>
          <w:szCs w:val="28"/>
        </w:rPr>
        <w:t xml:space="preserve"> Бюджетного кодекса Ро</w:t>
      </w:r>
      <w:r w:rsidRPr="00D24822">
        <w:rPr>
          <w:sz w:val="28"/>
          <w:szCs w:val="28"/>
        </w:rPr>
        <w:t>с</w:t>
      </w:r>
      <w:r w:rsidRPr="00D24822">
        <w:rPr>
          <w:sz w:val="28"/>
          <w:szCs w:val="28"/>
        </w:rPr>
        <w:t xml:space="preserve">сийской Федерации. 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Формирование бюджетных ассигнований бюджета</w:t>
      </w:r>
      <w:r>
        <w:rPr>
          <w:sz w:val="28"/>
          <w:szCs w:val="28"/>
        </w:rPr>
        <w:t xml:space="preserve"> сельского поселения</w:t>
      </w:r>
      <w:r w:rsidRPr="00D24822">
        <w:rPr>
          <w:sz w:val="28"/>
          <w:szCs w:val="28"/>
        </w:rPr>
        <w:t xml:space="preserve"> осуществляется с учетом программно-целевого принципа в соответствии с утвержденными м</w:t>
      </w:r>
      <w:r w:rsidRPr="00D24822">
        <w:rPr>
          <w:sz w:val="28"/>
          <w:szCs w:val="28"/>
        </w:rPr>
        <w:t>у</w:t>
      </w:r>
      <w:r w:rsidRPr="00D24822">
        <w:rPr>
          <w:sz w:val="28"/>
          <w:szCs w:val="28"/>
        </w:rPr>
        <w:t>ниципальными программами.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1.2. Для целей настоящего Порядка: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 xml:space="preserve">1.2.1. Бюджетные ассигнования планируются по видам в соответствии со </w:t>
      </w:r>
      <w:hyperlink r:id="rId8" w:history="1">
        <w:r w:rsidRPr="00D24822">
          <w:rPr>
            <w:sz w:val="28"/>
            <w:szCs w:val="28"/>
          </w:rPr>
          <w:t>статьёй 69</w:t>
        </w:r>
      </w:hyperlink>
      <w:r w:rsidRPr="00D24822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9" w:history="1">
        <w:r w:rsidRPr="00D24822">
          <w:rPr>
            <w:sz w:val="28"/>
            <w:szCs w:val="28"/>
          </w:rPr>
          <w:t>статей 69.1</w:t>
        </w:r>
      </w:hyperlink>
      <w:r w:rsidRPr="00D24822">
        <w:rPr>
          <w:sz w:val="28"/>
          <w:szCs w:val="28"/>
        </w:rPr>
        <w:t xml:space="preserve">, </w:t>
      </w:r>
      <w:hyperlink r:id="rId10" w:history="1">
        <w:r w:rsidRPr="00D24822">
          <w:rPr>
            <w:sz w:val="28"/>
            <w:szCs w:val="28"/>
          </w:rPr>
          <w:t>70</w:t>
        </w:r>
      </w:hyperlink>
      <w:r w:rsidRPr="00D24822">
        <w:rPr>
          <w:sz w:val="28"/>
          <w:szCs w:val="28"/>
        </w:rPr>
        <w:t xml:space="preserve">, </w:t>
      </w:r>
      <w:hyperlink r:id="rId11" w:history="1">
        <w:r w:rsidRPr="00D24822">
          <w:rPr>
            <w:sz w:val="28"/>
            <w:szCs w:val="28"/>
          </w:rPr>
          <w:t>74.1</w:t>
        </w:r>
      </w:hyperlink>
      <w:r w:rsidRPr="00D24822">
        <w:rPr>
          <w:sz w:val="28"/>
          <w:szCs w:val="28"/>
        </w:rPr>
        <w:t xml:space="preserve">, </w:t>
      </w:r>
      <w:hyperlink r:id="rId12" w:history="1">
        <w:r w:rsidRPr="00D24822">
          <w:rPr>
            <w:sz w:val="28"/>
            <w:szCs w:val="28"/>
          </w:rPr>
          <w:t>78</w:t>
        </w:r>
      </w:hyperlink>
      <w:r w:rsidRPr="00D24822">
        <w:rPr>
          <w:sz w:val="28"/>
          <w:szCs w:val="28"/>
        </w:rPr>
        <w:t xml:space="preserve">, </w:t>
      </w:r>
      <w:hyperlink r:id="rId13" w:history="1">
        <w:r w:rsidRPr="00D24822">
          <w:rPr>
            <w:sz w:val="28"/>
            <w:szCs w:val="28"/>
          </w:rPr>
          <w:t>78.1</w:t>
        </w:r>
      </w:hyperlink>
      <w:r w:rsidRPr="00D24822">
        <w:rPr>
          <w:sz w:val="28"/>
          <w:szCs w:val="28"/>
        </w:rPr>
        <w:t xml:space="preserve">, </w:t>
      </w:r>
      <w:hyperlink r:id="rId14" w:history="1">
        <w:r w:rsidRPr="00D24822">
          <w:rPr>
            <w:sz w:val="28"/>
            <w:szCs w:val="28"/>
          </w:rPr>
          <w:t>79</w:t>
        </w:r>
      </w:hyperlink>
      <w:r w:rsidRPr="00D24822">
        <w:rPr>
          <w:sz w:val="28"/>
          <w:szCs w:val="28"/>
        </w:rPr>
        <w:t xml:space="preserve">, </w:t>
      </w:r>
      <w:hyperlink r:id="rId15" w:history="1">
        <w:r w:rsidRPr="00D24822">
          <w:rPr>
            <w:sz w:val="28"/>
            <w:szCs w:val="28"/>
          </w:rPr>
          <w:t>80</w:t>
        </w:r>
      </w:hyperlink>
      <w:r w:rsidRPr="00D24822">
        <w:rPr>
          <w:sz w:val="28"/>
          <w:szCs w:val="28"/>
        </w:rPr>
        <w:t xml:space="preserve"> Бюджетного кодекса Российской Федерации.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1.2.2. При расчете предельных объёмов бюджетных ассигнований и</w:t>
      </w:r>
      <w:r w:rsidRPr="00D24822">
        <w:rPr>
          <w:sz w:val="28"/>
          <w:szCs w:val="28"/>
        </w:rPr>
        <w:t>с</w:t>
      </w:r>
      <w:r w:rsidRPr="00D24822">
        <w:rPr>
          <w:sz w:val="28"/>
          <w:szCs w:val="28"/>
        </w:rPr>
        <w:t>пользуются следующие методы расчета на исполнение расходного обяз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тельства в очередном финансовом году и плановом п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риоде.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Нормативный метод - расчет бюджетных ассигнований на основе норм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тивов, утве</w:t>
      </w:r>
      <w:r w:rsidRPr="00D24822">
        <w:rPr>
          <w:sz w:val="28"/>
          <w:szCs w:val="28"/>
        </w:rPr>
        <w:t>р</w:t>
      </w:r>
      <w:r w:rsidRPr="00D24822">
        <w:rPr>
          <w:sz w:val="28"/>
          <w:szCs w:val="28"/>
        </w:rPr>
        <w:t>жденных в соответствующем правовом акте.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К расходным обязательствам, объем которых определяется нормати</w:t>
      </w:r>
      <w:r w:rsidRPr="00D24822">
        <w:rPr>
          <w:sz w:val="28"/>
          <w:szCs w:val="28"/>
        </w:rPr>
        <w:t>в</w:t>
      </w:r>
      <w:r w:rsidRPr="00D24822">
        <w:rPr>
          <w:sz w:val="28"/>
          <w:szCs w:val="28"/>
        </w:rPr>
        <w:t>ным методом, относятся расходные обязательства, подразумевающие опр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деление объема бюджетных асси</w:t>
      </w:r>
      <w:r w:rsidRPr="00D24822">
        <w:rPr>
          <w:sz w:val="28"/>
          <w:szCs w:val="28"/>
        </w:rPr>
        <w:t>г</w:t>
      </w:r>
      <w:r w:rsidRPr="00D24822">
        <w:rPr>
          <w:sz w:val="28"/>
          <w:szCs w:val="28"/>
        </w:rPr>
        <w:t>нований на основе нормативов.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Метод индексации - расчет объема бюджетных ассигнований путем ув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личения объема бюджетных ассигнований текущего (отчетного) года на пр</w:t>
      </w:r>
      <w:r w:rsidRPr="00D24822">
        <w:rPr>
          <w:sz w:val="28"/>
          <w:szCs w:val="28"/>
        </w:rPr>
        <w:t>и</w:t>
      </w:r>
      <w:r w:rsidRPr="00D24822">
        <w:rPr>
          <w:sz w:val="28"/>
          <w:szCs w:val="28"/>
        </w:rPr>
        <w:t>нятый коэффициент.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К расходным обязательствам, объем которых определяется методом и</w:t>
      </w:r>
      <w:r w:rsidRPr="00D24822">
        <w:rPr>
          <w:sz w:val="28"/>
          <w:szCs w:val="28"/>
        </w:rPr>
        <w:t>н</w:t>
      </w:r>
      <w:r w:rsidRPr="00D24822">
        <w:rPr>
          <w:sz w:val="28"/>
          <w:szCs w:val="28"/>
        </w:rPr>
        <w:t>дексации, относятся расходные обязательства по оплате транспортных, ко</w:t>
      </w:r>
      <w:r w:rsidRPr="00D24822">
        <w:rPr>
          <w:sz w:val="28"/>
          <w:szCs w:val="28"/>
        </w:rPr>
        <w:t>м</w:t>
      </w:r>
      <w:r w:rsidRPr="00D24822">
        <w:rPr>
          <w:sz w:val="28"/>
          <w:szCs w:val="28"/>
        </w:rPr>
        <w:t>мунальных услуг, приобретению услуг связи, а также иные расходные обяз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тельства, подразумевающие определение объема расходов на основе коэ</w:t>
      </w:r>
      <w:r w:rsidRPr="00D24822">
        <w:rPr>
          <w:sz w:val="28"/>
          <w:szCs w:val="28"/>
        </w:rPr>
        <w:t>ф</w:t>
      </w:r>
      <w:r w:rsidRPr="00D24822">
        <w:rPr>
          <w:sz w:val="28"/>
          <w:szCs w:val="28"/>
        </w:rPr>
        <w:t>фициентов увеличения (уменьшения) объемов расходных обязательств (ч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стей расхо</w:t>
      </w:r>
      <w:r w:rsidRPr="00D24822">
        <w:rPr>
          <w:sz w:val="28"/>
          <w:szCs w:val="28"/>
        </w:rPr>
        <w:t>д</w:t>
      </w:r>
      <w:r w:rsidRPr="00D24822">
        <w:rPr>
          <w:sz w:val="28"/>
          <w:szCs w:val="28"/>
        </w:rPr>
        <w:t>ных обязательств).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Плановый метод - установление объема бюджетных ассигнований в с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>ответствии с показателями, указанными в нормативном правовом акте, дог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>воре, паспорте  программы, либо в соответствии со сметной стоимостью об</w:t>
      </w:r>
      <w:r w:rsidRPr="00D24822">
        <w:rPr>
          <w:sz w:val="28"/>
          <w:szCs w:val="28"/>
        </w:rPr>
        <w:t>ъ</w:t>
      </w:r>
      <w:r w:rsidRPr="00D24822">
        <w:rPr>
          <w:sz w:val="28"/>
          <w:szCs w:val="28"/>
        </w:rPr>
        <w:t>екта.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Иной метод - определение объема бюджетных ассигнований методами, не подпадающими под определения нормативного метода, метода индекс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 xml:space="preserve">ции и планового метода. 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lastRenderedPageBreak/>
        <w:t>Каждый из применяемых методов должен обеспечивать однозначность получ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ния итоговых значений.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1.2.3. Составляется реестр расходных обязательств (далее – РРО), в к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>тором указываются правовые основания возникновения действующих либо принимаемых расходных обязательств, в соответствии с требованиями п.2 ст.174.2 Бюджетного кодекса Российской Федерации.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1.3.В целях планирования бюджетных ассигнований распорядитель бюджетных средств  и администратор источников финансирования дефиц</w:t>
      </w:r>
      <w:r w:rsidRPr="00D24822">
        <w:rPr>
          <w:sz w:val="28"/>
          <w:szCs w:val="28"/>
        </w:rPr>
        <w:t>и</w:t>
      </w:r>
      <w:r w:rsidRPr="00D24822">
        <w:rPr>
          <w:sz w:val="28"/>
          <w:szCs w:val="28"/>
        </w:rPr>
        <w:t>та (далее соответственно  РБС и АИФ) заполняет соответствующие предлож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ния по объему и распределению бюджетных ассигнований на очередной ф</w:t>
      </w:r>
      <w:r w:rsidRPr="00D24822">
        <w:rPr>
          <w:sz w:val="28"/>
          <w:szCs w:val="28"/>
        </w:rPr>
        <w:t>и</w:t>
      </w:r>
      <w:r w:rsidRPr="00D24822">
        <w:rPr>
          <w:sz w:val="28"/>
          <w:szCs w:val="28"/>
        </w:rPr>
        <w:t>нансовый год и плановый п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риод.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 xml:space="preserve">РБС и АИФ использует для планирования Перечень муниципальных программ </w:t>
      </w:r>
      <w:r>
        <w:rPr>
          <w:sz w:val="28"/>
          <w:szCs w:val="28"/>
        </w:rPr>
        <w:t>сельского поселения</w:t>
      </w:r>
      <w:r w:rsidRPr="00D24822">
        <w:rPr>
          <w:sz w:val="28"/>
          <w:szCs w:val="28"/>
        </w:rPr>
        <w:t>, утвержденный постановлением администр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ции.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D24822">
        <w:rPr>
          <w:sz w:val="28"/>
          <w:szCs w:val="28"/>
        </w:rPr>
        <w:t>РБС и АИФ использует для планирования бюджетную классифик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 xml:space="preserve">цию,  утвержденную </w:t>
      </w:r>
      <w:hyperlink r:id="rId16" w:history="1">
        <w:r w:rsidRPr="00D24822">
          <w:rPr>
            <w:sz w:val="28"/>
            <w:szCs w:val="28"/>
          </w:rPr>
          <w:t>Приказом</w:t>
        </w:r>
      </w:hyperlink>
      <w:r w:rsidRPr="00D24822">
        <w:rPr>
          <w:sz w:val="28"/>
          <w:szCs w:val="28"/>
        </w:rPr>
        <w:t xml:space="preserve"> Министерства финансов Российской Федер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ции.</w:t>
      </w:r>
      <w:r w:rsidRPr="00D24822">
        <w:rPr>
          <w:color w:val="00B050"/>
          <w:sz w:val="28"/>
          <w:szCs w:val="28"/>
        </w:rPr>
        <w:t xml:space="preserve"> 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 xml:space="preserve"> 1.4. Планирование бюджетных ассигнований осуществляется раздельно по бюджетным ассигнованиям на исполнение действующих и принимаемым расходных обязательств.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Определение объемов бюджетных ассигнований по принимаемым ра</w:t>
      </w:r>
      <w:r w:rsidRPr="00D24822">
        <w:rPr>
          <w:sz w:val="28"/>
          <w:szCs w:val="28"/>
        </w:rPr>
        <w:t>с</w:t>
      </w:r>
      <w:r w:rsidRPr="00D24822">
        <w:rPr>
          <w:sz w:val="28"/>
          <w:szCs w:val="28"/>
        </w:rPr>
        <w:t>ходным обязательствам осуществляется в соответствии с Порядком  распр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деления бюджетных ассигнований  на исполнение принимаемых расхо</w:t>
      </w:r>
      <w:r w:rsidRPr="00D24822">
        <w:rPr>
          <w:sz w:val="28"/>
          <w:szCs w:val="28"/>
        </w:rPr>
        <w:t>д</w:t>
      </w:r>
      <w:r w:rsidRPr="00D24822">
        <w:rPr>
          <w:sz w:val="28"/>
          <w:szCs w:val="28"/>
        </w:rPr>
        <w:t xml:space="preserve">ных обязательств бюджета </w:t>
      </w:r>
      <w:r>
        <w:rPr>
          <w:sz w:val="28"/>
          <w:szCs w:val="28"/>
        </w:rPr>
        <w:t>сельского поселения</w:t>
      </w:r>
      <w:r w:rsidRPr="00D24822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сельского поселения</w:t>
      </w:r>
      <w:r w:rsidRPr="00D24822">
        <w:rPr>
          <w:sz w:val="28"/>
          <w:szCs w:val="28"/>
        </w:rPr>
        <w:t>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1.5. В соответствии с пунктом 3 статьи 174.2 Бюджетного кодекса Ро</w:t>
      </w:r>
      <w:r w:rsidRPr="00D24822">
        <w:rPr>
          <w:sz w:val="28"/>
          <w:szCs w:val="28"/>
        </w:rPr>
        <w:t>с</w:t>
      </w:r>
      <w:r w:rsidRPr="00D24822">
        <w:rPr>
          <w:sz w:val="28"/>
          <w:szCs w:val="28"/>
        </w:rPr>
        <w:t>сийской Федерации планирование объема бюджетных ассигнований на ок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зание муниципальных услуг физическим и юридическим лицам осуществл</w:t>
      </w:r>
      <w:r w:rsidRPr="00D24822">
        <w:rPr>
          <w:sz w:val="28"/>
          <w:szCs w:val="28"/>
        </w:rPr>
        <w:t>я</w:t>
      </w:r>
      <w:r w:rsidRPr="00D24822">
        <w:rPr>
          <w:sz w:val="28"/>
          <w:szCs w:val="28"/>
        </w:rPr>
        <w:t xml:space="preserve">ется с учетом </w:t>
      </w:r>
      <w:r>
        <w:rPr>
          <w:sz w:val="28"/>
          <w:szCs w:val="28"/>
        </w:rPr>
        <w:t>смет расходов</w:t>
      </w:r>
      <w:r w:rsidRPr="00D24822">
        <w:rPr>
          <w:sz w:val="28"/>
          <w:szCs w:val="28"/>
        </w:rPr>
        <w:t xml:space="preserve"> на очередной финансовый год и плановый пер</w:t>
      </w:r>
      <w:r w:rsidRPr="00D24822">
        <w:rPr>
          <w:sz w:val="28"/>
          <w:szCs w:val="28"/>
        </w:rPr>
        <w:t>и</w:t>
      </w:r>
      <w:r w:rsidRPr="00D24822">
        <w:rPr>
          <w:sz w:val="28"/>
          <w:szCs w:val="28"/>
        </w:rPr>
        <w:t>од, а также его выполнения в отчетном и текущем годах.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1.6. Объем бюджетных ассигнований на финансовое обеспечение мат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риальных затрат осуществляется с учетом планируемых закупок на очере</w:t>
      </w:r>
      <w:r w:rsidRPr="00D24822">
        <w:rPr>
          <w:sz w:val="28"/>
          <w:szCs w:val="28"/>
        </w:rPr>
        <w:t>д</w:t>
      </w:r>
      <w:r w:rsidRPr="00D24822">
        <w:rPr>
          <w:sz w:val="28"/>
          <w:szCs w:val="28"/>
        </w:rPr>
        <w:t>ной финансовый</w:t>
      </w:r>
      <w:r w:rsidRPr="00D24822">
        <w:rPr>
          <w:sz w:val="28"/>
          <w:szCs w:val="28"/>
        </w:rPr>
        <w:tab/>
        <w:t xml:space="preserve"> год и плановый период в соответствии с требованиями ф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дерального законодательства.</w:t>
      </w:r>
    </w:p>
    <w:p w:rsidR="009500F5" w:rsidRDefault="009500F5" w:rsidP="009500F5">
      <w:pPr>
        <w:pStyle w:val="ConsPlusTitle"/>
        <w:widowControl/>
        <w:rPr>
          <w:b w:val="0"/>
          <w:bCs w:val="0"/>
          <w:sz w:val="28"/>
          <w:szCs w:val="28"/>
        </w:rPr>
      </w:pPr>
      <w:r w:rsidRPr="00D24822">
        <w:rPr>
          <w:b w:val="0"/>
          <w:bCs w:val="0"/>
          <w:sz w:val="28"/>
          <w:szCs w:val="28"/>
        </w:rPr>
        <w:t xml:space="preserve">      </w:t>
      </w:r>
    </w:p>
    <w:p w:rsidR="009500F5" w:rsidRPr="00D24822" w:rsidRDefault="009500F5" w:rsidP="009500F5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D24822">
        <w:rPr>
          <w:b w:val="0"/>
          <w:sz w:val="28"/>
          <w:szCs w:val="28"/>
        </w:rPr>
        <w:t>2. Методика планирования бюджетных ассигнований бюдж</w:t>
      </w:r>
      <w:r>
        <w:rPr>
          <w:b w:val="0"/>
          <w:sz w:val="28"/>
          <w:szCs w:val="28"/>
        </w:rPr>
        <w:t>е</w:t>
      </w:r>
      <w:r w:rsidRPr="00D24822">
        <w:rPr>
          <w:b w:val="0"/>
          <w:sz w:val="28"/>
          <w:szCs w:val="28"/>
        </w:rPr>
        <w:t>та</w:t>
      </w:r>
      <w:r>
        <w:rPr>
          <w:b w:val="0"/>
          <w:sz w:val="28"/>
          <w:szCs w:val="28"/>
        </w:rPr>
        <w:t xml:space="preserve"> сельского поселения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4822">
        <w:rPr>
          <w:sz w:val="28"/>
          <w:szCs w:val="28"/>
        </w:rPr>
        <w:t>Планирование объемов бюджетных ассигнований бюджета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D24822">
        <w:rPr>
          <w:sz w:val="28"/>
          <w:szCs w:val="28"/>
        </w:rPr>
        <w:t>на очередной финансовый год и плановый период осуществляется по программным расходам (расходным обязательствам, включенным в мун</w:t>
      </w:r>
      <w:r w:rsidRPr="00D24822">
        <w:rPr>
          <w:sz w:val="28"/>
          <w:szCs w:val="28"/>
        </w:rPr>
        <w:t>и</w:t>
      </w:r>
      <w:r w:rsidRPr="00D24822">
        <w:rPr>
          <w:sz w:val="28"/>
          <w:szCs w:val="28"/>
        </w:rPr>
        <w:t>ципальные  программы) и не</w:t>
      </w:r>
      <w:r>
        <w:rPr>
          <w:sz w:val="28"/>
          <w:szCs w:val="28"/>
        </w:rPr>
        <w:t xml:space="preserve"> </w:t>
      </w:r>
      <w:r w:rsidRPr="00D24822">
        <w:rPr>
          <w:sz w:val="28"/>
          <w:szCs w:val="28"/>
        </w:rPr>
        <w:t>программным  расходам.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4822">
        <w:rPr>
          <w:sz w:val="28"/>
          <w:szCs w:val="28"/>
          <w:shd w:val="clear" w:color="auto" w:fill="FFFFFF"/>
        </w:rPr>
        <w:t>Планирование программных расходов осуществляется путем распред</w:t>
      </w:r>
      <w:r w:rsidRPr="00D24822">
        <w:rPr>
          <w:sz w:val="28"/>
          <w:szCs w:val="28"/>
          <w:shd w:val="clear" w:color="auto" w:fill="FFFFFF"/>
        </w:rPr>
        <w:t>е</w:t>
      </w:r>
      <w:r w:rsidRPr="00D24822">
        <w:rPr>
          <w:sz w:val="28"/>
          <w:szCs w:val="28"/>
          <w:shd w:val="clear" w:color="auto" w:fill="FFFFFF"/>
        </w:rPr>
        <w:t xml:space="preserve">ления бюджетных ассигнований </w:t>
      </w:r>
      <w:r>
        <w:rPr>
          <w:sz w:val="28"/>
          <w:szCs w:val="28"/>
          <w:shd w:val="clear" w:color="auto" w:fill="FFFFFF"/>
        </w:rPr>
        <w:t>и</w:t>
      </w:r>
      <w:r w:rsidRPr="00D24822">
        <w:rPr>
          <w:sz w:val="28"/>
          <w:szCs w:val="28"/>
          <w:shd w:val="clear" w:color="auto" w:fill="FFFFFF"/>
        </w:rPr>
        <w:t xml:space="preserve"> предельных объемов бюджетных ассигн</w:t>
      </w:r>
      <w:r w:rsidRPr="00D24822">
        <w:rPr>
          <w:sz w:val="28"/>
          <w:szCs w:val="28"/>
          <w:shd w:val="clear" w:color="auto" w:fill="FFFFFF"/>
        </w:rPr>
        <w:t>о</w:t>
      </w:r>
      <w:r w:rsidRPr="00D24822">
        <w:rPr>
          <w:sz w:val="28"/>
          <w:szCs w:val="28"/>
          <w:shd w:val="clear" w:color="auto" w:fill="FFFFFF"/>
        </w:rPr>
        <w:t>ваний на очередной финансовый год и плановый период</w:t>
      </w:r>
      <w:r w:rsidRPr="00D24822">
        <w:rPr>
          <w:sz w:val="28"/>
          <w:szCs w:val="28"/>
        </w:rPr>
        <w:t xml:space="preserve">. </w:t>
      </w:r>
    </w:p>
    <w:p w:rsidR="009500F5" w:rsidRPr="00D24822" w:rsidRDefault="009500F5" w:rsidP="009500F5">
      <w:pPr>
        <w:autoSpaceDE w:val="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ab/>
        <w:t>РБС и АИФ  при планировании бюджетных ассигнований:</w:t>
      </w:r>
    </w:p>
    <w:p w:rsidR="009500F5" w:rsidRDefault="009500F5" w:rsidP="009500F5">
      <w:pPr>
        <w:autoSpaceDE w:val="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ab/>
        <w:t>1) распределя</w:t>
      </w:r>
      <w:r>
        <w:rPr>
          <w:sz w:val="28"/>
          <w:szCs w:val="28"/>
        </w:rPr>
        <w:t>ются</w:t>
      </w:r>
      <w:r w:rsidRPr="00D24822"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>ми</w:t>
      </w:r>
      <w:r w:rsidRPr="00D24822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ами</w:t>
      </w:r>
      <w:r w:rsidRPr="00D24822">
        <w:rPr>
          <w:sz w:val="28"/>
          <w:szCs w:val="28"/>
        </w:rPr>
        <w:t xml:space="preserve"> бюджетных ассигнований на очередной финансовый год и плановый</w:t>
      </w:r>
      <w:r>
        <w:rPr>
          <w:sz w:val="28"/>
          <w:szCs w:val="28"/>
        </w:rPr>
        <w:t xml:space="preserve"> период;</w:t>
      </w:r>
    </w:p>
    <w:p w:rsidR="009500F5" w:rsidRPr="00D24822" w:rsidRDefault="009500F5" w:rsidP="009500F5">
      <w:pPr>
        <w:autoSpaceDE w:val="0"/>
        <w:jc w:val="both"/>
        <w:rPr>
          <w:sz w:val="28"/>
          <w:szCs w:val="28"/>
        </w:rPr>
      </w:pPr>
      <w:r w:rsidRPr="00D24822">
        <w:rPr>
          <w:sz w:val="28"/>
          <w:szCs w:val="28"/>
        </w:rPr>
        <w:lastRenderedPageBreak/>
        <w:tab/>
        <w:t>2) планируют</w:t>
      </w:r>
      <w:r>
        <w:rPr>
          <w:sz w:val="28"/>
          <w:szCs w:val="28"/>
        </w:rPr>
        <w:t>ся</w:t>
      </w:r>
      <w:r w:rsidRPr="00D2482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D2482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24822">
        <w:rPr>
          <w:sz w:val="28"/>
          <w:szCs w:val="28"/>
        </w:rPr>
        <w:t xml:space="preserve"> (выполнение работ) и рассч</w:t>
      </w:r>
      <w:r w:rsidRPr="00D24822">
        <w:rPr>
          <w:sz w:val="28"/>
          <w:szCs w:val="28"/>
        </w:rPr>
        <w:t>и</w:t>
      </w:r>
      <w:r w:rsidRPr="00D24822">
        <w:rPr>
          <w:sz w:val="28"/>
          <w:szCs w:val="28"/>
        </w:rPr>
        <w:t>тывают</w:t>
      </w:r>
      <w:r>
        <w:rPr>
          <w:sz w:val="28"/>
          <w:szCs w:val="28"/>
        </w:rPr>
        <w:t>ся</w:t>
      </w:r>
      <w:r w:rsidRPr="00D24822">
        <w:rPr>
          <w:sz w:val="28"/>
          <w:szCs w:val="28"/>
        </w:rPr>
        <w:t xml:space="preserve"> объем</w:t>
      </w:r>
      <w:r>
        <w:rPr>
          <w:sz w:val="28"/>
          <w:szCs w:val="28"/>
        </w:rPr>
        <w:t>ы</w:t>
      </w:r>
      <w:r w:rsidRPr="00D24822">
        <w:rPr>
          <w:sz w:val="28"/>
          <w:szCs w:val="28"/>
        </w:rPr>
        <w:t xml:space="preserve"> на предоставлен</w:t>
      </w:r>
      <w:r>
        <w:rPr>
          <w:sz w:val="28"/>
          <w:szCs w:val="28"/>
        </w:rPr>
        <w:t>ные</w:t>
      </w:r>
      <w:r w:rsidRPr="00D24822">
        <w:rPr>
          <w:sz w:val="28"/>
          <w:szCs w:val="28"/>
        </w:rPr>
        <w:t xml:space="preserve">  муниципальны</w:t>
      </w:r>
      <w:r>
        <w:rPr>
          <w:sz w:val="28"/>
          <w:szCs w:val="28"/>
        </w:rPr>
        <w:t>е</w:t>
      </w:r>
      <w:r w:rsidRPr="00D2482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24822">
        <w:rPr>
          <w:sz w:val="28"/>
          <w:szCs w:val="28"/>
        </w:rPr>
        <w:t xml:space="preserve"> (выполне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</w:t>
      </w:r>
      <w:r w:rsidRPr="00D2482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ы).</w:t>
      </w:r>
    </w:p>
    <w:p w:rsidR="009500F5" w:rsidRPr="007D3126" w:rsidRDefault="009500F5" w:rsidP="009500F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D3126">
        <w:rPr>
          <w:sz w:val="28"/>
          <w:szCs w:val="28"/>
        </w:rPr>
        <w:t>2.1. Планирование  бюджетных ассигнований на исполнение действ</w:t>
      </w:r>
      <w:r w:rsidRPr="007D3126">
        <w:rPr>
          <w:sz w:val="28"/>
          <w:szCs w:val="28"/>
        </w:rPr>
        <w:t>у</w:t>
      </w:r>
      <w:r w:rsidRPr="007D3126">
        <w:rPr>
          <w:sz w:val="28"/>
          <w:szCs w:val="28"/>
        </w:rPr>
        <w:t>ющих расходных обязательств на очередной финансовый год и плановый п</w:t>
      </w:r>
      <w:r w:rsidRPr="007D3126">
        <w:rPr>
          <w:sz w:val="28"/>
          <w:szCs w:val="28"/>
        </w:rPr>
        <w:t>е</w:t>
      </w:r>
      <w:r w:rsidRPr="007D3126">
        <w:rPr>
          <w:sz w:val="28"/>
          <w:szCs w:val="28"/>
        </w:rPr>
        <w:t>риод.</w:t>
      </w:r>
    </w:p>
    <w:p w:rsidR="009500F5" w:rsidRPr="00D56D82" w:rsidRDefault="009500F5" w:rsidP="009500F5">
      <w:pPr>
        <w:pStyle w:val="Standard"/>
        <w:widowControl w:val="0"/>
        <w:tabs>
          <w:tab w:val="left" w:pos="0"/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7D3126">
        <w:rPr>
          <w:rFonts w:ascii="Times New Roman" w:hAnsi="Times New Roman" w:cs="Times New Roman"/>
          <w:sz w:val="28"/>
          <w:szCs w:val="28"/>
        </w:rPr>
        <w:t>2.1.1. Предельные объемы бюджетных ассигнований, формируемые в рамках муниципальных  программ  планируются исходя из объемов бюджетных ассигнований, утвержденных в данных программах, с учетом</w:t>
      </w:r>
      <w:r w:rsidRPr="007D312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D3126">
        <w:rPr>
          <w:rFonts w:ascii="Times New Roman" w:hAnsi="Times New Roman" w:cs="Times New Roman"/>
          <w:sz w:val="28"/>
          <w:szCs w:val="28"/>
        </w:rPr>
        <w:t xml:space="preserve">решений,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сельского поселения </w:t>
      </w:r>
      <w:r w:rsidRPr="007D3126">
        <w:rPr>
          <w:rFonts w:ascii="Times New Roman" w:hAnsi="Times New Roman" w:cs="Times New Roman"/>
          <w:kern w:val="0"/>
          <w:sz w:val="28"/>
          <w:szCs w:val="28"/>
        </w:rPr>
        <w:t>по бюджетным проектировкам на очередной финансовый год и плановый период.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2.1.1.</w:t>
      </w:r>
      <w:r>
        <w:rPr>
          <w:sz w:val="28"/>
          <w:szCs w:val="28"/>
        </w:rPr>
        <w:t>1</w:t>
      </w:r>
      <w:r w:rsidRPr="00D24822">
        <w:rPr>
          <w:sz w:val="28"/>
          <w:szCs w:val="28"/>
        </w:rPr>
        <w:t>. Объемы бюджетных ассигнований на оплату труда работников муниципальных  казенных учреждений, денежное содержание лиц, замещ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 xml:space="preserve">ющих муниципальные должности </w:t>
      </w:r>
      <w:r>
        <w:rPr>
          <w:sz w:val="28"/>
          <w:szCs w:val="28"/>
        </w:rPr>
        <w:t>в сельском поселении</w:t>
      </w:r>
      <w:r w:rsidRPr="00D24822">
        <w:rPr>
          <w:sz w:val="28"/>
          <w:szCs w:val="28"/>
        </w:rPr>
        <w:t>, муниципальных служащих, оплату труда работников, не отнесенных к должностям муниц</w:t>
      </w:r>
      <w:r w:rsidRPr="00D24822">
        <w:rPr>
          <w:sz w:val="28"/>
          <w:szCs w:val="28"/>
        </w:rPr>
        <w:t>и</w:t>
      </w:r>
      <w:r w:rsidRPr="00D24822">
        <w:rPr>
          <w:sz w:val="28"/>
          <w:szCs w:val="28"/>
        </w:rPr>
        <w:t>пальной  службы, рассчитываются в условиях действующего законодател</w:t>
      </w:r>
      <w:r w:rsidRPr="00D24822">
        <w:rPr>
          <w:sz w:val="28"/>
          <w:szCs w:val="28"/>
        </w:rPr>
        <w:t>ь</w:t>
      </w:r>
      <w:r w:rsidRPr="00D24822">
        <w:rPr>
          <w:sz w:val="28"/>
          <w:szCs w:val="28"/>
        </w:rPr>
        <w:t>ства</w:t>
      </w:r>
      <w:r w:rsidRPr="00D24822">
        <w:rPr>
          <w:i/>
          <w:sz w:val="28"/>
          <w:szCs w:val="28"/>
        </w:rPr>
        <w:t xml:space="preserve"> </w:t>
      </w:r>
      <w:r w:rsidRPr="00D24822">
        <w:rPr>
          <w:sz w:val="28"/>
          <w:szCs w:val="28"/>
        </w:rPr>
        <w:t>с учетом реш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 xml:space="preserve">ний, принятых </w:t>
      </w:r>
      <w:r>
        <w:rPr>
          <w:sz w:val="28"/>
          <w:szCs w:val="28"/>
        </w:rPr>
        <w:t>постановлений</w:t>
      </w:r>
      <w:r w:rsidRPr="00D24822">
        <w:rPr>
          <w:sz w:val="28"/>
          <w:szCs w:val="28"/>
        </w:rPr>
        <w:t>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Начисления на выплаты по оплате труда устанавливаются с учетом п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 xml:space="preserve">ложений федеральных законов от </w:t>
      </w:r>
      <w:smartTag w:uri="urn:schemas-microsoft-com:office:smarttags" w:element="date">
        <w:smartTagPr>
          <w:attr w:name="Year" w:val="2009"/>
          <w:attr w:name="Day" w:val="24"/>
          <w:attr w:name="Month" w:val="7"/>
          <w:attr w:name="ls" w:val="trans"/>
        </w:smartTagPr>
        <w:r w:rsidRPr="00D24822">
          <w:rPr>
            <w:sz w:val="28"/>
            <w:szCs w:val="28"/>
          </w:rPr>
          <w:t xml:space="preserve">24 июля </w:t>
        </w:r>
        <w:smartTag w:uri="urn:schemas-microsoft-com:office:smarttags" w:element="metricconverter">
          <w:smartTagPr>
            <w:attr w:name="ProductID" w:val="2009 г"/>
          </w:smartTagPr>
          <w:r w:rsidRPr="00D24822">
            <w:rPr>
              <w:sz w:val="28"/>
              <w:szCs w:val="28"/>
            </w:rPr>
            <w:t>2009 г</w:t>
          </w:r>
        </w:smartTag>
        <w:r w:rsidRPr="00D24822">
          <w:rPr>
            <w:sz w:val="28"/>
            <w:szCs w:val="28"/>
          </w:rPr>
          <w:t>.</w:t>
        </w:r>
      </w:smartTag>
      <w:r w:rsidRPr="00D24822">
        <w:rPr>
          <w:sz w:val="28"/>
          <w:szCs w:val="28"/>
        </w:rPr>
        <w:t xml:space="preserve"> </w:t>
      </w:r>
      <w:hyperlink r:id="rId17" w:history="1">
        <w:r w:rsidRPr="00D24822">
          <w:rPr>
            <w:sz w:val="28"/>
            <w:szCs w:val="28"/>
          </w:rPr>
          <w:t>№ 212-ФЗ</w:t>
        </w:r>
      </w:hyperlink>
      <w:r w:rsidRPr="00D24822">
        <w:rPr>
          <w:sz w:val="28"/>
          <w:szCs w:val="28"/>
        </w:rPr>
        <w:t xml:space="preserve"> «О страховых взносах в Пенсионный фонд Российской Федерации, Фонд социального стр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хования Российской Федерации, Федеральный фонд обязательного медици</w:t>
      </w:r>
      <w:r w:rsidRPr="00D24822">
        <w:rPr>
          <w:sz w:val="28"/>
          <w:szCs w:val="28"/>
        </w:rPr>
        <w:t>н</w:t>
      </w:r>
      <w:r w:rsidRPr="00D24822">
        <w:rPr>
          <w:sz w:val="28"/>
          <w:szCs w:val="28"/>
        </w:rPr>
        <w:t xml:space="preserve">ского страхования и от </w:t>
      </w:r>
      <w:smartTag w:uri="urn:schemas-microsoft-com:office:smarttags" w:element="date">
        <w:smartTagPr>
          <w:attr w:name="Year" w:val="1998"/>
          <w:attr w:name="Day" w:val="24"/>
          <w:attr w:name="Month" w:val="7"/>
          <w:attr w:name="ls" w:val="trans"/>
        </w:smartTagPr>
        <w:r w:rsidRPr="00D24822">
          <w:rPr>
            <w:sz w:val="28"/>
            <w:szCs w:val="28"/>
          </w:rPr>
          <w:t xml:space="preserve">24 июля </w:t>
        </w:r>
        <w:smartTag w:uri="urn:schemas-microsoft-com:office:smarttags" w:element="metricconverter">
          <w:smartTagPr>
            <w:attr w:name="ProductID" w:val="1998 г"/>
          </w:smartTagPr>
          <w:r w:rsidRPr="00D24822">
            <w:rPr>
              <w:sz w:val="28"/>
              <w:szCs w:val="28"/>
            </w:rPr>
            <w:t>1998 г</w:t>
          </w:r>
        </w:smartTag>
        <w:r w:rsidRPr="00D24822">
          <w:rPr>
            <w:sz w:val="28"/>
            <w:szCs w:val="28"/>
          </w:rPr>
          <w:t>.</w:t>
        </w:r>
      </w:smartTag>
      <w:r w:rsidRPr="00D24822">
        <w:rPr>
          <w:sz w:val="28"/>
          <w:szCs w:val="28"/>
        </w:rPr>
        <w:t xml:space="preserve"> </w:t>
      </w:r>
      <w:hyperlink r:id="rId18" w:history="1">
        <w:r w:rsidRPr="00D24822">
          <w:rPr>
            <w:sz w:val="28"/>
            <w:szCs w:val="28"/>
          </w:rPr>
          <w:t>№ 125-ФЗ</w:t>
        </w:r>
      </w:hyperlink>
      <w:r w:rsidRPr="00D24822">
        <w:rPr>
          <w:sz w:val="28"/>
          <w:szCs w:val="28"/>
        </w:rPr>
        <w:t xml:space="preserve"> «Об обязательном соц</w:t>
      </w:r>
      <w:r w:rsidRPr="00D24822">
        <w:rPr>
          <w:sz w:val="28"/>
          <w:szCs w:val="28"/>
        </w:rPr>
        <w:t>и</w:t>
      </w:r>
      <w:r w:rsidRPr="00D24822">
        <w:rPr>
          <w:sz w:val="28"/>
          <w:szCs w:val="28"/>
        </w:rPr>
        <w:t>альном страховании от несчастных случаев на производстве и професси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>нальных з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болеваний».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2.1.1.</w:t>
      </w:r>
      <w:r>
        <w:rPr>
          <w:sz w:val="28"/>
          <w:szCs w:val="28"/>
        </w:rPr>
        <w:t>2</w:t>
      </w:r>
      <w:r w:rsidRPr="00D24822">
        <w:rPr>
          <w:sz w:val="28"/>
          <w:szCs w:val="28"/>
        </w:rPr>
        <w:t xml:space="preserve">. Объемы бюджетных ассигнований на коммунальные услуги определяются с учетом ожидаемого </w:t>
      </w:r>
      <w:r>
        <w:rPr>
          <w:sz w:val="28"/>
          <w:szCs w:val="28"/>
        </w:rPr>
        <w:t xml:space="preserve"> роста тарифов</w:t>
      </w:r>
      <w:r w:rsidRPr="00D248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4822">
        <w:rPr>
          <w:sz w:val="28"/>
          <w:szCs w:val="28"/>
        </w:rPr>
        <w:t>рекомендованного К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>мит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том по ценам и тарифам Правительства края.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РБС осуществляет планирование бюджетных ассигнований на обеспеч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ние выполнения функций (оказание муниципальных услуг) с учетом необх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>димости ежегодного снижения объема фактически потребленных муниц</w:t>
      </w:r>
      <w:r w:rsidRPr="00D24822">
        <w:rPr>
          <w:sz w:val="28"/>
          <w:szCs w:val="28"/>
        </w:rPr>
        <w:t>и</w:t>
      </w:r>
      <w:r w:rsidRPr="00D24822">
        <w:rPr>
          <w:sz w:val="28"/>
          <w:szCs w:val="28"/>
        </w:rPr>
        <w:t>пальными учр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ждениями энергоресурсов на три процента, в соответствии с Ф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 xml:space="preserve">деральным </w:t>
      </w:r>
      <w:hyperlink r:id="rId19" w:history="1">
        <w:r w:rsidRPr="00D24822">
          <w:rPr>
            <w:sz w:val="28"/>
            <w:szCs w:val="28"/>
          </w:rPr>
          <w:t>законом</w:t>
        </w:r>
      </w:hyperlink>
      <w:r w:rsidRPr="00D24822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9"/>
          <w:attr w:name="Day" w:val="23"/>
          <w:attr w:name="Month" w:val="11"/>
          <w:attr w:name="ls" w:val="trans"/>
        </w:smartTagPr>
        <w:r w:rsidRPr="00D24822">
          <w:rPr>
            <w:sz w:val="28"/>
            <w:szCs w:val="28"/>
          </w:rPr>
          <w:t xml:space="preserve">23 ноября </w:t>
        </w:r>
        <w:smartTag w:uri="urn:schemas-microsoft-com:office:smarttags" w:element="metricconverter">
          <w:smartTagPr>
            <w:attr w:name="ProductID" w:val="2009 г"/>
          </w:smartTagPr>
          <w:r w:rsidRPr="00D24822">
            <w:rPr>
              <w:sz w:val="28"/>
              <w:szCs w:val="28"/>
            </w:rPr>
            <w:t>2009 г</w:t>
          </w:r>
        </w:smartTag>
        <w:r w:rsidRPr="00D24822">
          <w:rPr>
            <w:sz w:val="28"/>
            <w:szCs w:val="28"/>
          </w:rPr>
          <w:t>.</w:t>
        </w:r>
      </w:smartTag>
      <w:r w:rsidRPr="00D24822">
        <w:rPr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</w:t>
      </w:r>
      <w:r w:rsidRPr="00D24822">
        <w:rPr>
          <w:sz w:val="28"/>
          <w:szCs w:val="28"/>
        </w:rPr>
        <w:t>т</w:t>
      </w:r>
      <w:r w:rsidRPr="00D24822">
        <w:rPr>
          <w:sz w:val="28"/>
          <w:szCs w:val="28"/>
        </w:rPr>
        <w:t>дельные з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конодательные акты Российской Федерации».</w:t>
      </w:r>
    </w:p>
    <w:p w:rsidR="009500F5" w:rsidRPr="00B33BDF" w:rsidRDefault="009500F5" w:rsidP="009500F5">
      <w:pPr>
        <w:autoSpaceDE w:val="0"/>
        <w:autoSpaceDN w:val="0"/>
        <w:adjustRightInd w:val="0"/>
        <w:ind w:firstLine="540"/>
        <w:jc w:val="both"/>
        <w:rPr>
          <w:color w:val="993366"/>
          <w:sz w:val="28"/>
          <w:szCs w:val="28"/>
        </w:rPr>
      </w:pPr>
      <w:r w:rsidRPr="00D24822">
        <w:rPr>
          <w:sz w:val="28"/>
          <w:szCs w:val="28"/>
        </w:rPr>
        <w:t>Экономия средств, достигнутая за счет дополнительного по сравн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нию с учтенным при планировании бюджетных ассигнований снижением потре</w:t>
      </w:r>
      <w:r w:rsidRPr="00D24822">
        <w:rPr>
          <w:sz w:val="28"/>
          <w:szCs w:val="28"/>
        </w:rPr>
        <w:t>б</w:t>
      </w:r>
      <w:r w:rsidRPr="00D24822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муниципальным</w:t>
      </w:r>
      <w:r w:rsidRPr="00D24822">
        <w:rPr>
          <w:sz w:val="28"/>
          <w:szCs w:val="28"/>
        </w:rPr>
        <w:t xml:space="preserve"> учреждением энергоресурсов, используется в соо</w:t>
      </w:r>
      <w:r w:rsidRPr="00D24822">
        <w:rPr>
          <w:sz w:val="28"/>
          <w:szCs w:val="28"/>
        </w:rPr>
        <w:t>т</w:t>
      </w:r>
      <w:r w:rsidRPr="00D24822">
        <w:rPr>
          <w:sz w:val="28"/>
          <w:szCs w:val="28"/>
        </w:rPr>
        <w:t>ветствии с бюджетным законодательством Российской Федерации для обе</w:t>
      </w:r>
      <w:r w:rsidRPr="00D24822">
        <w:rPr>
          <w:sz w:val="28"/>
          <w:szCs w:val="28"/>
        </w:rPr>
        <w:t>с</w:t>
      </w:r>
      <w:r w:rsidRPr="00D24822">
        <w:rPr>
          <w:sz w:val="28"/>
          <w:szCs w:val="28"/>
        </w:rPr>
        <w:t xml:space="preserve">печения выполнения функций (оказания государственных услуг) </w:t>
      </w:r>
      <w:r>
        <w:rPr>
          <w:sz w:val="28"/>
          <w:szCs w:val="28"/>
        </w:rPr>
        <w:t>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2.1.1.</w:t>
      </w:r>
      <w:r>
        <w:rPr>
          <w:sz w:val="28"/>
          <w:szCs w:val="28"/>
        </w:rPr>
        <w:t>3</w:t>
      </w:r>
      <w:r w:rsidRPr="00D24822">
        <w:rPr>
          <w:sz w:val="28"/>
          <w:szCs w:val="28"/>
        </w:rPr>
        <w:t>.Объемы бюджетных ассигнований на социальное обеспечение населения (в том числе на исполнение публичных нормативных обяз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тельств)</w:t>
      </w:r>
      <w:r>
        <w:rPr>
          <w:sz w:val="28"/>
          <w:szCs w:val="28"/>
        </w:rPr>
        <w:t xml:space="preserve"> </w:t>
      </w:r>
      <w:r w:rsidRPr="00D24822">
        <w:rPr>
          <w:sz w:val="28"/>
          <w:szCs w:val="28"/>
        </w:rPr>
        <w:t>рассчитываются нормативным методом в условиях действующего законод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тельства с учетом уточненной численности получателей и размера пособий.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24822">
        <w:rPr>
          <w:sz w:val="28"/>
          <w:szCs w:val="28"/>
        </w:rPr>
        <w:lastRenderedPageBreak/>
        <w:t>2.1.1.</w:t>
      </w:r>
      <w:r>
        <w:rPr>
          <w:sz w:val="28"/>
          <w:szCs w:val="28"/>
        </w:rPr>
        <w:t>4</w:t>
      </w:r>
      <w:r w:rsidRPr="00D24822">
        <w:rPr>
          <w:sz w:val="28"/>
          <w:szCs w:val="28"/>
        </w:rPr>
        <w:t>. Объемы бюджетных ассигнований в части расходов на содерж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ние, капитальный ремонт, ремонт и бюджетные инвестиции в объекты д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>рожного хозяйства; капитальный ремонт, ремонт и содержание автомобил</w:t>
      </w:r>
      <w:r w:rsidRPr="00D24822">
        <w:rPr>
          <w:sz w:val="28"/>
          <w:szCs w:val="28"/>
        </w:rPr>
        <w:t>ь</w:t>
      </w:r>
      <w:r w:rsidRPr="00D24822">
        <w:rPr>
          <w:sz w:val="28"/>
          <w:szCs w:val="28"/>
        </w:rPr>
        <w:t>ных дорог общего пользования рассчитываются в пределах средств  доро</w:t>
      </w:r>
      <w:r w:rsidRPr="00D24822">
        <w:rPr>
          <w:sz w:val="28"/>
          <w:szCs w:val="28"/>
        </w:rPr>
        <w:t>ж</w:t>
      </w:r>
      <w:r w:rsidRPr="00D24822">
        <w:rPr>
          <w:sz w:val="28"/>
          <w:szCs w:val="28"/>
        </w:rPr>
        <w:t>ного фонда, определенного в соответствии с Решением С</w:t>
      </w:r>
      <w:r>
        <w:rPr>
          <w:sz w:val="28"/>
          <w:szCs w:val="28"/>
        </w:rPr>
        <w:t>овета</w:t>
      </w:r>
      <w:r w:rsidRPr="00D2482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сельского поселения</w:t>
      </w:r>
      <w:r w:rsidRPr="00D2482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3"/>
          <w:attr w:name="Day" w:val="10"/>
          <w:attr w:name="Month" w:val="6"/>
          <w:attr w:name="ls" w:val="trans"/>
        </w:smartTagPr>
        <w:r>
          <w:rPr>
            <w:sz w:val="28"/>
            <w:szCs w:val="28"/>
          </w:rPr>
          <w:t>10 июня 2013 г.</w:t>
        </w:r>
      </w:smartTag>
      <w:r>
        <w:rPr>
          <w:sz w:val="28"/>
          <w:szCs w:val="28"/>
        </w:rPr>
        <w:t xml:space="preserve"> № 137 «О создании муниципального дорожного фонда в Среднеургальском сельском поселении».</w:t>
      </w:r>
      <w:r w:rsidRPr="00D24822">
        <w:rPr>
          <w:sz w:val="28"/>
          <w:szCs w:val="28"/>
        </w:rPr>
        <w:t xml:space="preserve"> 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2.1.1.</w:t>
      </w:r>
      <w:r>
        <w:rPr>
          <w:sz w:val="28"/>
          <w:szCs w:val="28"/>
        </w:rPr>
        <w:t>5</w:t>
      </w:r>
      <w:r w:rsidRPr="00D24822">
        <w:rPr>
          <w:sz w:val="28"/>
          <w:szCs w:val="28"/>
        </w:rPr>
        <w:t>. Объемы бюджетных ассигнований на предоставление межбю</w:t>
      </w:r>
      <w:r w:rsidRPr="00D24822">
        <w:rPr>
          <w:sz w:val="28"/>
          <w:szCs w:val="28"/>
        </w:rPr>
        <w:t>д</w:t>
      </w:r>
      <w:r w:rsidRPr="00D24822">
        <w:rPr>
          <w:sz w:val="28"/>
          <w:szCs w:val="28"/>
        </w:rPr>
        <w:t>жетных трансфертов определяются в соответствии с нормативными прав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 xml:space="preserve">выми актами </w:t>
      </w:r>
      <w:r>
        <w:rPr>
          <w:sz w:val="28"/>
          <w:szCs w:val="28"/>
        </w:rPr>
        <w:t xml:space="preserve">сельского поселения </w:t>
      </w:r>
      <w:r w:rsidRPr="00D24822">
        <w:rPr>
          <w:sz w:val="28"/>
          <w:szCs w:val="28"/>
        </w:rPr>
        <w:t>Верхнебуреинского района  устанавлив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ющими соответствующие расходные об</w:t>
      </w:r>
      <w:r w:rsidRPr="00D24822">
        <w:rPr>
          <w:sz w:val="28"/>
          <w:szCs w:val="28"/>
        </w:rPr>
        <w:t>я</w:t>
      </w:r>
      <w:r w:rsidRPr="00D24822">
        <w:rPr>
          <w:sz w:val="28"/>
          <w:szCs w:val="28"/>
        </w:rPr>
        <w:t>зательства.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2.1.1.</w:t>
      </w:r>
      <w:r>
        <w:rPr>
          <w:sz w:val="28"/>
          <w:szCs w:val="28"/>
        </w:rPr>
        <w:t>6</w:t>
      </w:r>
      <w:r w:rsidRPr="00D24822">
        <w:rPr>
          <w:sz w:val="28"/>
          <w:szCs w:val="28"/>
        </w:rPr>
        <w:t>. Объемы бюджетных ассигнований на исполнение судебных а</w:t>
      </w:r>
      <w:r w:rsidRPr="00D24822">
        <w:rPr>
          <w:sz w:val="28"/>
          <w:szCs w:val="28"/>
        </w:rPr>
        <w:t>к</w:t>
      </w:r>
      <w:r w:rsidRPr="00D24822">
        <w:rPr>
          <w:sz w:val="28"/>
          <w:szCs w:val="28"/>
        </w:rPr>
        <w:t xml:space="preserve">тов в результате деятельности </w:t>
      </w:r>
      <w:r>
        <w:rPr>
          <w:sz w:val="28"/>
          <w:szCs w:val="28"/>
        </w:rPr>
        <w:t>сельского поселения</w:t>
      </w:r>
      <w:r w:rsidRPr="00D24822">
        <w:rPr>
          <w:sz w:val="28"/>
          <w:szCs w:val="28"/>
        </w:rPr>
        <w:t xml:space="preserve"> (статья 242.4 Бюджетного кодекса Российской Федерации</w:t>
      </w:r>
      <w:r>
        <w:rPr>
          <w:sz w:val="28"/>
          <w:szCs w:val="28"/>
        </w:rPr>
        <w:t xml:space="preserve">) </w:t>
      </w:r>
      <w:r w:rsidRPr="00D24822">
        <w:rPr>
          <w:sz w:val="28"/>
          <w:szCs w:val="28"/>
        </w:rPr>
        <w:t xml:space="preserve"> рассчитываются плановым методом в ра</w:t>
      </w:r>
      <w:r w:rsidRPr="00D24822">
        <w:rPr>
          <w:sz w:val="28"/>
          <w:szCs w:val="28"/>
        </w:rPr>
        <w:t>з</w:t>
      </w:r>
      <w:r w:rsidRPr="00D24822">
        <w:rPr>
          <w:sz w:val="28"/>
          <w:szCs w:val="28"/>
        </w:rPr>
        <w:t>мере предъявленных к исполнению  судебных актов, а также планируемых к поступлению исполнительных докуме</w:t>
      </w:r>
      <w:r w:rsidRPr="00D24822">
        <w:rPr>
          <w:sz w:val="28"/>
          <w:szCs w:val="28"/>
        </w:rPr>
        <w:t>н</w:t>
      </w:r>
      <w:r w:rsidRPr="00D24822">
        <w:rPr>
          <w:sz w:val="28"/>
          <w:szCs w:val="28"/>
        </w:rPr>
        <w:t>тов.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2.1.1.</w:t>
      </w:r>
      <w:r>
        <w:rPr>
          <w:sz w:val="28"/>
          <w:szCs w:val="28"/>
        </w:rPr>
        <w:t>7</w:t>
      </w:r>
      <w:r w:rsidRPr="00D24822">
        <w:rPr>
          <w:sz w:val="28"/>
          <w:szCs w:val="28"/>
        </w:rPr>
        <w:t xml:space="preserve"> Объемы бюджетных ассигнований</w:t>
      </w:r>
      <w:r w:rsidRPr="00D24822">
        <w:rPr>
          <w:i/>
          <w:sz w:val="28"/>
          <w:szCs w:val="28"/>
        </w:rPr>
        <w:t xml:space="preserve"> </w:t>
      </w:r>
      <w:r w:rsidRPr="00D24822">
        <w:rPr>
          <w:sz w:val="28"/>
          <w:szCs w:val="28"/>
        </w:rPr>
        <w:t>по остальным видам расх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>дов,</w:t>
      </w:r>
      <w:r>
        <w:rPr>
          <w:sz w:val="28"/>
          <w:szCs w:val="28"/>
        </w:rPr>
        <w:t xml:space="preserve"> </w:t>
      </w:r>
      <w:r w:rsidRPr="00D24822">
        <w:rPr>
          <w:sz w:val="28"/>
          <w:szCs w:val="28"/>
        </w:rPr>
        <w:t>в том числе на финансирование мероприятий, которые носят системный х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рактер (юбилейные мероприятия, торжества) рассчитываются в пределах общей суммы бюджетных ассигнований (предельных объемов)</w:t>
      </w:r>
      <w:r>
        <w:rPr>
          <w:sz w:val="28"/>
          <w:szCs w:val="28"/>
        </w:rPr>
        <w:t>.</w:t>
      </w:r>
      <w:r w:rsidRPr="00D24822">
        <w:rPr>
          <w:sz w:val="28"/>
          <w:szCs w:val="28"/>
        </w:rPr>
        <w:t xml:space="preserve"> 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2.1.1.</w:t>
      </w:r>
      <w:r>
        <w:rPr>
          <w:sz w:val="28"/>
          <w:szCs w:val="28"/>
        </w:rPr>
        <w:t>8</w:t>
      </w:r>
      <w:r w:rsidRPr="00D24822">
        <w:rPr>
          <w:sz w:val="28"/>
          <w:szCs w:val="28"/>
        </w:rPr>
        <w:t>. При планировании в расчет не включаются бюджетные ассигн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>вания, учтенные в ходе формирования бюджета</w:t>
      </w:r>
      <w:r>
        <w:rPr>
          <w:sz w:val="28"/>
          <w:szCs w:val="28"/>
        </w:rPr>
        <w:t xml:space="preserve"> сельского поселения</w:t>
      </w:r>
      <w:r w:rsidRPr="00D24822">
        <w:rPr>
          <w:sz w:val="28"/>
          <w:szCs w:val="28"/>
        </w:rPr>
        <w:t xml:space="preserve"> на т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кущий год, носящие единовременный характер, а также производимые за счет цел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 xml:space="preserve">вых средств </w:t>
      </w:r>
      <w:r>
        <w:rPr>
          <w:sz w:val="28"/>
          <w:szCs w:val="28"/>
        </w:rPr>
        <w:t xml:space="preserve">из </w:t>
      </w:r>
      <w:r w:rsidRPr="00D24822">
        <w:rPr>
          <w:sz w:val="28"/>
          <w:szCs w:val="28"/>
        </w:rPr>
        <w:t>краевого бюджета</w:t>
      </w:r>
      <w:r>
        <w:rPr>
          <w:sz w:val="28"/>
          <w:szCs w:val="28"/>
        </w:rPr>
        <w:t xml:space="preserve"> и районного бюджета</w:t>
      </w:r>
      <w:r w:rsidRPr="00D24822">
        <w:rPr>
          <w:sz w:val="28"/>
          <w:szCs w:val="28"/>
        </w:rPr>
        <w:t>.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2.1.1.</w:t>
      </w:r>
      <w:r>
        <w:rPr>
          <w:sz w:val="28"/>
          <w:szCs w:val="28"/>
        </w:rPr>
        <w:t>9</w:t>
      </w:r>
      <w:r w:rsidRPr="00D24822">
        <w:rPr>
          <w:sz w:val="28"/>
          <w:szCs w:val="28"/>
        </w:rPr>
        <w:t>. Бюджетные ассигнования на выполнение расходных обяз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 xml:space="preserve">тельств </w:t>
      </w:r>
      <w:r>
        <w:rPr>
          <w:sz w:val="28"/>
          <w:szCs w:val="28"/>
        </w:rPr>
        <w:t>сельского поселения</w:t>
      </w:r>
      <w:r w:rsidRPr="00D24822">
        <w:rPr>
          <w:sz w:val="28"/>
          <w:szCs w:val="28"/>
        </w:rPr>
        <w:t xml:space="preserve">, софинансируемых из </w:t>
      </w:r>
      <w:r>
        <w:rPr>
          <w:sz w:val="28"/>
          <w:szCs w:val="28"/>
        </w:rPr>
        <w:t xml:space="preserve">районного и </w:t>
      </w:r>
      <w:r w:rsidRPr="00D24822">
        <w:rPr>
          <w:sz w:val="28"/>
          <w:szCs w:val="28"/>
        </w:rPr>
        <w:t>краевого  бюджета, рассчитываются в объеме, необходимом для их исполнения,  в с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>ответствии с настоящим П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>рядком.</w:t>
      </w:r>
    </w:p>
    <w:p w:rsidR="009500F5" w:rsidRPr="00D24822" w:rsidRDefault="009500F5" w:rsidP="009500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822">
        <w:rPr>
          <w:sz w:val="28"/>
          <w:szCs w:val="28"/>
        </w:rPr>
        <w:t xml:space="preserve">         2.1.2.Предельные объемы в рамках не</w:t>
      </w:r>
      <w:r>
        <w:rPr>
          <w:sz w:val="28"/>
          <w:szCs w:val="28"/>
        </w:rPr>
        <w:t xml:space="preserve"> </w:t>
      </w:r>
      <w:r w:rsidRPr="00D24822">
        <w:rPr>
          <w:sz w:val="28"/>
          <w:szCs w:val="28"/>
        </w:rPr>
        <w:t>программной деятельности пл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нируются исходя из ожидаемого исполнения за текущий год (показатели сводной бюджетной росписи на текущий год по состоянию на 01июля тек</w:t>
      </w:r>
      <w:r w:rsidRPr="00D24822">
        <w:rPr>
          <w:sz w:val="28"/>
          <w:szCs w:val="28"/>
        </w:rPr>
        <w:t>у</w:t>
      </w:r>
      <w:r w:rsidRPr="00D24822">
        <w:rPr>
          <w:sz w:val="28"/>
          <w:szCs w:val="28"/>
        </w:rPr>
        <w:t>щего года) с учетом коэфф</w:t>
      </w:r>
      <w:r w:rsidRPr="00D24822">
        <w:rPr>
          <w:sz w:val="28"/>
          <w:szCs w:val="28"/>
        </w:rPr>
        <w:t>и</w:t>
      </w:r>
      <w:r w:rsidRPr="00D24822">
        <w:rPr>
          <w:sz w:val="28"/>
          <w:szCs w:val="28"/>
        </w:rPr>
        <w:t>циента.</w:t>
      </w:r>
    </w:p>
    <w:p w:rsidR="009500F5" w:rsidRPr="00D24822" w:rsidRDefault="009500F5" w:rsidP="009500F5">
      <w:pPr>
        <w:pStyle w:val="Standard"/>
        <w:widowControl w:val="0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822">
        <w:rPr>
          <w:rFonts w:ascii="Times New Roman" w:hAnsi="Times New Roman"/>
          <w:sz w:val="28"/>
          <w:szCs w:val="28"/>
        </w:rPr>
        <w:tab/>
        <w:t xml:space="preserve">2.1.3. Бюджетные ассигнования за счет целевых средств из краевого бюджета (субвенции, субсидии, иные межбюджетные трансферты) на  очередной финансовый год и плановый период планируются в соответствии с утвержденным законом </w:t>
      </w:r>
      <w:r>
        <w:rPr>
          <w:rFonts w:ascii="Times New Roman" w:hAnsi="Times New Roman"/>
          <w:sz w:val="28"/>
          <w:szCs w:val="28"/>
        </w:rPr>
        <w:t xml:space="preserve">Хабаровского края </w:t>
      </w:r>
      <w:r w:rsidRPr="00D2482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краевой </w:t>
      </w:r>
      <w:r w:rsidRPr="00D24822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и районного </w:t>
      </w:r>
      <w:r w:rsidRPr="00D24822">
        <w:rPr>
          <w:rFonts w:ascii="Times New Roman" w:hAnsi="Times New Roman"/>
          <w:sz w:val="28"/>
          <w:szCs w:val="28"/>
        </w:rPr>
        <w:t>на очередной финансовый год и плановый  период.</w:t>
      </w:r>
    </w:p>
    <w:p w:rsidR="009500F5" w:rsidRPr="00B06301" w:rsidRDefault="009500F5" w:rsidP="009500F5">
      <w:pPr>
        <w:pStyle w:val="Standard"/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01">
        <w:rPr>
          <w:rFonts w:ascii="Times New Roman" w:hAnsi="Times New Roman" w:cs="Times New Roman"/>
          <w:sz w:val="28"/>
          <w:szCs w:val="28"/>
        </w:rPr>
        <w:t xml:space="preserve">         2.2. Планирование объемов бюджетных ассигнований на исполнение принимаемых расходных обязательств на очередной финансовый год и плановый период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2.2.1.Предельные объемы бюджетных ассигнований, связанных с испо</w:t>
      </w:r>
      <w:r w:rsidRPr="00D24822">
        <w:rPr>
          <w:sz w:val="28"/>
          <w:szCs w:val="28"/>
        </w:rPr>
        <w:t>л</w:t>
      </w:r>
      <w:r w:rsidRPr="00D24822">
        <w:rPr>
          <w:sz w:val="28"/>
          <w:szCs w:val="28"/>
        </w:rPr>
        <w:t>нением принимаемых обязательств, определяются в  соответствии с Поря</w:t>
      </w:r>
      <w:r w:rsidRPr="00D24822">
        <w:rPr>
          <w:sz w:val="28"/>
          <w:szCs w:val="28"/>
        </w:rPr>
        <w:t>д</w:t>
      </w:r>
      <w:r w:rsidRPr="00D24822">
        <w:rPr>
          <w:sz w:val="28"/>
          <w:szCs w:val="28"/>
        </w:rPr>
        <w:t xml:space="preserve">ком распределения бюджетных ассигнований  на исполнение принимаемых расходных обязательств бюджета </w:t>
      </w:r>
      <w:r>
        <w:rPr>
          <w:sz w:val="28"/>
          <w:szCs w:val="28"/>
        </w:rPr>
        <w:t>сельского поселения</w:t>
      </w:r>
      <w:r w:rsidRPr="00D24822">
        <w:rPr>
          <w:sz w:val="28"/>
          <w:szCs w:val="28"/>
        </w:rPr>
        <w:t>, утвержденным п</w:t>
      </w:r>
      <w:r w:rsidRPr="00D24822">
        <w:rPr>
          <w:sz w:val="28"/>
          <w:szCs w:val="28"/>
        </w:rPr>
        <w:t>о</w:t>
      </w:r>
      <w:r w:rsidRPr="00D24822">
        <w:rPr>
          <w:sz w:val="28"/>
          <w:szCs w:val="28"/>
        </w:rPr>
        <w:t xml:space="preserve">становлением администрации </w:t>
      </w:r>
      <w:r>
        <w:rPr>
          <w:sz w:val="28"/>
          <w:szCs w:val="28"/>
        </w:rPr>
        <w:t>сельского поселения</w:t>
      </w:r>
      <w:r w:rsidRPr="00D24822">
        <w:rPr>
          <w:sz w:val="28"/>
          <w:szCs w:val="28"/>
        </w:rPr>
        <w:t xml:space="preserve"> Верхнебуреинского м</w:t>
      </w:r>
      <w:r w:rsidRPr="00D24822">
        <w:rPr>
          <w:sz w:val="28"/>
          <w:szCs w:val="28"/>
        </w:rPr>
        <w:t>у</w:t>
      </w:r>
      <w:r w:rsidRPr="00D24822">
        <w:rPr>
          <w:sz w:val="28"/>
          <w:szCs w:val="28"/>
        </w:rPr>
        <w:t>ниципального района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lastRenderedPageBreak/>
        <w:t xml:space="preserve"> 2.2.2. Вновь принимаемые обязательства должны быть оформлены но</w:t>
      </w:r>
      <w:r w:rsidRPr="00D24822">
        <w:rPr>
          <w:sz w:val="28"/>
          <w:szCs w:val="28"/>
        </w:rPr>
        <w:t>р</w:t>
      </w:r>
      <w:r w:rsidRPr="00D24822">
        <w:rPr>
          <w:sz w:val="28"/>
          <w:szCs w:val="28"/>
        </w:rPr>
        <w:t xml:space="preserve">мативными правовыми актами в соответствии с требованиями  </w:t>
      </w:r>
      <w:hyperlink r:id="rId20" w:history="1">
        <w:r w:rsidRPr="00D24822">
          <w:rPr>
            <w:sz w:val="28"/>
            <w:szCs w:val="28"/>
          </w:rPr>
          <w:t>части 1 статьи 8</w:t>
        </w:r>
      </w:hyperlink>
      <w:r w:rsidRPr="00D24822">
        <w:rPr>
          <w:sz w:val="28"/>
          <w:szCs w:val="28"/>
        </w:rPr>
        <w:t>6 Бюджетного кодекса Росси</w:t>
      </w:r>
      <w:r w:rsidRPr="00D24822">
        <w:rPr>
          <w:sz w:val="28"/>
          <w:szCs w:val="28"/>
        </w:rPr>
        <w:t>й</w:t>
      </w:r>
      <w:r w:rsidRPr="00D24822">
        <w:rPr>
          <w:sz w:val="28"/>
          <w:szCs w:val="28"/>
        </w:rPr>
        <w:t>ской Федерации.</w:t>
      </w:r>
    </w:p>
    <w:p w:rsidR="009500F5" w:rsidRPr="00D24822" w:rsidRDefault="009500F5" w:rsidP="009500F5">
      <w:pPr>
        <w:autoSpaceDE w:val="0"/>
        <w:autoSpaceDN w:val="0"/>
        <w:adjustRightInd w:val="0"/>
        <w:jc w:val="center"/>
        <w:outlineLvl w:val="1"/>
      </w:pPr>
    </w:p>
    <w:p w:rsidR="009500F5" w:rsidRDefault="009500F5" w:rsidP="009500F5">
      <w:pPr>
        <w:autoSpaceDE w:val="0"/>
        <w:autoSpaceDN w:val="0"/>
        <w:adjustRightInd w:val="0"/>
        <w:spacing w:line="240" w:lineRule="exact"/>
        <w:ind w:left="540"/>
        <w:jc w:val="center"/>
        <w:outlineLvl w:val="1"/>
        <w:rPr>
          <w:sz w:val="28"/>
          <w:szCs w:val="28"/>
        </w:rPr>
      </w:pPr>
      <w:r w:rsidRPr="00D24822">
        <w:rPr>
          <w:sz w:val="28"/>
          <w:szCs w:val="28"/>
        </w:rPr>
        <w:t>3. Порядок планирования бюджетных ассигнований</w:t>
      </w:r>
      <w:r>
        <w:rPr>
          <w:sz w:val="28"/>
          <w:szCs w:val="28"/>
        </w:rPr>
        <w:t xml:space="preserve"> и </w:t>
      </w:r>
      <w:r w:rsidRPr="00D24822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D24822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сельского поселения</w:t>
      </w:r>
    </w:p>
    <w:p w:rsidR="009500F5" w:rsidRPr="00D24822" w:rsidRDefault="009500F5" w:rsidP="009500F5">
      <w:pPr>
        <w:autoSpaceDE w:val="0"/>
        <w:autoSpaceDN w:val="0"/>
        <w:adjustRightInd w:val="0"/>
        <w:spacing w:line="240" w:lineRule="exact"/>
        <w:ind w:left="540"/>
        <w:jc w:val="both"/>
        <w:outlineLvl w:val="1"/>
        <w:rPr>
          <w:sz w:val="28"/>
          <w:szCs w:val="28"/>
        </w:rPr>
      </w:pP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3.1.</w:t>
      </w:r>
      <w:r>
        <w:rPr>
          <w:sz w:val="28"/>
          <w:szCs w:val="28"/>
        </w:rPr>
        <w:t>Администрация сельского поселения</w:t>
      </w:r>
      <w:r w:rsidRPr="00D24822">
        <w:rPr>
          <w:sz w:val="28"/>
          <w:szCs w:val="28"/>
        </w:rPr>
        <w:t>: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- доводит до РБС корректирующие коэффициенты и предельные объ</w:t>
      </w:r>
      <w:r w:rsidRPr="00D24822">
        <w:rPr>
          <w:sz w:val="28"/>
          <w:szCs w:val="28"/>
        </w:rPr>
        <w:t>е</w:t>
      </w:r>
      <w:r w:rsidRPr="00D24822">
        <w:rPr>
          <w:sz w:val="28"/>
          <w:szCs w:val="28"/>
        </w:rPr>
        <w:t>мы бюджетных ассигнований на исполнение действующих обязательств;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3.2. РБС и АИФ:</w:t>
      </w:r>
    </w:p>
    <w:p w:rsidR="009500F5" w:rsidRPr="00D2482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>3.2.1. Организу</w:t>
      </w:r>
      <w:r>
        <w:rPr>
          <w:sz w:val="28"/>
          <w:szCs w:val="28"/>
        </w:rPr>
        <w:t>ет</w:t>
      </w:r>
      <w:r w:rsidRPr="00D24822">
        <w:rPr>
          <w:sz w:val="28"/>
          <w:szCs w:val="28"/>
        </w:rPr>
        <w:t xml:space="preserve"> работу по планированию объемов бюджетных асси</w:t>
      </w:r>
      <w:r w:rsidRPr="00D24822">
        <w:rPr>
          <w:sz w:val="28"/>
          <w:szCs w:val="28"/>
        </w:rPr>
        <w:t>г</w:t>
      </w:r>
      <w:r w:rsidRPr="00D24822">
        <w:rPr>
          <w:sz w:val="28"/>
          <w:szCs w:val="28"/>
        </w:rPr>
        <w:t xml:space="preserve">нований на </w:t>
      </w:r>
      <w:r>
        <w:rPr>
          <w:sz w:val="28"/>
          <w:szCs w:val="28"/>
        </w:rPr>
        <w:t>очередной финансовый год</w:t>
      </w:r>
      <w:r w:rsidRPr="00D24822">
        <w:rPr>
          <w:sz w:val="28"/>
          <w:szCs w:val="28"/>
        </w:rPr>
        <w:t xml:space="preserve"> и плановый период в сроки, устано</w:t>
      </w:r>
      <w:r w:rsidRPr="00D24822">
        <w:rPr>
          <w:sz w:val="28"/>
          <w:szCs w:val="28"/>
        </w:rPr>
        <w:t>в</w:t>
      </w:r>
      <w:r w:rsidRPr="00D24822">
        <w:rPr>
          <w:sz w:val="28"/>
          <w:szCs w:val="28"/>
        </w:rPr>
        <w:t xml:space="preserve">ленные </w:t>
      </w:r>
      <w:hyperlink r:id="rId21" w:history="1">
        <w:r w:rsidRPr="00D24822">
          <w:rPr>
            <w:sz w:val="28"/>
            <w:szCs w:val="28"/>
          </w:rPr>
          <w:t>Графиком</w:t>
        </w:r>
      </w:hyperlink>
      <w:r w:rsidRPr="00D24822">
        <w:rPr>
          <w:sz w:val="28"/>
          <w:szCs w:val="28"/>
        </w:rPr>
        <w:t xml:space="preserve"> подготовки и представления в </w:t>
      </w:r>
      <w:r>
        <w:rPr>
          <w:sz w:val="28"/>
          <w:szCs w:val="28"/>
        </w:rPr>
        <w:t>совет депутатов сельского поселения</w:t>
      </w:r>
      <w:r w:rsidRPr="00D24822">
        <w:rPr>
          <w:sz w:val="28"/>
          <w:szCs w:val="28"/>
        </w:rPr>
        <w:t xml:space="preserve">  материалов, необходимых для составления проекта  бюджета </w:t>
      </w:r>
      <w:r>
        <w:rPr>
          <w:sz w:val="28"/>
          <w:szCs w:val="28"/>
        </w:rPr>
        <w:t>(</w:t>
      </w:r>
      <w:r w:rsidRPr="00D24822">
        <w:rPr>
          <w:sz w:val="28"/>
          <w:szCs w:val="28"/>
        </w:rPr>
        <w:t>д</w:t>
      </w:r>
      <w:r w:rsidRPr="00D24822">
        <w:rPr>
          <w:sz w:val="28"/>
          <w:szCs w:val="28"/>
        </w:rPr>
        <w:t>а</w:t>
      </w:r>
      <w:r w:rsidRPr="00D24822">
        <w:rPr>
          <w:sz w:val="28"/>
          <w:szCs w:val="28"/>
        </w:rPr>
        <w:t>лее - График), и настоящим Поря</w:t>
      </w:r>
      <w:r w:rsidRPr="00D24822">
        <w:rPr>
          <w:sz w:val="28"/>
          <w:szCs w:val="28"/>
        </w:rPr>
        <w:t>д</w:t>
      </w:r>
      <w:r w:rsidRPr="00D24822">
        <w:rPr>
          <w:sz w:val="28"/>
          <w:szCs w:val="28"/>
        </w:rPr>
        <w:t>ком.</w:t>
      </w:r>
    </w:p>
    <w:p w:rsidR="009500F5" w:rsidRPr="00002E92" w:rsidRDefault="009500F5" w:rsidP="00950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822">
        <w:rPr>
          <w:sz w:val="28"/>
          <w:szCs w:val="28"/>
        </w:rPr>
        <w:t xml:space="preserve">3.2.2. </w:t>
      </w:r>
      <w:r>
        <w:rPr>
          <w:sz w:val="28"/>
          <w:szCs w:val="28"/>
        </w:rPr>
        <w:t>З</w:t>
      </w:r>
      <w:r w:rsidRPr="00D24822">
        <w:rPr>
          <w:sz w:val="28"/>
          <w:szCs w:val="28"/>
        </w:rPr>
        <w:t>аполня</w:t>
      </w:r>
      <w:r>
        <w:rPr>
          <w:sz w:val="28"/>
          <w:szCs w:val="28"/>
        </w:rPr>
        <w:t>е</w:t>
      </w:r>
      <w:r w:rsidRPr="00D24822">
        <w:rPr>
          <w:sz w:val="28"/>
          <w:szCs w:val="28"/>
        </w:rPr>
        <w:t>т и представля</w:t>
      </w:r>
      <w:r>
        <w:rPr>
          <w:sz w:val="28"/>
          <w:szCs w:val="28"/>
        </w:rPr>
        <w:t xml:space="preserve">ет </w:t>
      </w:r>
      <w:r w:rsidRPr="00D24822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сельского поселения</w:t>
      </w:r>
      <w:r w:rsidRPr="00002E92">
        <w:rPr>
          <w:sz w:val="28"/>
          <w:szCs w:val="28"/>
        </w:rPr>
        <w:t>:</w:t>
      </w:r>
    </w:p>
    <w:p w:rsidR="009500F5" w:rsidRPr="00002E92" w:rsidRDefault="009500F5" w:rsidP="009500F5">
      <w:pPr>
        <w:pStyle w:val="Standar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E92">
        <w:rPr>
          <w:rFonts w:ascii="Times New Roman" w:hAnsi="Times New Roman"/>
          <w:sz w:val="28"/>
          <w:szCs w:val="28"/>
        </w:rPr>
        <w:t>3.2.2.1.Приложение 1</w:t>
      </w:r>
      <w:r>
        <w:rPr>
          <w:rFonts w:ascii="Times New Roman" w:hAnsi="Times New Roman"/>
          <w:sz w:val="28"/>
          <w:szCs w:val="28"/>
        </w:rPr>
        <w:t>,2</w:t>
      </w:r>
      <w:r w:rsidRPr="00002E92">
        <w:rPr>
          <w:rFonts w:ascii="Times New Roman" w:hAnsi="Times New Roman"/>
          <w:sz w:val="28"/>
          <w:szCs w:val="28"/>
        </w:rPr>
        <w:t xml:space="preserve"> к настоящему Порядку - Предложения РБС по объему и распределению бюджетных ассигнований на исполнение расходных обязательств на очередной финансовый год и плановый период;</w:t>
      </w:r>
    </w:p>
    <w:p w:rsidR="009500F5" w:rsidRPr="00002E92" w:rsidRDefault="009500F5" w:rsidP="009500F5">
      <w:pPr>
        <w:pStyle w:val="Standard"/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</w:pPr>
      <w:r w:rsidRPr="00002E92">
        <w:rPr>
          <w:rFonts w:ascii="Times New Roman" w:hAnsi="Times New Roman"/>
          <w:sz w:val="28"/>
          <w:szCs w:val="28"/>
        </w:rPr>
        <w:t xml:space="preserve">  3.2.2.</w:t>
      </w:r>
      <w:r>
        <w:rPr>
          <w:rFonts w:ascii="Times New Roman" w:hAnsi="Times New Roman"/>
          <w:sz w:val="28"/>
          <w:szCs w:val="28"/>
        </w:rPr>
        <w:t>2</w:t>
      </w:r>
      <w:r w:rsidRPr="00002E92">
        <w:rPr>
          <w:rFonts w:ascii="Times New Roman" w:hAnsi="Times New Roman"/>
          <w:sz w:val="28"/>
          <w:szCs w:val="28"/>
        </w:rPr>
        <w:t xml:space="preserve">.Приложение </w:t>
      </w:r>
      <w:r>
        <w:rPr>
          <w:rFonts w:ascii="Times New Roman" w:hAnsi="Times New Roman"/>
          <w:sz w:val="28"/>
          <w:szCs w:val="28"/>
        </w:rPr>
        <w:t>3,4</w:t>
      </w:r>
      <w:r w:rsidRPr="00002E92">
        <w:rPr>
          <w:rFonts w:ascii="Times New Roman" w:hAnsi="Times New Roman"/>
          <w:sz w:val="28"/>
          <w:szCs w:val="28"/>
        </w:rPr>
        <w:t xml:space="preserve">  к настоящему Порядку - </w:t>
      </w:r>
      <w:hyperlink w:anchor="Par406" w:history="1">
        <w:r w:rsidRPr="00002E92">
          <w:rPr>
            <w:rFonts w:ascii="Times New Roman" w:hAnsi="Times New Roman"/>
            <w:sz w:val="28"/>
            <w:szCs w:val="28"/>
          </w:rPr>
          <w:t>Предложения</w:t>
        </w:r>
      </w:hyperlink>
      <w:r w:rsidRPr="00002E92">
        <w:rPr>
          <w:rFonts w:ascii="Times New Roman" w:hAnsi="Times New Roman"/>
          <w:sz w:val="28"/>
          <w:szCs w:val="28"/>
        </w:rPr>
        <w:t xml:space="preserve"> АИФ по планированию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02E92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9500F5" w:rsidRPr="00002E92" w:rsidRDefault="009500F5" w:rsidP="009500F5">
      <w:pPr>
        <w:pStyle w:val="Standard"/>
        <w:widowControl w:val="0"/>
        <w:autoSpaceDE w:val="0"/>
        <w:spacing w:after="0" w:line="240" w:lineRule="auto"/>
        <w:jc w:val="both"/>
      </w:pPr>
      <w:r w:rsidRPr="00002E92">
        <w:rPr>
          <w:rFonts w:ascii="Times New Roman" w:hAnsi="Times New Roman"/>
          <w:sz w:val="28"/>
          <w:szCs w:val="28"/>
        </w:rPr>
        <w:tab/>
        <w:t xml:space="preserve"> 3.2.2.</w:t>
      </w:r>
      <w:r>
        <w:rPr>
          <w:rFonts w:ascii="Times New Roman" w:hAnsi="Times New Roman"/>
          <w:sz w:val="28"/>
          <w:szCs w:val="28"/>
        </w:rPr>
        <w:t>3</w:t>
      </w:r>
      <w:r w:rsidRPr="00002E92">
        <w:rPr>
          <w:rFonts w:ascii="Times New Roman" w:hAnsi="Times New Roman"/>
          <w:sz w:val="28"/>
          <w:szCs w:val="28"/>
        </w:rPr>
        <w:t xml:space="preserve">.Приложение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002E92">
        <w:rPr>
          <w:rFonts w:ascii="Times New Roman" w:hAnsi="Times New Roman"/>
          <w:sz w:val="28"/>
          <w:szCs w:val="28"/>
        </w:rPr>
        <w:t xml:space="preserve">Бюджетные </w:t>
      </w:r>
      <w:hyperlink w:anchor="Par437" w:history="1">
        <w:r w:rsidRPr="00002E92">
          <w:rPr>
            <w:rFonts w:ascii="Times New Roman" w:hAnsi="Times New Roman"/>
            <w:sz w:val="28"/>
            <w:szCs w:val="28"/>
          </w:rPr>
          <w:t>ассигнования</w:t>
        </w:r>
      </w:hyperlink>
      <w:r w:rsidRPr="00002E92">
        <w:rPr>
          <w:rFonts w:ascii="Times New Roman" w:hAnsi="Times New Roman"/>
          <w:sz w:val="28"/>
          <w:szCs w:val="28"/>
        </w:rPr>
        <w:t xml:space="preserve"> РБС по ведомственной структуре расходов на очередной финансовый год.</w:t>
      </w:r>
    </w:p>
    <w:p w:rsidR="009500F5" w:rsidRPr="00002E92" w:rsidRDefault="009500F5" w:rsidP="009500F5">
      <w:pPr>
        <w:pStyle w:val="Standard"/>
        <w:widowControl w:val="0"/>
        <w:tabs>
          <w:tab w:val="left" w:pos="709"/>
        </w:tabs>
        <w:autoSpaceDE w:val="0"/>
        <w:spacing w:after="0" w:line="240" w:lineRule="auto"/>
        <w:jc w:val="both"/>
      </w:pPr>
      <w:r w:rsidRPr="00002E92">
        <w:rPr>
          <w:rFonts w:ascii="Times New Roman" w:hAnsi="Times New Roman"/>
          <w:sz w:val="28"/>
          <w:szCs w:val="28"/>
        </w:rPr>
        <w:t xml:space="preserve">         3.2.2.</w:t>
      </w:r>
      <w:r>
        <w:rPr>
          <w:rFonts w:ascii="Times New Roman" w:hAnsi="Times New Roman"/>
          <w:sz w:val="28"/>
          <w:szCs w:val="28"/>
        </w:rPr>
        <w:t>4</w:t>
      </w:r>
      <w:r w:rsidRPr="00002E92">
        <w:rPr>
          <w:rFonts w:ascii="Times New Roman" w:hAnsi="Times New Roman"/>
          <w:sz w:val="28"/>
          <w:szCs w:val="28"/>
        </w:rPr>
        <w:t xml:space="preserve">.Приложение </w:t>
      </w:r>
      <w:r>
        <w:rPr>
          <w:rFonts w:ascii="Times New Roman" w:hAnsi="Times New Roman"/>
          <w:sz w:val="28"/>
          <w:szCs w:val="28"/>
        </w:rPr>
        <w:t>6</w:t>
      </w:r>
      <w:r w:rsidRPr="00002E92">
        <w:rPr>
          <w:rFonts w:ascii="Times New Roman" w:hAnsi="Times New Roman"/>
          <w:sz w:val="28"/>
          <w:szCs w:val="28"/>
        </w:rPr>
        <w:t xml:space="preserve">  Бюджетные </w:t>
      </w:r>
      <w:hyperlink w:anchor="Par437" w:history="1">
        <w:r w:rsidRPr="00002E92">
          <w:rPr>
            <w:rFonts w:ascii="Times New Roman" w:hAnsi="Times New Roman"/>
            <w:sz w:val="28"/>
            <w:szCs w:val="28"/>
          </w:rPr>
          <w:t>ассигнования</w:t>
        </w:r>
      </w:hyperlink>
      <w:r w:rsidRPr="00002E92">
        <w:rPr>
          <w:rFonts w:ascii="Times New Roman" w:hAnsi="Times New Roman"/>
          <w:sz w:val="28"/>
          <w:szCs w:val="28"/>
        </w:rPr>
        <w:t xml:space="preserve"> РБС по ведомственной структуре расходов на  плановый период.</w:t>
      </w:r>
    </w:p>
    <w:p w:rsidR="009500F5" w:rsidRPr="00002E92" w:rsidRDefault="009500F5" w:rsidP="009500F5">
      <w:pPr>
        <w:pStyle w:val="Standard"/>
        <w:widowControl w:val="0"/>
        <w:autoSpaceDE w:val="0"/>
        <w:spacing w:after="0" w:line="240" w:lineRule="auto"/>
        <w:jc w:val="both"/>
      </w:pPr>
      <w:r w:rsidRPr="00002E92">
        <w:rPr>
          <w:rFonts w:ascii="Times New Roman" w:hAnsi="Times New Roman"/>
          <w:sz w:val="28"/>
          <w:szCs w:val="28"/>
        </w:rPr>
        <w:t xml:space="preserve">         3.2.2.</w:t>
      </w:r>
      <w:r>
        <w:rPr>
          <w:rFonts w:ascii="Times New Roman" w:hAnsi="Times New Roman"/>
          <w:sz w:val="28"/>
          <w:szCs w:val="28"/>
        </w:rPr>
        <w:t>5</w:t>
      </w:r>
      <w:r w:rsidRPr="00002E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478" w:history="1">
        <w:r w:rsidRPr="00002E92">
          <w:rPr>
            <w:rFonts w:ascii="Times New Roman" w:hAnsi="Times New Roman"/>
            <w:sz w:val="28"/>
            <w:szCs w:val="28"/>
          </w:rPr>
          <w:t>Структура</w:t>
        </w:r>
      </w:hyperlink>
      <w:r w:rsidRPr="00002E92">
        <w:rPr>
          <w:rFonts w:ascii="Times New Roman" w:hAnsi="Times New Roman"/>
          <w:sz w:val="28"/>
          <w:szCs w:val="28"/>
        </w:rPr>
        <w:t xml:space="preserve"> расходов РБС на оказание муниципальных услуг (выпол</w:t>
      </w:r>
      <w:r>
        <w:rPr>
          <w:rFonts w:ascii="Times New Roman" w:hAnsi="Times New Roman"/>
          <w:sz w:val="28"/>
          <w:szCs w:val="28"/>
        </w:rPr>
        <w:t xml:space="preserve">нение работ) </w:t>
      </w:r>
      <w:r w:rsidRPr="00002E9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9500F5" w:rsidRPr="00002E92" w:rsidRDefault="009500F5" w:rsidP="009500F5">
      <w:pPr>
        <w:pStyle w:val="Standard"/>
        <w:widowControl w:val="0"/>
        <w:autoSpaceDE w:val="0"/>
        <w:spacing w:after="0" w:line="240" w:lineRule="auto"/>
        <w:jc w:val="both"/>
      </w:pPr>
      <w:r w:rsidRPr="00002E92">
        <w:rPr>
          <w:rFonts w:ascii="Times New Roman" w:hAnsi="Times New Roman"/>
          <w:sz w:val="28"/>
          <w:szCs w:val="28"/>
        </w:rPr>
        <w:tab/>
        <w:t>3.2.2.</w:t>
      </w:r>
      <w:r>
        <w:rPr>
          <w:rFonts w:ascii="Times New Roman" w:hAnsi="Times New Roman"/>
          <w:sz w:val="28"/>
          <w:szCs w:val="28"/>
        </w:rPr>
        <w:t>6</w:t>
      </w:r>
      <w:r w:rsidRPr="00002E92">
        <w:rPr>
          <w:rFonts w:ascii="Times New Roman" w:hAnsi="Times New Roman"/>
          <w:sz w:val="28"/>
          <w:szCs w:val="28"/>
        </w:rPr>
        <w:t xml:space="preserve">. </w:t>
      </w:r>
      <w:hyperlink w:anchor="Par536" w:history="1">
        <w:r w:rsidRPr="00002E92">
          <w:rPr>
            <w:rFonts w:ascii="Times New Roman" w:hAnsi="Times New Roman"/>
            <w:sz w:val="28"/>
            <w:szCs w:val="28"/>
          </w:rPr>
          <w:t>Планирование</w:t>
        </w:r>
      </w:hyperlink>
      <w:r w:rsidRPr="00002E92">
        <w:rPr>
          <w:rFonts w:ascii="Times New Roman" w:hAnsi="Times New Roman"/>
          <w:sz w:val="28"/>
          <w:szCs w:val="28"/>
        </w:rPr>
        <w:t xml:space="preserve"> поступлений и выплат АИФ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02E92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9500F5" w:rsidRPr="00002E92" w:rsidRDefault="009500F5" w:rsidP="009500F5">
      <w:pPr>
        <w:pStyle w:val="Standard"/>
        <w:widowControl w:val="0"/>
        <w:autoSpaceDE w:val="0"/>
        <w:spacing w:after="0" w:line="240" w:lineRule="auto"/>
        <w:jc w:val="both"/>
      </w:pPr>
      <w:r w:rsidRPr="00002E92">
        <w:rPr>
          <w:rFonts w:ascii="Times New Roman" w:hAnsi="Times New Roman"/>
          <w:sz w:val="28"/>
          <w:szCs w:val="28"/>
        </w:rPr>
        <w:tab/>
        <w:t>3.2.2.</w:t>
      </w:r>
      <w:r>
        <w:rPr>
          <w:rFonts w:ascii="Times New Roman" w:hAnsi="Times New Roman"/>
          <w:sz w:val="28"/>
          <w:szCs w:val="28"/>
        </w:rPr>
        <w:t>7</w:t>
      </w:r>
      <w:r w:rsidRPr="00002E92">
        <w:rPr>
          <w:rFonts w:ascii="Times New Roman" w:hAnsi="Times New Roman"/>
          <w:sz w:val="28"/>
          <w:szCs w:val="28"/>
        </w:rPr>
        <w:t xml:space="preserve">. </w:t>
      </w:r>
      <w:hyperlink w:anchor="Par536" w:history="1">
        <w:r w:rsidRPr="00002E92">
          <w:rPr>
            <w:rFonts w:ascii="Times New Roman" w:hAnsi="Times New Roman"/>
            <w:sz w:val="28"/>
            <w:szCs w:val="28"/>
          </w:rPr>
          <w:t>Планирование</w:t>
        </w:r>
      </w:hyperlink>
      <w:r w:rsidRPr="00002E92">
        <w:rPr>
          <w:rFonts w:ascii="Times New Roman" w:hAnsi="Times New Roman"/>
          <w:sz w:val="28"/>
          <w:szCs w:val="28"/>
        </w:rPr>
        <w:t xml:space="preserve"> поступлений и выплат АИФ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02E92">
        <w:rPr>
          <w:rFonts w:ascii="Times New Roman" w:hAnsi="Times New Roman"/>
          <w:sz w:val="28"/>
          <w:szCs w:val="28"/>
        </w:rPr>
        <w:t xml:space="preserve"> на плановый период.</w:t>
      </w:r>
    </w:p>
    <w:p w:rsidR="009500F5" w:rsidRDefault="009500F5" w:rsidP="009500F5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2E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2.2.8</w:t>
      </w:r>
      <w:r w:rsidRPr="00002E92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7</w:t>
      </w:r>
      <w:r w:rsidRPr="00002E92">
        <w:rPr>
          <w:rFonts w:ascii="Times New Roman" w:hAnsi="Times New Roman"/>
          <w:sz w:val="28"/>
          <w:szCs w:val="28"/>
        </w:rPr>
        <w:t xml:space="preserve"> - </w:t>
      </w:r>
      <w:hyperlink w:anchor="Par855" w:history="1">
        <w:r w:rsidRPr="00002E92">
          <w:rPr>
            <w:rFonts w:ascii="Times New Roman" w:hAnsi="Times New Roman"/>
            <w:sz w:val="28"/>
            <w:szCs w:val="28"/>
          </w:rPr>
          <w:t>Реестр</w:t>
        </w:r>
      </w:hyperlink>
      <w:r w:rsidRPr="00002E92">
        <w:rPr>
          <w:rFonts w:ascii="Times New Roman" w:hAnsi="Times New Roman"/>
          <w:sz w:val="28"/>
          <w:szCs w:val="28"/>
        </w:rPr>
        <w:t xml:space="preserve"> расходных обязательств  распорядителя бюджетных средств.</w:t>
      </w:r>
    </w:p>
    <w:p w:rsidR="009500F5" w:rsidRPr="00002E92" w:rsidRDefault="009500F5" w:rsidP="009500F5">
      <w:pPr>
        <w:pStyle w:val="Standar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02E92">
        <w:rPr>
          <w:rFonts w:ascii="Times New Roman" w:hAnsi="Times New Roman"/>
          <w:sz w:val="28"/>
          <w:szCs w:val="28"/>
        </w:rPr>
        <w:t>3.2.3.Одновременно с приложениями представляют пояснительную записку.</w:t>
      </w:r>
    </w:p>
    <w:p w:rsidR="009500F5" w:rsidRPr="00002E92" w:rsidRDefault="009500F5" w:rsidP="009500F5">
      <w:pPr>
        <w:pStyle w:val="Standard"/>
        <w:widowControl w:val="0"/>
        <w:autoSpaceDE w:val="0"/>
        <w:spacing w:after="0" w:line="240" w:lineRule="auto"/>
        <w:jc w:val="both"/>
      </w:pPr>
      <w:r w:rsidRPr="00002E92">
        <w:rPr>
          <w:rFonts w:ascii="Times New Roman" w:hAnsi="Times New Roman"/>
          <w:sz w:val="28"/>
          <w:szCs w:val="28"/>
        </w:rPr>
        <w:t>Пояснительная записка содержит:</w:t>
      </w:r>
    </w:p>
    <w:p w:rsidR="009500F5" w:rsidRPr="00002E92" w:rsidRDefault="009500F5" w:rsidP="009500F5">
      <w:pPr>
        <w:pStyle w:val="Standar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E92">
        <w:rPr>
          <w:rFonts w:ascii="Times New Roman" w:hAnsi="Times New Roman"/>
          <w:sz w:val="28"/>
          <w:szCs w:val="28"/>
        </w:rPr>
        <w:t xml:space="preserve">  а) причины отклонений показателей ожидаемого исполнения бюджета текущего года от показателей бюджетной росписи текущего года;</w:t>
      </w:r>
    </w:p>
    <w:p w:rsidR="009500F5" w:rsidRPr="00002E92" w:rsidRDefault="009500F5" w:rsidP="009500F5">
      <w:pPr>
        <w:pStyle w:val="Standard"/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E92">
        <w:rPr>
          <w:rFonts w:ascii="Times New Roman" w:hAnsi="Times New Roman"/>
          <w:sz w:val="28"/>
          <w:szCs w:val="28"/>
        </w:rPr>
        <w:t xml:space="preserve">  б)пояснения динамики бюджетных ассигнований текущего года, на очередной финансовый год и плановый период, в увязке с показателями, характеризующими выполнение </w:t>
      </w:r>
      <w:r>
        <w:rPr>
          <w:rFonts w:ascii="Times New Roman" w:hAnsi="Times New Roman"/>
          <w:sz w:val="28"/>
          <w:szCs w:val="28"/>
        </w:rPr>
        <w:t>сметы расходов</w:t>
      </w:r>
      <w:r w:rsidRPr="00002E92">
        <w:rPr>
          <w:rFonts w:ascii="Times New Roman" w:hAnsi="Times New Roman"/>
          <w:sz w:val="28"/>
          <w:szCs w:val="28"/>
        </w:rPr>
        <w:t>;</w:t>
      </w:r>
    </w:p>
    <w:p w:rsidR="009500F5" w:rsidRPr="00002E92" w:rsidRDefault="009500F5" w:rsidP="009500F5">
      <w:pPr>
        <w:pStyle w:val="Standard"/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E92">
        <w:rPr>
          <w:rFonts w:ascii="Times New Roman" w:hAnsi="Times New Roman"/>
          <w:sz w:val="28"/>
          <w:szCs w:val="28"/>
        </w:rPr>
        <w:t xml:space="preserve">  в)объемы бюджетных ассигнований на очередной финансовый год и плановый период  предусмотренных муниципальным образованиям на цели, </w:t>
      </w:r>
      <w:r w:rsidRPr="00002E92">
        <w:rPr>
          <w:rFonts w:ascii="Times New Roman" w:hAnsi="Times New Roman"/>
          <w:sz w:val="28"/>
          <w:szCs w:val="28"/>
        </w:rPr>
        <w:lastRenderedPageBreak/>
        <w:t>связанные с подготовкой к проведению юбилейных мероприятий;</w:t>
      </w:r>
    </w:p>
    <w:p w:rsidR="009500F5" w:rsidRPr="00002E92" w:rsidRDefault="009500F5" w:rsidP="009500F5">
      <w:pPr>
        <w:pStyle w:val="Standard"/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</w:pPr>
      <w:r w:rsidRPr="00002E92">
        <w:rPr>
          <w:rFonts w:ascii="Times New Roman" w:hAnsi="Times New Roman"/>
          <w:sz w:val="28"/>
          <w:szCs w:val="28"/>
        </w:rPr>
        <w:t xml:space="preserve">  г)копии документов (частей документов), отвечающие требованиям </w:t>
      </w:r>
      <w:hyperlink r:id="rId22" w:history="1">
        <w:r w:rsidRPr="00002E92">
          <w:rPr>
            <w:rFonts w:ascii="Times New Roman" w:hAnsi="Times New Roman"/>
            <w:sz w:val="28"/>
            <w:szCs w:val="28"/>
          </w:rPr>
          <w:t>статьи 85</w:t>
        </w:r>
      </w:hyperlink>
      <w:r w:rsidRPr="00002E9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либо имеющие разрешающую резолюцию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002E92">
        <w:rPr>
          <w:rFonts w:ascii="Times New Roman" w:hAnsi="Times New Roman"/>
          <w:sz w:val="28"/>
          <w:szCs w:val="28"/>
        </w:rPr>
        <w:t xml:space="preserve"> (для принимаемых  расходных обязательств); </w:t>
      </w:r>
    </w:p>
    <w:p w:rsidR="009500F5" w:rsidRPr="00002E92" w:rsidRDefault="009500F5" w:rsidP="009500F5">
      <w:pPr>
        <w:pStyle w:val="Standard"/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</w:pPr>
      <w:r w:rsidRPr="00002E92">
        <w:rPr>
          <w:rFonts w:ascii="Times New Roman" w:hAnsi="Times New Roman"/>
          <w:sz w:val="28"/>
          <w:szCs w:val="28"/>
        </w:rPr>
        <w:t xml:space="preserve">  д)гарантийное письмо РБС (в случае включения бюджетных ассигнований на исполнение принимаемых расходных обязательств, по которым отсутствуют основания их возникновения, установленные </w:t>
      </w:r>
      <w:hyperlink r:id="rId23" w:history="1">
        <w:r w:rsidRPr="00002E92">
          <w:rPr>
            <w:rFonts w:ascii="Times New Roman" w:hAnsi="Times New Roman"/>
            <w:sz w:val="28"/>
            <w:szCs w:val="28"/>
          </w:rPr>
          <w:t>статьей 85</w:t>
        </w:r>
      </w:hyperlink>
      <w:r w:rsidRPr="00002E9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Федерации);</w:t>
      </w:r>
    </w:p>
    <w:p w:rsidR="009500F5" w:rsidRPr="00002E92" w:rsidRDefault="009500F5" w:rsidP="009500F5">
      <w:pPr>
        <w:pStyle w:val="Standard"/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E92">
        <w:rPr>
          <w:rFonts w:ascii="Times New Roman" w:hAnsi="Times New Roman"/>
          <w:sz w:val="28"/>
          <w:szCs w:val="28"/>
        </w:rPr>
        <w:t xml:space="preserve">  Гарантийное письмо должно содержать обязательство РБС о подготовке в срок до 01 октября текущего года необходимого нормативного правового акта, соглашения и т.п., являющегося основанием для возникновения расходного обязательства.</w:t>
      </w:r>
    </w:p>
    <w:p w:rsidR="009500F5" w:rsidRPr="00002E92" w:rsidRDefault="009500F5" w:rsidP="009500F5">
      <w:pPr>
        <w:pStyle w:val="Standard"/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92">
        <w:rPr>
          <w:rFonts w:ascii="Times New Roman" w:hAnsi="Times New Roman" w:cs="Times New Roman"/>
          <w:sz w:val="28"/>
          <w:szCs w:val="28"/>
        </w:rPr>
        <w:t xml:space="preserve">При отсутствии гарантийного письма либо копий документов (частей документов), являющихся основанием для включения бюджетных ассигнований на исполнение принимаемых расходных обязательств, данные расходные обязательства не подлежат рассмотрению </w:t>
      </w:r>
      <w:r>
        <w:rPr>
          <w:rFonts w:ascii="Times New Roman" w:hAnsi="Times New Roman" w:cs="Times New Roman"/>
          <w:sz w:val="28"/>
          <w:szCs w:val="28"/>
        </w:rPr>
        <w:t>советом депутатов сельского поселения.</w:t>
      </w:r>
    </w:p>
    <w:p w:rsidR="009500F5" w:rsidRPr="00C80286" w:rsidRDefault="009500F5" w:rsidP="009500F5">
      <w:pPr>
        <w:pStyle w:val="Standar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20"/>
      <w:bookmarkEnd w:id="1"/>
      <w:r w:rsidRPr="00C80286">
        <w:rPr>
          <w:rFonts w:ascii="Times New Roman" w:hAnsi="Times New Roman" w:cs="Times New Roman"/>
          <w:sz w:val="28"/>
          <w:szCs w:val="28"/>
        </w:rPr>
        <w:t>3.4. РБС в  течение 10 дней со дня принятия решения  о 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028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представляют РРО 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C80286">
        <w:rPr>
          <w:rFonts w:ascii="Times New Roman" w:hAnsi="Times New Roman" w:cs="Times New Roman"/>
          <w:sz w:val="28"/>
          <w:szCs w:val="28"/>
        </w:rPr>
        <w:t xml:space="preserve"> на бумажном носителе с сопроводительным письмом.</w:t>
      </w:r>
    </w:p>
    <w:p w:rsidR="009500F5" w:rsidRPr="00C80286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Pr="00C80286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Default="009500F5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964" w:rsidRDefault="00396964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E04" w:rsidRDefault="00381E04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E04" w:rsidRDefault="00381E04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E04" w:rsidRDefault="00381E04" w:rsidP="009500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0F5" w:rsidRPr="00557B15" w:rsidRDefault="009500F5" w:rsidP="009500F5">
      <w:pPr>
        <w:autoSpaceDE w:val="0"/>
        <w:autoSpaceDN w:val="0"/>
        <w:adjustRightInd w:val="0"/>
        <w:jc w:val="right"/>
      </w:pPr>
      <w:r w:rsidRPr="00557B15">
        <w:t>Приложение 1</w:t>
      </w:r>
    </w:p>
    <w:p w:rsidR="009500F5" w:rsidRDefault="009500F5" w:rsidP="009500F5">
      <w:pPr>
        <w:autoSpaceDE w:val="0"/>
        <w:autoSpaceDN w:val="0"/>
        <w:adjustRightInd w:val="0"/>
        <w:jc w:val="right"/>
      </w:pPr>
    </w:p>
    <w:p w:rsidR="009500F5" w:rsidRDefault="009500F5" w:rsidP="009500F5">
      <w:pPr>
        <w:autoSpaceDE w:val="0"/>
        <w:autoSpaceDN w:val="0"/>
        <w:adjustRightInd w:val="0"/>
        <w:jc w:val="center"/>
      </w:pPr>
      <w:r>
        <w:t>Распределение бюджетных ассигнований Среднеургальского сельского поселения</w:t>
      </w:r>
    </w:p>
    <w:p w:rsidR="009500F5" w:rsidRDefault="009500F5" w:rsidP="009500F5">
      <w:pPr>
        <w:autoSpaceDE w:val="0"/>
        <w:autoSpaceDN w:val="0"/>
        <w:adjustRightInd w:val="0"/>
        <w:jc w:val="center"/>
      </w:pPr>
      <w:r>
        <w:lastRenderedPageBreak/>
        <w:t xml:space="preserve">по разделам, подразделам, целевым статьям и видам расходов в рамках муниципальных программ и непрограммных расходов </w:t>
      </w:r>
    </w:p>
    <w:p w:rsidR="009500F5" w:rsidRDefault="009500F5" w:rsidP="009500F5">
      <w:pPr>
        <w:autoSpaceDE w:val="0"/>
        <w:autoSpaceDN w:val="0"/>
        <w:adjustRightInd w:val="0"/>
        <w:jc w:val="center"/>
      </w:pPr>
      <w:r>
        <w:t>на 2015 год</w:t>
      </w:r>
    </w:p>
    <w:p w:rsidR="009500F5" w:rsidRDefault="009500F5" w:rsidP="009500F5">
      <w:pPr>
        <w:autoSpaceDE w:val="0"/>
        <w:autoSpaceDN w:val="0"/>
        <w:adjustRightInd w:val="0"/>
        <w:jc w:val="right"/>
      </w:pPr>
      <w: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1134"/>
        <w:gridCol w:w="708"/>
        <w:gridCol w:w="1524"/>
      </w:tblGrid>
      <w:tr w:rsidR="009500F5">
        <w:tc>
          <w:tcPr>
            <w:tcW w:w="4786" w:type="dxa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260" w:type="dxa"/>
            <w:gridSpan w:val="4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</w:t>
            </w:r>
            <w:r>
              <w:t>с</w:t>
            </w:r>
            <w:r>
              <w:t>сиф</w:t>
            </w:r>
            <w:r>
              <w:t>и</w:t>
            </w:r>
            <w:r>
              <w:t>кации</w:t>
            </w:r>
          </w:p>
        </w:tc>
        <w:tc>
          <w:tcPr>
            <w:tcW w:w="1524" w:type="dxa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9500F5">
        <w:tc>
          <w:tcPr>
            <w:tcW w:w="4786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524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Pr="00202F8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500F5">
        <w:tc>
          <w:tcPr>
            <w:tcW w:w="9570" w:type="dxa"/>
            <w:gridSpan w:val="6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9500F5">
        <w:tc>
          <w:tcPr>
            <w:tcW w:w="4786" w:type="dxa"/>
          </w:tcPr>
          <w:p w:rsidR="009500F5" w:rsidRPr="00202F8C" w:rsidRDefault="009500F5" w:rsidP="009500F5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Хаб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FF526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5210A7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5210A7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Расходы по выплате главе муниципального образования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Фонд оплаты труда главы муниципального образования и взносы по обязательному с</w:t>
            </w:r>
            <w:r>
              <w:t>о</w:t>
            </w:r>
            <w:r>
              <w:t>циальному страхованию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</w:t>
            </w:r>
            <w:r w:rsidRPr="00EB4B29">
              <w:t>ы</w:t>
            </w:r>
            <w:r w:rsidRPr="00EB4B29">
              <w:t>платы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Функционирование органов государстве</w:t>
            </w:r>
            <w:r>
              <w:t>н</w:t>
            </w:r>
            <w:r>
              <w:t>ной власти местных администраций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5210A7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</w:t>
            </w:r>
            <w:r w:rsidRPr="005F3974">
              <w:t>в</w:t>
            </w:r>
            <w:r w:rsidRPr="005F3974">
              <w:t>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Центральный аппарат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00F5" w:rsidRPr="00BC4F9B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5210A7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00F5" w:rsidRPr="005210A7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210A7">
                <w:t>9990106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администраций (прочие расходы)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5210A7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Pr="0003457A" w:rsidRDefault="009500F5" w:rsidP="009500F5">
            <w:r w:rsidRPr="0003457A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  <w:vMerge w:val="restart"/>
          </w:tcPr>
          <w:p w:rsidR="009500F5" w:rsidRPr="0003457A" w:rsidRDefault="009500F5" w:rsidP="009500F5">
            <w:r w:rsidRPr="0003457A">
              <w:t>Выполнения других обязательств местного самоуправления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  <w:vMerge/>
          </w:tcPr>
          <w:p w:rsidR="009500F5" w:rsidRPr="0003457A" w:rsidRDefault="009500F5" w:rsidP="009500F5"/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6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9500F5">
        <w:tc>
          <w:tcPr>
            <w:tcW w:w="4786" w:type="dxa"/>
          </w:tcPr>
          <w:p w:rsidR="009500F5" w:rsidRPr="00A33448" w:rsidRDefault="009500F5" w:rsidP="009500F5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D67034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786" w:type="dxa"/>
          </w:tcPr>
          <w:p w:rsidR="009500F5" w:rsidRPr="00A33448" w:rsidRDefault="009500F5" w:rsidP="009500F5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9500F5" w:rsidRPr="00D67034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 w:rsidRPr="000C7D94">
              <w:rPr>
                <w:b/>
              </w:rPr>
              <w:t xml:space="preserve">Национальная оборона, руководство и </w:t>
            </w:r>
            <w:r w:rsidRPr="000C7D94">
              <w:rPr>
                <w:b/>
              </w:rPr>
              <w:lastRenderedPageBreak/>
              <w:t>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lastRenderedPageBreak/>
              <w:t>02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Pr="000C7D94" w:rsidRDefault="009500F5" w:rsidP="009500F5">
            <w:pPr>
              <w:rPr>
                <w:b/>
              </w:rPr>
            </w:pPr>
            <w:r w:rsidRPr="0003457A">
              <w:lastRenderedPageBreak/>
              <w:t>Осуществление первичного воинского уч</w:t>
            </w:r>
            <w:r w:rsidRPr="0003457A">
              <w:t>е</w:t>
            </w:r>
            <w:r w:rsidRPr="0003457A">
              <w:t>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оплату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Pr="0003457A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6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</w:p>
          <w:p w:rsidR="009500F5" w:rsidRDefault="009500F5" w:rsidP="009500F5">
            <w:pPr>
              <w:jc w:val="center"/>
            </w:pPr>
            <w:r>
              <w:t>00</w:t>
            </w:r>
          </w:p>
          <w:p w:rsidR="009500F5" w:rsidRDefault="009500F5" w:rsidP="009500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BA45D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BA45D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Государственная регистрация актов гра</w:t>
            </w:r>
            <w:r>
              <w:t>ж</w:t>
            </w:r>
            <w:r>
              <w:t xml:space="preserve">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Pr="00122A86" w:rsidRDefault="009500F5" w:rsidP="009500F5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</w:t>
            </w:r>
            <w:r>
              <w:t>о</w:t>
            </w:r>
            <w:r>
              <w:t>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BA45D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Ф</w:t>
            </w:r>
            <w:r w:rsidRPr="00184E83">
              <w:t>ункционирование органов в сфере наци</w:t>
            </w:r>
            <w:r w:rsidRPr="00184E83">
              <w:t>о</w:t>
            </w:r>
            <w:r w:rsidRPr="00184E83">
              <w:t>нальной безопасности по предупреждению и ликвидации последствий чрезвычайных ситуаций и стихийных бедствий природн</w:t>
            </w:r>
            <w:r w:rsidRPr="00184E83">
              <w:t>о</w:t>
            </w:r>
            <w:r w:rsidRPr="00184E83">
              <w:t>го и техногенного характера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6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BA45D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Муниципальная программа «Обеспечение содержания, ремонта и капитального р</w:t>
            </w:r>
            <w:r>
              <w:t>е</w:t>
            </w:r>
            <w:r>
              <w:t>монта автомобильных дорог Среднеургал</w:t>
            </w:r>
            <w:r>
              <w:t>ь</w:t>
            </w:r>
            <w:r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BA45D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Pr="00DE5E69" w:rsidRDefault="009500F5" w:rsidP="009500F5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6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Поддержка жилищного хозяйства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Мероприятия в области коммунального х</w:t>
            </w:r>
            <w:r>
              <w:t>о</w:t>
            </w:r>
            <w:r>
              <w:t>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r>
              <w:t>999000</w:t>
            </w:r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Pr="00A8695E" w:rsidRDefault="009500F5" w:rsidP="009500F5">
            <w:r w:rsidRPr="00A8695E">
              <w:lastRenderedPageBreak/>
              <w:t>Благоустройство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Pr="00A8695E" w:rsidRDefault="009500F5" w:rsidP="009500F5">
            <w:r w:rsidRPr="00A8695E">
              <w:t>Благоустройство (уличное освещение)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Pr="00A8695E" w:rsidRDefault="009500F5" w:rsidP="009500F5">
            <w:r>
              <w:t>Благоустройство (прочие мероприятия по благоустройству)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6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</w:t>
            </w:r>
            <w:r w:rsidRPr="007F3FEA">
              <w:t>ы</w:t>
            </w:r>
            <w:r w:rsidRPr="007F3FEA">
              <w:t>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6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МЕЖБЮДЖЕТНЫЕ ТРАНСФЕРТЫ О</w:t>
            </w:r>
            <w:r>
              <w:t>Б</w:t>
            </w:r>
            <w:r>
              <w:t>ЩЕГО ХАРАКТЕРА БЮДЖЕТАМ СУБ</w:t>
            </w:r>
            <w:r>
              <w:t>Ъ</w:t>
            </w:r>
            <w:r>
              <w:t>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786" w:type="dxa"/>
          </w:tcPr>
          <w:p w:rsidR="009500F5" w:rsidRDefault="009500F5" w:rsidP="009500F5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786" w:type="dxa"/>
          </w:tcPr>
          <w:p w:rsidR="009500F5" w:rsidRPr="006E624B" w:rsidRDefault="009500F5" w:rsidP="009500F5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Pr="00557B15" w:rsidRDefault="009500F5" w:rsidP="009500F5">
      <w:pPr>
        <w:autoSpaceDE w:val="0"/>
        <w:autoSpaceDN w:val="0"/>
        <w:adjustRightInd w:val="0"/>
        <w:jc w:val="right"/>
      </w:pPr>
      <w:r w:rsidRPr="00557B15">
        <w:t xml:space="preserve">Приложение </w:t>
      </w:r>
      <w:r>
        <w:t>2</w:t>
      </w:r>
    </w:p>
    <w:p w:rsidR="009500F5" w:rsidRDefault="009500F5" w:rsidP="009500F5">
      <w:pPr>
        <w:autoSpaceDE w:val="0"/>
        <w:autoSpaceDN w:val="0"/>
        <w:adjustRightInd w:val="0"/>
        <w:jc w:val="right"/>
      </w:pPr>
    </w:p>
    <w:p w:rsidR="009500F5" w:rsidRDefault="009500F5" w:rsidP="009500F5">
      <w:pPr>
        <w:autoSpaceDE w:val="0"/>
        <w:autoSpaceDN w:val="0"/>
        <w:adjustRightInd w:val="0"/>
        <w:jc w:val="center"/>
      </w:pPr>
      <w:r>
        <w:t>Распределение бюджетных ассигнований Среднеургальского сельского поселения</w:t>
      </w:r>
    </w:p>
    <w:p w:rsidR="009500F5" w:rsidRDefault="009500F5" w:rsidP="009500F5">
      <w:pPr>
        <w:autoSpaceDE w:val="0"/>
        <w:autoSpaceDN w:val="0"/>
        <w:adjustRightInd w:val="0"/>
        <w:jc w:val="center"/>
      </w:pPr>
      <w:r>
        <w:t xml:space="preserve">по разделам, подразделам, целевым статьям и видам расходов в рамках муниципальных программ и непрограммных расходов </w:t>
      </w:r>
    </w:p>
    <w:p w:rsidR="009500F5" w:rsidRDefault="009500F5" w:rsidP="009500F5">
      <w:pPr>
        <w:autoSpaceDE w:val="0"/>
        <w:autoSpaceDN w:val="0"/>
        <w:adjustRightInd w:val="0"/>
        <w:jc w:val="center"/>
      </w:pPr>
      <w:r>
        <w:t>на плановый период 2016-2017гг.</w:t>
      </w:r>
    </w:p>
    <w:p w:rsidR="009500F5" w:rsidRDefault="009500F5" w:rsidP="009500F5">
      <w:pPr>
        <w:autoSpaceDE w:val="0"/>
        <w:autoSpaceDN w:val="0"/>
        <w:adjustRightInd w:val="0"/>
        <w:jc w:val="right"/>
      </w:pPr>
      <w: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567"/>
        <w:gridCol w:w="1134"/>
        <w:gridCol w:w="709"/>
        <w:gridCol w:w="1116"/>
        <w:gridCol w:w="18"/>
        <w:gridCol w:w="1098"/>
      </w:tblGrid>
      <w:tr w:rsidR="009500F5">
        <w:tc>
          <w:tcPr>
            <w:tcW w:w="4219" w:type="dxa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119" w:type="dxa"/>
            <w:gridSpan w:val="4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классифик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gridSpan w:val="2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098" w:type="dxa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</w:tr>
      <w:tr w:rsidR="009500F5">
        <w:tc>
          <w:tcPr>
            <w:tcW w:w="4219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134" w:type="dxa"/>
            <w:gridSpan w:val="2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Pr="00202F8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500F5">
        <w:tc>
          <w:tcPr>
            <w:tcW w:w="9570" w:type="dxa"/>
            <w:gridSpan w:val="8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9500F5">
        <w:tc>
          <w:tcPr>
            <w:tcW w:w="4219" w:type="dxa"/>
          </w:tcPr>
          <w:p w:rsidR="009500F5" w:rsidRPr="00202F8C" w:rsidRDefault="009500F5" w:rsidP="009500F5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Верхнебуреинского муниципального района Хабаровского края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34" w:type="dxa"/>
            <w:gridSpan w:val="2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98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34" w:type="dxa"/>
            <w:gridSpan w:val="2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Расходы по выплате главе муниципального образования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Фонд оплаты труда главы муниципального образования и взносы по обязательному социальному страхов</w:t>
            </w:r>
            <w:r>
              <w:t>а</w:t>
            </w:r>
            <w:r>
              <w:t>нию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</w:t>
            </w:r>
            <w:r w:rsidRPr="00EB4B29">
              <w:t>ы</w:t>
            </w:r>
            <w:r w:rsidRPr="00EB4B29">
              <w:t>платы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Функционирование органов государственной власти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установленных функций органов государственной власти и органов мес</w:t>
            </w:r>
            <w:r>
              <w:t>т</w:t>
            </w:r>
            <w:r w:rsidRPr="005F3974">
              <w:t>н</w:t>
            </w:r>
            <w:r w:rsidRPr="005F3974">
              <w:t>о</w:t>
            </w:r>
            <w:r w:rsidRPr="005F3974">
              <w:t>го самоуправления, Центральный а</w:t>
            </w:r>
            <w:r w:rsidRPr="005F3974">
              <w:t>п</w:t>
            </w:r>
            <w:r w:rsidRPr="005F3974">
              <w:t>парат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00F5" w:rsidRPr="00BC4F9B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00F5" w:rsidRPr="00BC4F9B" w:rsidRDefault="009500F5" w:rsidP="009500F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администраций (прочие расходы)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Pr="0003457A" w:rsidRDefault="009500F5" w:rsidP="009500F5">
            <w:r w:rsidRPr="0003457A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  <w:vMerge w:val="restart"/>
          </w:tcPr>
          <w:p w:rsidR="009500F5" w:rsidRPr="0003457A" w:rsidRDefault="009500F5" w:rsidP="009500F5">
            <w:r w:rsidRPr="0003457A">
              <w:t>Выполнения других обязательств местного самоуправления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  <w:vMerge/>
          </w:tcPr>
          <w:p w:rsidR="009500F5" w:rsidRPr="0003457A" w:rsidRDefault="009500F5" w:rsidP="009500F5"/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8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9500F5">
        <w:tc>
          <w:tcPr>
            <w:tcW w:w="4219" w:type="dxa"/>
          </w:tcPr>
          <w:p w:rsidR="009500F5" w:rsidRPr="00A33448" w:rsidRDefault="009500F5" w:rsidP="009500F5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16" w:type="dxa"/>
            <w:gridSpan w:val="2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219" w:type="dxa"/>
          </w:tcPr>
          <w:p w:rsidR="009500F5" w:rsidRPr="00A33448" w:rsidRDefault="009500F5" w:rsidP="009500F5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 w:rsidRPr="000C7D94">
              <w:rPr>
                <w:b/>
              </w:rPr>
              <w:t>Национальная оборона, руководство и управление в сфере уст</w:t>
            </w:r>
            <w:r w:rsidRPr="000C7D94">
              <w:rPr>
                <w:b/>
              </w:rPr>
              <w:t>а</w:t>
            </w:r>
            <w:r w:rsidRPr="000C7D94">
              <w:rPr>
                <w:b/>
              </w:rPr>
              <w:t>новленных функций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Pr="000C7D94" w:rsidRDefault="009500F5" w:rsidP="009500F5">
            <w:pPr>
              <w:rPr>
                <w:b/>
              </w:rPr>
            </w:pPr>
            <w:r w:rsidRPr="0003457A">
              <w:t>Осуществление первичного воинского уч</w:t>
            </w:r>
            <w:r w:rsidRPr="0003457A">
              <w:t>е</w:t>
            </w:r>
            <w:r w:rsidRPr="0003457A">
              <w:t>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оплату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Pr="0003457A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8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</w:p>
          <w:p w:rsidR="009500F5" w:rsidRDefault="009500F5" w:rsidP="009500F5">
            <w:pPr>
              <w:jc w:val="center"/>
            </w:pPr>
            <w:r>
              <w:t>00</w:t>
            </w:r>
          </w:p>
          <w:p w:rsidR="009500F5" w:rsidRDefault="009500F5" w:rsidP="009500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16" w:type="dxa"/>
            <w:gridSpan w:val="2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Государственная регистрация актов гра</w:t>
            </w:r>
            <w:r>
              <w:t>ж</w:t>
            </w:r>
            <w:r>
              <w:t xml:space="preserve">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Pr="00122A86" w:rsidRDefault="009500F5" w:rsidP="009500F5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</w:t>
            </w:r>
            <w:r>
              <w:t>о</w:t>
            </w:r>
            <w:r>
              <w:t>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Ф</w:t>
            </w:r>
            <w:r w:rsidRPr="00184E83">
              <w:t>ункционирование органов в сфере национальной безопасности по предупреждению и ликвидации последствий чрезвычайных ситуаций и стихийных бедствий природн</w:t>
            </w:r>
            <w:r w:rsidRPr="00184E83">
              <w:t>о</w:t>
            </w:r>
            <w:r w:rsidRPr="00184E83">
              <w:t>го и техногенного характера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8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16" w:type="dxa"/>
            <w:gridSpan w:val="2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Муниципальная программа «Обеспечение содержания, ремонта и кап</w:t>
            </w:r>
            <w:r>
              <w:t>и</w:t>
            </w:r>
            <w:r>
              <w:t>тального ремонта автомобильных дорог Среднеургальского сельского п</w:t>
            </w:r>
            <w:r>
              <w:t>о</w:t>
            </w:r>
            <w:r>
              <w:t>селения (2014-2016гг)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Pr="00DE5E69" w:rsidRDefault="009500F5" w:rsidP="009500F5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8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16" w:type="dxa"/>
            <w:gridSpan w:val="2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Поддержка жилищного хозяйства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trHeight w:val="189"/>
        </w:trPr>
        <w:tc>
          <w:tcPr>
            <w:tcW w:w="4219" w:type="dxa"/>
          </w:tcPr>
          <w:p w:rsidR="009500F5" w:rsidRDefault="009500F5" w:rsidP="009500F5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r>
              <w:t>999000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Pr="00A8695E" w:rsidRDefault="009500F5" w:rsidP="009500F5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Pr="00A8695E" w:rsidRDefault="009500F5" w:rsidP="009500F5">
            <w:r w:rsidRPr="00A8695E">
              <w:t>Благоустройство (уличное освещение)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Pr="00A8695E" w:rsidRDefault="009500F5" w:rsidP="009500F5">
            <w:r>
              <w:t>Благоустройство (прочие мероприятия по благоустройству)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8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16" w:type="dxa"/>
            <w:gridSpan w:val="2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116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8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630">
              <w:rPr>
                <w:b/>
              </w:rPr>
              <w:t>РАЗДЕЛ 11</w:t>
            </w: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ЗДРАВООХРАНЕНИЕ И СПОРТ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116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16" w:type="dxa"/>
            <w:gridSpan w:val="2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116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8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МЕЖБЮДЖЕТНЫЕ ТРАНСФЕРТЫ О</w:t>
            </w:r>
            <w:r>
              <w:t>Б</w:t>
            </w:r>
            <w:r>
              <w:t>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116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16" w:type="dxa"/>
            <w:gridSpan w:val="2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c>
          <w:tcPr>
            <w:tcW w:w="4219" w:type="dxa"/>
          </w:tcPr>
          <w:p w:rsidR="009500F5" w:rsidRDefault="009500F5" w:rsidP="009500F5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116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c>
          <w:tcPr>
            <w:tcW w:w="4219" w:type="dxa"/>
          </w:tcPr>
          <w:p w:rsidR="009500F5" w:rsidRPr="006E624B" w:rsidRDefault="009500F5" w:rsidP="009500F5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116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0F5" w:rsidRDefault="009500F5" w:rsidP="009500F5">
      <w:pPr>
        <w:jc w:val="right"/>
      </w:pPr>
    </w:p>
    <w:p w:rsidR="009500F5" w:rsidRDefault="009500F5" w:rsidP="009500F5">
      <w:pPr>
        <w:jc w:val="right"/>
      </w:pPr>
    </w:p>
    <w:p w:rsidR="009500F5" w:rsidRDefault="009500F5" w:rsidP="009500F5">
      <w:pPr>
        <w:jc w:val="right"/>
      </w:pPr>
    </w:p>
    <w:p w:rsidR="009500F5" w:rsidRDefault="009500F5" w:rsidP="009500F5">
      <w:pPr>
        <w:jc w:val="right"/>
      </w:pPr>
    </w:p>
    <w:p w:rsidR="009500F5" w:rsidRDefault="009500F5" w:rsidP="009500F5">
      <w:pPr>
        <w:jc w:val="right"/>
      </w:pPr>
    </w:p>
    <w:p w:rsidR="009500F5" w:rsidRDefault="009500F5" w:rsidP="009500F5">
      <w:pPr>
        <w:jc w:val="right"/>
      </w:pPr>
    </w:p>
    <w:p w:rsidR="00381E04" w:rsidRDefault="00381E04" w:rsidP="009500F5">
      <w:pPr>
        <w:jc w:val="right"/>
      </w:pPr>
    </w:p>
    <w:p w:rsidR="009500F5" w:rsidRDefault="009500F5" w:rsidP="009500F5">
      <w:pPr>
        <w:jc w:val="right"/>
      </w:pPr>
      <w:r w:rsidRPr="001C6AB5">
        <w:t>Приложение 3</w:t>
      </w:r>
    </w:p>
    <w:p w:rsidR="009500F5" w:rsidRPr="001C6AB5" w:rsidRDefault="009500F5" w:rsidP="009500F5">
      <w:pPr>
        <w:jc w:val="right"/>
      </w:pPr>
    </w:p>
    <w:p w:rsidR="009500F5" w:rsidRDefault="009500F5" w:rsidP="009500F5">
      <w:pPr>
        <w:jc w:val="center"/>
        <w:rPr>
          <w:b/>
        </w:rPr>
      </w:pPr>
      <w:r w:rsidRPr="00774A91">
        <w:rPr>
          <w:b/>
        </w:rPr>
        <w:t xml:space="preserve">ИСТОЧНИКИ ВНУТРЕННЕГО ФИНАНСИРОВАНИЯ ДЕФИЦИТА БЮДЖЕТА  </w:t>
      </w:r>
      <w:r>
        <w:rPr>
          <w:b/>
        </w:rPr>
        <w:t xml:space="preserve">Среднеургальского </w:t>
      </w:r>
      <w:r w:rsidRPr="00774A91">
        <w:rPr>
          <w:b/>
        </w:rPr>
        <w:t>сельского поселения Верхнебуреинского муниципального района Хабаровского края</w:t>
      </w:r>
    </w:p>
    <w:p w:rsidR="009500F5" w:rsidRDefault="009500F5" w:rsidP="009500F5">
      <w:pPr>
        <w:jc w:val="center"/>
        <w:rPr>
          <w:b/>
        </w:rPr>
      </w:pPr>
      <w:r>
        <w:rPr>
          <w:b/>
        </w:rPr>
        <w:t>на 2015 год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40"/>
        <w:gridCol w:w="1260"/>
      </w:tblGrid>
      <w:tr w:rsidR="009500F5" w:rsidRPr="001C6AB5">
        <w:tc>
          <w:tcPr>
            <w:tcW w:w="3168" w:type="dxa"/>
          </w:tcPr>
          <w:p w:rsidR="009500F5" w:rsidRPr="00DF7CD0" w:rsidRDefault="009500F5" w:rsidP="009500F5">
            <w:pPr>
              <w:jc w:val="center"/>
            </w:pPr>
            <w:r w:rsidRPr="00DF7CD0">
              <w:t>Код</w:t>
            </w:r>
          </w:p>
        </w:tc>
        <w:tc>
          <w:tcPr>
            <w:tcW w:w="4140" w:type="dxa"/>
          </w:tcPr>
          <w:p w:rsidR="009500F5" w:rsidRPr="00DF7CD0" w:rsidRDefault="009500F5" w:rsidP="009500F5">
            <w:pPr>
              <w:jc w:val="center"/>
            </w:pPr>
            <w:r w:rsidRPr="00DF7CD0">
              <w:t>Наименование групп, подгрупп, статей, подстатей, элементов, программ (подпрограмм), кодов экономической классификации источников внутре</w:t>
            </w:r>
            <w:r w:rsidRPr="00DF7CD0">
              <w:t>н</w:t>
            </w:r>
            <w:r w:rsidRPr="00DF7CD0">
              <w:t>него финансирования дефицитов бюджетов</w:t>
            </w:r>
          </w:p>
        </w:tc>
        <w:tc>
          <w:tcPr>
            <w:tcW w:w="1260" w:type="dxa"/>
          </w:tcPr>
          <w:p w:rsidR="009500F5" w:rsidRDefault="009500F5" w:rsidP="009500F5">
            <w:pPr>
              <w:jc w:val="center"/>
            </w:pPr>
            <w:r w:rsidRPr="00DF7CD0">
              <w:t>Сумма</w:t>
            </w:r>
          </w:p>
          <w:p w:rsidR="009500F5" w:rsidRPr="00DF7CD0" w:rsidRDefault="009500F5" w:rsidP="009500F5">
            <w:pPr>
              <w:jc w:val="center"/>
            </w:pPr>
            <w:r w:rsidRPr="00DF7CD0">
              <w:t xml:space="preserve"> в тыс.</w:t>
            </w:r>
            <w:r>
              <w:t xml:space="preserve"> </w:t>
            </w:r>
            <w:r w:rsidRPr="00DF7CD0">
              <w:t>руб.</w:t>
            </w:r>
          </w:p>
        </w:tc>
      </w:tr>
      <w:tr w:rsidR="009500F5" w:rsidRPr="001C6AB5">
        <w:tc>
          <w:tcPr>
            <w:tcW w:w="3168" w:type="dxa"/>
          </w:tcPr>
          <w:p w:rsidR="009500F5" w:rsidRPr="001C6AB5" w:rsidRDefault="009500F5" w:rsidP="009500F5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9500F5" w:rsidRPr="001C6AB5" w:rsidRDefault="009500F5" w:rsidP="009500F5">
            <w:pPr>
              <w:jc w:val="center"/>
              <w:rPr>
                <w:b/>
              </w:rPr>
            </w:pPr>
            <w:r w:rsidRPr="001C6AB5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</w:tcPr>
          <w:p w:rsidR="009500F5" w:rsidRPr="001C6AB5" w:rsidRDefault="009500F5" w:rsidP="009500F5">
            <w:pPr>
              <w:jc w:val="center"/>
              <w:rPr>
                <w:b/>
              </w:rPr>
            </w:pPr>
          </w:p>
        </w:tc>
      </w:tr>
      <w:tr w:rsidR="009500F5" w:rsidRPr="001C6AB5">
        <w:trPr>
          <w:trHeight w:val="880"/>
        </w:trPr>
        <w:tc>
          <w:tcPr>
            <w:tcW w:w="3168" w:type="dxa"/>
          </w:tcPr>
          <w:p w:rsidR="009500F5" w:rsidRPr="00A649A5" w:rsidRDefault="009500F5" w:rsidP="009500F5">
            <w:r w:rsidRPr="00DF7CD0">
              <w:t>8</w:t>
            </w:r>
            <w:r>
              <w:t>04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00 00 </w:t>
            </w:r>
            <w:r>
              <w:t>00</w:t>
            </w:r>
            <w:r w:rsidRPr="00DF7CD0">
              <w:t xml:space="preserve"> 0000 </w:t>
            </w:r>
            <w:r>
              <w:t>000</w:t>
            </w:r>
          </w:p>
        </w:tc>
        <w:tc>
          <w:tcPr>
            <w:tcW w:w="4140" w:type="dxa"/>
          </w:tcPr>
          <w:p w:rsidR="009500F5" w:rsidRPr="00DF7CD0" w:rsidRDefault="009500F5" w:rsidP="009500F5">
            <w:r>
              <w:t>Изменения остатков средств на счетах  по учету средств бюджетов пос</w:t>
            </w:r>
            <w:r>
              <w:t>е</w:t>
            </w:r>
            <w:r>
              <w:t>лений</w:t>
            </w:r>
          </w:p>
        </w:tc>
        <w:tc>
          <w:tcPr>
            <w:tcW w:w="1260" w:type="dxa"/>
          </w:tcPr>
          <w:p w:rsidR="009500F5" w:rsidRPr="001C6AB5" w:rsidRDefault="009500F5" w:rsidP="009500F5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0F5" w:rsidRPr="001C6AB5">
        <w:trPr>
          <w:trHeight w:val="550"/>
        </w:trPr>
        <w:tc>
          <w:tcPr>
            <w:tcW w:w="3168" w:type="dxa"/>
          </w:tcPr>
          <w:p w:rsidR="009500F5" w:rsidRPr="00DF24FE" w:rsidRDefault="009500F5" w:rsidP="009500F5">
            <w:r w:rsidRPr="00DF7CD0">
              <w:t>8</w:t>
            </w:r>
            <w:r>
              <w:t>04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</w:t>
            </w:r>
            <w:r>
              <w:t>02</w:t>
            </w:r>
            <w:r w:rsidRPr="00DF7CD0">
              <w:t xml:space="preserve"> 0</w:t>
            </w:r>
            <w:r>
              <w:t>1</w:t>
            </w:r>
            <w:r w:rsidRPr="00DF7CD0">
              <w:t xml:space="preserve"> </w:t>
            </w:r>
            <w:r>
              <w:t>10</w:t>
            </w:r>
            <w:r w:rsidRPr="00DF7CD0">
              <w:t xml:space="preserve"> 0000 </w:t>
            </w:r>
            <w:r>
              <w:t>510</w:t>
            </w:r>
          </w:p>
          <w:p w:rsidR="009500F5" w:rsidRPr="001C6AB5" w:rsidRDefault="009500F5" w:rsidP="009500F5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9500F5" w:rsidRPr="0040321F" w:rsidRDefault="009500F5" w:rsidP="009500F5">
            <w: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9500F5" w:rsidRPr="003E2296" w:rsidRDefault="009500F5" w:rsidP="009500F5"/>
        </w:tc>
      </w:tr>
      <w:tr w:rsidR="009500F5" w:rsidRPr="001C6AB5">
        <w:tc>
          <w:tcPr>
            <w:tcW w:w="3168" w:type="dxa"/>
          </w:tcPr>
          <w:p w:rsidR="009500F5" w:rsidRPr="00DF24FE" w:rsidRDefault="009500F5" w:rsidP="009500F5">
            <w:r w:rsidRPr="00DF7CD0">
              <w:t>8</w:t>
            </w:r>
            <w:r>
              <w:t>04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0</w:t>
            </w:r>
            <w:r>
              <w:t>2</w:t>
            </w:r>
            <w:r w:rsidRPr="00DF7CD0">
              <w:t xml:space="preserve"> 0</w:t>
            </w:r>
            <w:r>
              <w:t>1</w:t>
            </w:r>
            <w:r w:rsidRPr="00DF7CD0">
              <w:t xml:space="preserve"> </w:t>
            </w:r>
            <w:r>
              <w:t>10</w:t>
            </w:r>
            <w:r w:rsidRPr="00DF7CD0">
              <w:t xml:space="preserve"> 0000 </w:t>
            </w:r>
            <w:r>
              <w:t>610</w:t>
            </w:r>
          </w:p>
          <w:p w:rsidR="009500F5" w:rsidRPr="001C6AB5" w:rsidRDefault="009500F5" w:rsidP="009500F5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9500F5" w:rsidRPr="00226F90" w:rsidRDefault="009500F5" w:rsidP="009500F5">
            <w: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9500F5" w:rsidRPr="001C6AB5" w:rsidRDefault="009500F5" w:rsidP="009500F5">
            <w:pPr>
              <w:jc w:val="center"/>
              <w:rPr>
                <w:b/>
              </w:rPr>
            </w:pPr>
          </w:p>
        </w:tc>
      </w:tr>
    </w:tbl>
    <w:p w:rsidR="009500F5" w:rsidRPr="00774A91" w:rsidRDefault="009500F5" w:rsidP="009500F5">
      <w:pPr>
        <w:rPr>
          <w:b/>
        </w:rPr>
      </w:pPr>
    </w:p>
    <w:p w:rsidR="009500F5" w:rsidRPr="00557B1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jc w:val="right"/>
      </w:pPr>
      <w:r w:rsidRPr="001C6AB5">
        <w:t xml:space="preserve">Приложение </w:t>
      </w:r>
      <w:r>
        <w:t>4</w:t>
      </w:r>
    </w:p>
    <w:p w:rsidR="009500F5" w:rsidRDefault="009500F5" w:rsidP="009500F5">
      <w:pPr>
        <w:autoSpaceDE w:val="0"/>
        <w:autoSpaceDN w:val="0"/>
        <w:adjustRightInd w:val="0"/>
        <w:jc w:val="right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jc w:val="center"/>
        <w:rPr>
          <w:b/>
        </w:rPr>
      </w:pPr>
      <w:r w:rsidRPr="00774A91">
        <w:rPr>
          <w:b/>
        </w:rPr>
        <w:t xml:space="preserve">ИСТОЧНИКИ ВНУТРЕННЕГО ФИНАНСИРОВАНИЯ ДЕФИЦИТА БЮДЖЕТА  </w:t>
      </w:r>
      <w:r>
        <w:rPr>
          <w:b/>
        </w:rPr>
        <w:t xml:space="preserve">Среднеургальского </w:t>
      </w:r>
      <w:r w:rsidRPr="00774A91">
        <w:rPr>
          <w:b/>
        </w:rPr>
        <w:t>сельского поселения Верхнебуреинского муниципального района Хабаровского края</w:t>
      </w:r>
    </w:p>
    <w:p w:rsidR="009500F5" w:rsidRDefault="009500F5" w:rsidP="009500F5">
      <w:pPr>
        <w:jc w:val="center"/>
        <w:rPr>
          <w:b/>
        </w:rPr>
      </w:pPr>
      <w:r>
        <w:rPr>
          <w:b/>
        </w:rPr>
        <w:t>на 2016-2017 годы</w:t>
      </w: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40"/>
        <w:gridCol w:w="1260"/>
        <w:gridCol w:w="1260"/>
      </w:tblGrid>
      <w:tr w:rsidR="009500F5" w:rsidRPr="003B1FE4">
        <w:tc>
          <w:tcPr>
            <w:tcW w:w="3168" w:type="dxa"/>
          </w:tcPr>
          <w:p w:rsidR="009500F5" w:rsidRPr="00DF7CD0" w:rsidRDefault="009500F5" w:rsidP="009500F5">
            <w:pPr>
              <w:jc w:val="center"/>
            </w:pPr>
            <w:r w:rsidRPr="00DF7CD0">
              <w:t>Код</w:t>
            </w:r>
          </w:p>
        </w:tc>
        <w:tc>
          <w:tcPr>
            <w:tcW w:w="4140" w:type="dxa"/>
          </w:tcPr>
          <w:p w:rsidR="009500F5" w:rsidRPr="00DF7CD0" w:rsidRDefault="009500F5" w:rsidP="009500F5">
            <w:pPr>
              <w:jc w:val="center"/>
            </w:pPr>
            <w:r w:rsidRPr="00DF7CD0">
              <w:t>Наименование групп, подгрупп, статей, подстатей, элементов, программ (подпрограмм), кодов экономической классификации источников внутре</w:t>
            </w:r>
            <w:r w:rsidRPr="00DF7CD0">
              <w:t>н</w:t>
            </w:r>
            <w:r w:rsidRPr="00DF7CD0">
              <w:t>него финансирования дефицитов бюджетов</w:t>
            </w:r>
          </w:p>
        </w:tc>
        <w:tc>
          <w:tcPr>
            <w:tcW w:w="1260" w:type="dxa"/>
          </w:tcPr>
          <w:p w:rsidR="009500F5" w:rsidRDefault="009500F5" w:rsidP="009500F5">
            <w:pPr>
              <w:jc w:val="center"/>
            </w:pPr>
            <w:r w:rsidRPr="00DF7CD0">
              <w:t>Сумма</w:t>
            </w:r>
          </w:p>
          <w:p w:rsidR="009500F5" w:rsidRPr="00DF7CD0" w:rsidRDefault="009500F5" w:rsidP="009500F5">
            <w:pPr>
              <w:jc w:val="center"/>
            </w:pPr>
            <w:r w:rsidRPr="00DF7CD0">
              <w:t xml:space="preserve"> в тыс.</w:t>
            </w:r>
            <w:r>
              <w:t xml:space="preserve"> </w:t>
            </w:r>
            <w:r w:rsidRPr="00DF7CD0">
              <w:t>руб.</w:t>
            </w:r>
            <w:r>
              <w:t xml:space="preserve"> на 2016г.</w:t>
            </w:r>
          </w:p>
        </w:tc>
        <w:tc>
          <w:tcPr>
            <w:tcW w:w="1260" w:type="dxa"/>
          </w:tcPr>
          <w:p w:rsidR="009500F5" w:rsidRDefault="009500F5" w:rsidP="009500F5">
            <w:pPr>
              <w:jc w:val="center"/>
            </w:pPr>
            <w:r w:rsidRPr="00DF7CD0">
              <w:t>Сумма</w:t>
            </w:r>
          </w:p>
          <w:p w:rsidR="009500F5" w:rsidRPr="00DF7CD0" w:rsidRDefault="009500F5" w:rsidP="009500F5">
            <w:pPr>
              <w:jc w:val="center"/>
            </w:pPr>
            <w:r w:rsidRPr="00DF7CD0">
              <w:t xml:space="preserve"> в тыс.</w:t>
            </w:r>
            <w:r>
              <w:t xml:space="preserve"> </w:t>
            </w:r>
            <w:r w:rsidRPr="00DF7CD0">
              <w:t>руб.</w:t>
            </w:r>
            <w:r>
              <w:t xml:space="preserve"> на 2017г.</w:t>
            </w:r>
          </w:p>
        </w:tc>
      </w:tr>
      <w:tr w:rsidR="009500F5" w:rsidRPr="003B1FE4">
        <w:tc>
          <w:tcPr>
            <w:tcW w:w="3168" w:type="dxa"/>
          </w:tcPr>
          <w:p w:rsidR="009500F5" w:rsidRPr="003B1FE4" w:rsidRDefault="009500F5" w:rsidP="009500F5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9500F5" w:rsidRPr="003B1FE4" w:rsidRDefault="009500F5" w:rsidP="009500F5">
            <w:pPr>
              <w:jc w:val="center"/>
              <w:rPr>
                <w:b/>
              </w:rPr>
            </w:pPr>
            <w:r w:rsidRPr="003B1FE4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</w:tcPr>
          <w:p w:rsidR="009500F5" w:rsidRPr="003B1FE4" w:rsidRDefault="009500F5" w:rsidP="009500F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500F5" w:rsidRPr="003B1FE4" w:rsidRDefault="009500F5" w:rsidP="009500F5">
            <w:pPr>
              <w:jc w:val="center"/>
              <w:rPr>
                <w:b/>
              </w:rPr>
            </w:pPr>
          </w:p>
        </w:tc>
      </w:tr>
      <w:tr w:rsidR="009500F5" w:rsidRPr="003B1FE4">
        <w:trPr>
          <w:trHeight w:val="880"/>
        </w:trPr>
        <w:tc>
          <w:tcPr>
            <w:tcW w:w="3168" w:type="dxa"/>
          </w:tcPr>
          <w:p w:rsidR="009500F5" w:rsidRPr="00A649A5" w:rsidRDefault="009500F5" w:rsidP="009500F5">
            <w:r w:rsidRPr="00DF7CD0">
              <w:t>8</w:t>
            </w:r>
            <w:r>
              <w:t>04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00 00 </w:t>
            </w:r>
            <w:r>
              <w:t>00</w:t>
            </w:r>
            <w:r w:rsidRPr="00DF7CD0">
              <w:t xml:space="preserve"> 0000 </w:t>
            </w:r>
            <w:r>
              <w:t>000</w:t>
            </w:r>
          </w:p>
        </w:tc>
        <w:tc>
          <w:tcPr>
            <w:tcW w:w="4140" w:type="dxa"/>
          </w:tcPr>
          <w:p w:rsidR="009500F5" w:rsidRPr="00DF7CD0" w:rsidRDefault="009500F5" w:rsidP="009500F5">
            <w:r>
              <w:t>Изменения остатков средств на счетах  по учету средств бюджетов пос</w:t>
            </w:r>
            <w:r>
              <w:t>е</w:t>
            </w:r>
            <w:r>
              <w:t>лений</w:t>
            </w:r>
          </w:p>
        </w:tc>
        <w:tc>
          <w:tcPr>
            <w:tcW w:w="1260" w:type="dxa"/>
            <w:vAlign w:val="center"/>
          </w:tcPr>
          <w:p w:rsidR="009500F5" w:rsidRPr="003B1FE4" w:rsidRDefault="009500F5" w:rsidP="009500F5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500F5" w:rsidRPr="003B1FE4" w:rsidRDefault="009500F5" w:rsidP="009500F5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9500F5" w:rsidRPr="003B1FE4">
        <w:trPr>
          <w:trHeight w:val="550"/>
        </w:trPr>
        <w:tc>
          <w:tcPr>
            <w:tcW w:w="3168" w:type="dxa"/>
          </w:tcPr>
          <w:p w:rsidR="009500F5" w:rsidRPr="00DF24FE" w:rsidRDefault="009500F5" w:rsidP="009500F5">
            <w:r w:rsidRPr="00DF7CD0">
              <w:t>8</w:t>
            </w:r>
            <w:r>
              <w:t>04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</w:t>
            </w:r>
            <w:r>
              <w:t>02</w:t>
            </w:r>
            <w:r w:rsidRPr="00DF7CD0">
              <w:t xml:space="preserve"> 0</w:t>
            </w:r>
            <w:r>
              <w:t>1</w:t>
            </w:r>
            <w:r w:rsidRPr="00DF7CD0">
              <w:t xml:space="preserve"> </w:t>
            </w:r>
            <w:r>
              <w:t>10</w:t>
            </w:r>
            <w:r w:rsidRPr="00DF7CD0">
              <w:t xml:space="preserve"> 0000 </w:t>
            </w:r>
            <w:r>
              <w:t>510</w:t>
            </w:r>
          </w:p>
          <w:p w:rsidR="009500F5" w:rsidRPr="003B1FE4" w:rsidRDefault="009500F5" w:rsidP="009500F5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9500F5" w:rsidRPr="0040321F" w:rsidRDefault="009500F5" w:rsidP="009500F5">
            <w: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9500F5" w:rsidRPr="003E2296" w:rsidRDefault="009500F5" w:rsidP="009500F5"/>
        </w:tc>
        <w:tc>
          <w:tcPr>
            <w:tcW w:w="1260" w:type="dxa"/>
            <w:vAlign w:val="center"/>
          </w:tcPr>
          <w:p w:rsidR="009500F5" w:rsidRPr="003B1FE4" w:rsidRDefault="009500F5" w:rsidP="009500F5">
            <w:pPr>
              <w:jc w:val="center"/>
              <w:rPr>
                <w:b/>
              </w:rPr>
            </w:pPr>
          </w:p>
        </w:tc>
      </w:tr>
      <w:tr w:rsidR="009500F5" w:rsidRPr="003B1FE4">
        <w:tc>
          <w:tcPr>
            <w:tcW w:w="3168" w:type="dxa"/>
          </w:tcPr>
          <w:p w:rsidR="009500F5" w:rsidRPr="00DF24FE" w:rsidRDefault="009500F5" w:rsidP="009500F5">
            <w:r w:rsidRPr="00DF7CD0">
              <w:t>8</w:t>
            </w:r>
            <w:r>
              <w:t>04</w:t>
            </w:r>
            <w:r w:rsidRPr="00DF7CD0">
              <w:t xml:space="preserve"> 0</w:t>
            </w:r>
            <w:r>
              <w:t>1</w:t>
            </w:r>
            <w:r w:rsidRPr="00DF7CD0">
              <w:t xml:space="preserve"> 0</w:t>
            </w:r>
            <w:r>
              <w:t>5</w:t>
            </w:r>
            <w:r w:rsidRPr="00DF7CD0">
              <w:t xml:space="preserve"> 0</w:t>
            </w:r>
            <w:r>
              <w:t>2</w:t>
            </w:r>
            <w:r w:rsidRPr="00DF7CD0">
              <w:t xml:space="preserve"> 0</w:t>
            </w:r>
            <w:r>
              <w:t>1</w:t>
            </w:r>
            <w:r w:rsidRPr="00DF7CD0">
              <w:t xml:space="preserve"> </w:t>
            </w:r>
            <w:r>
              <w:t>10</w:t>
            </w:r>
            <w:r w:rsidRPr="00DF7CD0">
              <w:t xml:space="preserve"> 0000 </w:t>
            </w:r>
            <w:r>
              <w:t>610</w:t>
            </w:r>
          </w:p>
          <w:p w:rsidR="009500F5" w:rsidRPr="003B1FE4" w:rsidRDefault="009500F5" w:rsidP="009500F5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9500F5" w:rsidRPr="00226F90" w:rsidRDefault="009500F5" w:rsidP="009500F5">
            <w: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vAlign w:val="center"/>
          </w:tcPr>
          <w:p w:rsidR="009500F5" w:rsidRPr="003B1FE4" w:rsidRDefault="009500F5" w:rsidP="009500F5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500F5" w:rsidRPr="003B1FE4" w:rsidRDefault="009500F5" w:rsidP="009500F5">
            <w:pPr>
              <w:jc w:val="center"/>
              <w:rPr>
                <w:b/>
              </w:rPr>
            </w:pPr>
          </w:p>
        </w:tc>
      </w:tr>
    </w:tbl>
    <w:p w:rsidR="009500F5" w:rsidRPr="00774A91" w:rsidRDefault="009500F5" w:rsidP="009500F5">
      <w:pPr>
        <w:rPr>
          <w:b/>
        </w:rPr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right"/>
      </w:pPr>
      <w:r>
        <w:t xml:space="preserve">Приложение 5 </w:t>
      </w:r>
    </w:p>
    <w:p w:rsidR="009500F5" w:rsidRDefault="009500F5" w:rsidP="009500F5">
      <w:pPr>
        <w:autoSpaceDE w:val="0"/>
        <w:autoSpaceDN w:val="0"/>
        <w:adjustRightInd w:val="0"/>
      </w:pPr>
    </w:p>
    <w:p w:rsidR="009500F5" w:rsidRDefault="009500F5" w:rsidP="009500F5">
      <w:pPr>
        <w:autoSpaceDE w:val="0"/>
        <w:autoSpaceDN w:val="0"/>
        <w:adjustRightInd w:val="0"/>
        <w:jc w:val="right"/>
      </w:pPr>
    </w:p>
    <w:p w:rsidR="009500F5" w:rsidRDefault="009500F5" w:rsidP="009500F5">
      <w:pPr>
        <w:autoSpaceDE w:val="0"/>
        <w:autoSpaceDN w:val="0"/>
        <w:adjustRightInd w:val="0"/>
        <w:jc w:val="center"/>
      </w:pPr>
      <w:r>
        <w:t>Ведомственная структура расходов бюджета Среднеургальского сельского поселения</w:t>
      </w:r>
    </w:p>
    <w:p w:rsidR="009500F5" w:rsidRDefault="009500F5" w:rsidP="009500F5">
      <w:pPr>
        <w:autoSpaceDE w:val="0"/>
        <w:autoSpaceDN w:val="0"/>
        <w:adjustRightInd w:val="0"/>
        <w:jc w:val="center"/>
      </w:pPr>
      <w:r>
        <w:t>на 2015 год</w:t>
      </w:r>
    </w:p>
    <w:p w:rsidR="009500F5" w:rsidRDefault="009500F5" w:rsidP="009500F5">
      <w:pPr>
        <w:autoSpaceDE w:val="0"/>
        <w:autoSpaceDN w:val="0"/>
        <w:adjustRightInd w:val="0"/>
        <w:jc w:val="right"/>
      </w:pPr>
      <w:r>
        <w:t>тыс.руб.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1134"/>
        <w:gridCol w:w="708"/>
        <w:gridCol w:w="1524"/>
        <w:gridCol w:w="3685"/>
        <w:gridCol w:w="3685"/>
        <w:gridCol w:w="3685"/>
        <w:gridCol w:w="3685"/>
        <w:gridCol w:w="3685"/>
        <w:gridCol w:w="3685"/>
      </w:tblGrid>
      <w:tr w:rsidR="009500F5">
        <w:trPr>
          <w:gridAfter w:val="6"/>
          <w:wAfter w:w="22110" w:type="dxa"/>
        </w:trPr>
        <w:tc>
          <w:tcPr>
            <w:tcW w:w="4077" w:type="dxa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969" w:type="dxa"/>
            <w:gridSpan w:val="5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классификации</w:t>
            </w:r>
          </w:p>
        </w:tc>
        <w:tc>
          <w:tcPr>
            <w:tcW w:w="1524" w:type="dxa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Глава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524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202F8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500F5">
        <w:trPr>
          <w:gridAfter w:val="6"/>
          <w:wAfter w:w="22110" w:type="dxa"/>
        </w:trPr>
        <w:tc>
          <w:tcPr>
            <w:tcW w:w="9570" w:type="dxa"/>
            <w:gridSpan w:val="7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202F8C" w:rsidRDefault="009500F5" w:rsidP="009500F5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Хабаровского края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FF526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5210A7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5210A7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809      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Расходы по выплате главе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    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Фонд оплаты труда главы муниципального образования и взносы по обязательному социальному страх</w:t>
            </w:r>
            <w:r>
              <w:t>о</w:t>
            </w:r>
            <w:r>
              <w:t>ванию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    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выплаты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  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Функционирование органов государственной власти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  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5210A7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установленных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Центральный аппарат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   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809           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809              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00F5" w:rsidRPr="00BC4F9B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5210A7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00F5" w:rsidRPr="00BC4F9B" w:rsidRDefault="009500F5" w:rsidP="009500F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администраций (прочие расходы)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5210A7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03457A" w:rsidRDefault="009500F5" w:rsidP="009500F5">
            <w:r w:rsidRPr="0003457A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  <w:vMerge w:val="restart"/>
          </w:tcPr>
          <w:p w:rsidR="009500F5" w:rsidRPr="0003457A" w:rsidRDefault="009500F5" w:rsidP="009500F5">
            <w:r w:rsidRPr="0003457A">
              <w:t>Выполнения других обязательств мес</w:t>
            </w:r>
            <w:r w:rsidRPr="0003457A">
              <w:t>т</w:t>
            </w:r>
            <w:r w:rsidRPr="0003457A"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  <w:vMerge/>
          </w:tcPr>
          <w:p w:rsidR="009500F5" w:rsidRPr="0003457A" w:rsidRDefault="009500F5" w:rsidP="009500F5"/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7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A33448" w:rsidRDefault="009500F5" w:rsidP="009500F5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D67034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A33448" w:rsidRDefault="009500F5" w:rsidP="009500F5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9500F5" w:rsidRPr="00D67034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 w:rsidRPr="000C7D94">
              <w:rPr>
                <w:b/>
              </w:rPr>
              <w:t>Национальная оборона, руководство и управление в сфере уст</w:t>
            </w:r>
            <w:r w:rsidRPr="000C7D94">
              <w:rPr>
                <w:b/>
              </w:rPr>
              <w:t>а</w:t>
            </w:r>
            <w:r w:rsidRPr="000C7D94">
              <w:rPr>
                <w:b/>
              </w:rPr>
              <w:t>новленных функций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0C7D94" w:rsidRDefault="009500F5" w:rsidP="009500F5">
            <w:pPr>
              <w:rPr>
                <w:b/>
              </w:rPr>
            </w:pPr>
            <w:r w:rsidRPr="0003457A">
              <w:t>Осуществление первичного воинского учета на территориях, где отсу</w:t>
            </w:r>
            <w:r w:rsidRPr="0003457A">
              <w:t>т</w:t>
            </w:r>
            <w:r w:rsidRPr="0003457A">
              <w:t>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оплату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03457A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7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</w:p>
          <w:p w:rsidR="009500F5" w:rsidRDefault="009500F5" w:rsidP="009500F5">
            <w:pPr>
              <w:jc w:val="center"/>
            </w:pPr>
            <w:r>
              <w:t>00</w:t>
            </w:r>
          </w:p>
          <w:p w:rsidR="009500F5" w:rsidRDefault="009500F5" w:rsidP="009500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BA45D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BA45D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 xml:space="preserve">Государственная регистрация актов гражданского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122A86" w:rsidRDefault="009500F5" w:rsidP="009500F5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BA45D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Ф</w:t>
            </w:r>
            <w:r w:rsidRPr="00184E83">
              <w:t>ункционирование органов в сфере национальной безопасности по предупреждению и ликвидации после</w:t>
            </w:r>
            <w:r w:rsidRPr="00184E83">
              <w:t>д</w:t>
            </w:r>
            <w:r w:rsidRPr="00184E83">
              <w:t>ствий чрезвычайных ситуаций и ст</w:t>
            </w:r>
            <w:r w:rsidRPr="00184E83">
              <w:t>и</w:t>
            </w:r>
            <w:r w:rsidRPr="00184E83">
              <w:t>хийных бедствий природного и те</w:t>
            </w:r>
            <w:r w:rsidRPr="00184E83">
              <w:t>х</w:t>
            </w:r>
            <w:r w:rsidRPr="00184E83">
              <w:t>ногенного характера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7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BA45D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Муниципальная программа «Обеспечение содержания, ремонта и капитального р</w:t>
            </w:r>
            <w:r>
              <w:t>е</w:t>
            </w:r>
            <w:r>
              <w:t>монта автомобильных дорог Среднеургальского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BA45D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DE5E69" w:rsidRDefault="009500F5" w:rsidP="009500F5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7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Поддержка жилищного хозяйства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r>
              <w:t>999000</w:t>
            </w:r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A8695E" w:rsidRDefault="009500F5" w:rsidP="009500F5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A8695E" w:rsidRDefault="009500F5" w:rsidP="009500F5">
            <w:r w:rsidRPr="00A8695E">
              <w:t>Благоустройство (уличное освещение)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  <w:trHeight w:val="461"/>
        </w:trPr>
        <w:tc>
          <w:tcPr>
            <w:tcW w:w="4077" w:type="dxa"/>
          </w:tcPr>
          <w:p w:rsidR="009500F5" w:rsidRPr="00A8695E" w:rsidRDefault="009500F5" w:rsidP="009500F5">
            <w:r>
              <w:t>Благоустройство (прочие мероприятия по благоустройству)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7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570" w:type="dxa"/>
            <w:gridSpan w:val="7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/>
        </w:tc>
        <w:tc>
          <w:tcPr>
            <w:tcW w:w="368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МЕЖБЮДЖЕТНЫЕ ТРАНСФЕРТЫ ОБЩЕГО ХАРАКТЕРА БЮДЖЕТАМ СУБ</w:t>
            </w:r>
            <w:r>
              <w:t>Ъ</w:t>
            </w:r>
            <w:r>
              <w:t>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Default="009500F5" w:rsidP="009500F5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9500F5" w:rsidRPr="00E21DB3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6"/>
          <w:wAfter w:w="22110" w:type="dxa"/>
        </w:trPr>
        <w:tc>
          <w:tcPr>
            <w:tcW w:w="4077" w:type="dxa"/>
          </w:tcPr>
          <w:p w:rsidR="009500F5" w:rsidRPr="006E624B" w:rsidRDefault="009500F5" w:rsidP="009500F5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8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52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right"/>
      </w:pPr>
      <w:r>
        <w:t xml:space="preserve">Приложение 6 </w:t>
      </w:r>
    </w:p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 w:rsidP="009500F5">
      <w:pPr>
        <w:autoSpaceDE w:val="0"/>
        <w:autoSpaceDN w:val="0"/>
        <w:adjustRightInd w:val="0"/>
        <w:jc w:val="center"/>
      </w:pPr>
      <w:r>
        <w:t>Ведомственная структура расходов бюджета Среднеургальского сельского поселения</w:t>
      </w:r>
    </w:p>
    <w:p w:rsidR="009500F5" w:rsidRDefault="009500F5" w:rsidP="009500F5">
      <w:pPr>
        <w:autoSpaceDE w:val="0"/>
        <w:autoSpaceDN w:val="0"/>
        <w:adjustRightInd w:val="0"/>
        <w:jc w:val="center"/>
      </w:pPr>
      <w:r>
        <w:t>на плановый период 2016-2017 годы.</w:t>
      </w:r>
    </w:p>
    <w:p w:rsidR="009500F5" w:rsidRDefault="009500F5" w:rsidP="009500F5">
      <w:pPr>
        <w:autoSpaceDE w:val="0"/>
        <w:autoSpaceDN w:val="0"/>
        <w:adjustRightInd w:val="0"/>
        <w:jc w:val="right"/>
      </w:pPr>
      <w:r>
        <w:t>тыс.руб.</w:t>
      </w:r>
    </w:p>
    <w:tbl>
      <w:tblPr>
        <w:tblW w:w="236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705"/>
        <w:gridCol w:w="489"/>
        <w:gridCol w:w="75"/>
        <w:gridCol w:w="564"/>
        <w:gridCol w:w="1127"/>
        <w:gridCol w:w="705"/>
        <w:gridCol w:w="1073"/>
        <w:gridCol w:w="1345"/>
        <w:gridCol w:w="2940"/>
        <w:gridCol w:w="3660"/>
        <w:gridCol w:w="3660"/>
        <w:gridCol w:w="3660"/>
      </w:tblGrid>
      <w:tr w:rsidR="009500F5">
        <w:trPr>
          <w:gridAfter w:val="4"/>
          <w:wAfter w:w="13920" w:type="dxa"/>
          <w:trHeight w:val="628"/>
        </w:trPr>
        <w:tc>
          <w:tcPr>
            <w:tcW w:w="3626" w:type="dxa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665" w:type="dxa"/>
            <w:gridSpan w:val="6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классификации</w:t>
            </w:r>
          </w:p>
        </w:tc>
        <w:tc>
          <w:tcPr>
            <w:tcW w:w="2418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Глава</w:t>
            </w:r>
          </w:p>
        </w:tc>
        <w:tc>
          <w:tcPr>
            <w:tcW w:w="48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639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202F8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9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39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500F5">
        <w:trPr>
          <w:gridAfter w:val="4"/>
          <w:wAfter w:w="13920" w:type="dxa"/>
        </w:trPr>
        <w:tc>
          <w:tcPr>
            <w:tcW w:w="9709" w:type="dxa"/>
            <w:gridSpan w:val="9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202F8C" w:rsidRDefault="009500F5" w:rsidP="009500F5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Верхнебуреинского муниципального района Хабаровского края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45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809      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Расходы по выплате главе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    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Фонд оплаты труда главы муниципального образования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    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</w:t>
            </w:r>
            <w:r>
              <w:t>б</w:t>
            </w:r>
            <w:r>
              <w:t>разования п</w:t>
            </w:r>
            <w:r w:rsidRPr="00EB4B29">
              <w:t>рочие выплаты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  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Функционирование органов государственной власти местных адм</w:t>
            </w:r>
            <w:r>
              <w:t>и</w:t>
            </w:r>
            <w:r>
              <w:t>нистраций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  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установленных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</w:t>
            </w:r>
            <w:r w:rsidRPr="005F3974">
              <w:t>н</w:t>
            </w:r>
            <w:r w:rsidRPr="005F3974">
              <w:t>тральный аппарат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            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809           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 xml:space="preserve">809              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  <w:vMerge w:val="restart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  <w:vMerge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27" w:type="dxa"/>
          </w:tcPr>
          <w:p w:rsidR="009500F5" w:rsidRPr="00BC4F9B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27" w:type="dxa"/>
          </w:tcPr>
          <w:p w:rsidR="009500F5" w:rsidRPr="00D67034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67034">
                <w:t>9990100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администраций (прочие расходы)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03457A" w:rsidRDefault="009500F5" w:rsidP="009500F5">
            <w:pPr>
              <w:autoSpaceDE w:val="0"/>
              <w:autoSpaceDN w:val="0"/>
              <w:adjustRightInd w:val="0"/>
            </w:pPr>
            <w:r>
              <w:t>Другие 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4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7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8A1488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03457A" w:rsidRDefault="009500F5" w:rsidP="009500F5">
            <w:r w:rsidRPr="0003457A">
              <w:t>Другие общегосударственные в</w:t>
            </w:r>
            <w:r w:rsidRPr="0003457A">
              <w:t>о</w:t>
            </w:r>
            <w:r w:rsidRPr="0003457A">
              <w:t>просы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  <w:vMerge w:val="restart"/>
          </w:tcPr>
          <w:p w:rsidR="009500F5" w:rsidRPr="0003457A" w:rsidRDefault="009500F5" w:rsidP="009500F5">
            <w:r w:rsidRPr="0003457A">
              <w:t>Выполнения других обязательств местного самоуправл</w:t>
            </w:r>
            <w:r w:rsidRPr="0003457A">
              <w:t>е</w:t>
            </w:r>
            <w:r w:rsidRPr="0003457A">
              <w:t>ния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  <w:vMerge/>
          </w:tcPr>
          <w:p w:rsidR="009500F5" w:rsidRPr="0003457A" w:rsidRDefault="009500F5" w:rsidP="009500F5"/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13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709" w:type="dxa"/>
            <w:gridSpan w:val="9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  <w:tc>
          <w:tcPr>
            <w:tcW w:w="294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A33448" w:rsidRDefault="009500F5" w:rsidP="009500F5">
            <w:r w:rsidRPr="00A33448">
              <w:t>НАЦИОНАЛЬНАЯ ОБОРОНА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A33448" w:rsidRDefault="009500F5" w:rsidP="009500F5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 w:rsidRPr="000C7D94">
              <w:rPr>
                <w:b/>
              </w:rPr>
              <w:t>Национальная оборона, руководство и управление в сфере уст</w:t>
            </w:r>
            <w:r w:rsidRPr="000C7D94">
              <w:rPr>
                <w:b/>
              </w:rPr>
              <w:t>а</w:t>
            </w:r>
            <w:r w:rsidRPr="000C7D94">
              <w:rPr>
                <w:b/>
              </w:rPr>
              <w:t>новленных функций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0C7D94" w:rsidRDefault="009500F5" w:rsidP="009500F5">
            <w:pPr>
              <w:rPr>
                <w:b/>
              </w:rPr>
            </w:pPr>
            <w:r w:rsidRPr="0003457A">
              <w:t>Осуществление первичного воинского учета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3457A">
              <w:t>)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03457A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709" w:type="dxa"/>
            <w:gridSpan w:val="9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  <w:tc>
          <w:tcPr>
            <w:tcW w:w="294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НАЦИНАЛЬНАЯ БЕЗОПАСНОСТЬ И ПРАВООХРАН</w:t>
            </w:r>
            <w:r>
              <w:t>И</w:t>
            </w:r>
            <w:r>
              <w:t>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</w:p>
          <w:p w:rsidR="009500F5" w:rsidRDefault="009500F5" w:rsidP="009500F5">
            <w:pPr>
              <w:jc w:val="center"/>
            </w:pPr>
            <w:r>
              <w:t>00</w:t>
            </w:r>
          </w:p>
          <w:p w:rsidR="009500F5" w:rsidRDefault="009500F5" w:rsidP="009500F5">
            <w:pPr>
              <w:jc w:val="center"/>
            </w:pP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Органы юстиции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 xml:space="preserve">Государственная регистрация актов гражданского состояния </w:t>
            </w:r>
            <w:r w:rsidRPr="000C7D94">
              <w:t>(оплата труда</w:t>
            </w:r>
            <w:r>
              <w:t xml:space="preserve"> и начисление на оплату тр</w:t>
            </w:r>
            <w:r>
              <w:t>у</w:t>
            </w:r>
            <w:r>
              <w:t>да</w:t>
            </w:r>
            <w:r w:rsidRPr="000C7D94">
              <w:t>)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122A86" w:rsidRDefault="009500F5" w:rsidP="009500F5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BD2C2E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Ф</w:t>
            </w:r>
            <w:r w:rsidRPr="00184E83">
              <w:t>ункционирование органов в сфере национальной безопасности по предупреждению и ли</w:t>
            </w:r>
            <w:r w:rsidRPr="00184E83">
              <w:t>к</w:t>
            </w:r>
            <w:r w:rsidRPr="00184E83">
              <w:t>видации последствий чрезв</w:t>
            </w:r>
            <w:r w:rsidRPr="00184E83">
              <w:t>ы</w:t>
            </w:r>
            <w:r w:rsidRPr="00184E83">
              <w:t>чайных ситуаций и ст</w:t>
            </w:r>
            <w:r w:rsidRPr="00184E83">
              <w:t>и</w:t>
            </w:r>
            <w:r w:rsidRPr="00184E83">
              <w:t>хийных бедствий природного и техн</w:t>
            </w:r>
            <w:r w:rsidRPr="00184E83">
              <w:t>о</w:t>
            </w:r>
            <w:r w:rsidRPr="00184E83">
              <w:t>генного характера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709" w:type="dxa"/>
            <w:gridSpan w:val="9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  <w:tc>
          <w:tcPr>
            <w:tcW w:w="294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НАЦИОНАЛЬНАЯ ЭКОНОМИКА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Дорожное хозяйство (дорожные фонды)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Муниципальная программа «Обеспечение содержания, ремонта и к</w:t>
            </w:r>
            <w:r>
              <w:t>а</w:t>
            </w:r>
            <w:r>
              <w:t>питального ремонта автомобильных дорог Среднеургальского сел</w:t>
            </w:r>
            <w:r>
              <w:t>ь</w:t>
            </w:r>
            <w:r>
              <w:t>ского поселения (2014-2016гг)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09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Другие вопросы в области национальной экономики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 w:rsidRPr="00DE5E69">
              <w:t>Мероприятия по землеустройству и землепользованию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DE5E69" w:rsidRDefault="009500F5" w:rsidP="009500F5">
            <w:r w:rsidRPr="00DE5E69">
              <w:t>Мероприятия по землеустройству и землепользованию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04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12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709" w:type="dxa"/>
            <w:gridSpan w:val="9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  <w:tc>
          <w:tcPr>
            <w:tcW w:w="294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ЖИЛИЩНО-КОММУНАЛЬНОЕ ХОЗЯЙСТВО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Поддержка жилищного хозяйства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Коммунальное хозяйство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r>
              <w:t>999000</w:t>
            </w:r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02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A8695E" w:rsidRDefault="009500F5" w:rsidP="009500F5">
            <w:r w:rsidRPr="00A8695E">
              <w:t>Благоустройство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F203CC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A8695E" w:rsidRDefault="009500F5" w:rsidP="009500F5">
            <w:r w:rsidRPr="00A8695E">
              <w:t>Благоустройство (уличное освещение)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A8695E" w:rsidRDefault="009500F5" w:rsidP="009500F5">
            <w:r>
              <w:t>Благоустройство (прочие мероприятия по благоустройству)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709" w:type="dxa"/>
            <w:gridSpan w:val="9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  <w:tc>
          <w:tcPr>
            <w:tcW w:w="294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СОЦИАЛЬНАЯ ПОЛИТИКА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Пенсионное обеспечение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073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ударственного у</w:t>
            </w:r>
            <w:r w:rsidRPr="007F3FEA">
              <w:t>правл</w:t>
            </w:r>
            <w:r w:rsidRPr="007F3FEA">
              <w:t>е</w:t>
            </w:r>
            <w:r w:rsidRPr="007F3FEA">
              <w:t>ния</w:t>
            </w:r>
            <w:r>
              <w:t>)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10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01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709" w:type="dxa"/>
            <w:gridSpan w:val="9"/>
          </w:tcPr>
          <w:p w:rsidR="009500F5" w:rsidRPr="005669A6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9A6">
              <w:rPr>
                <w:b/>
              </w:rPr>
              <w:t>РАЗДЕЛ 11</w:t>
            </w:r>
          </w:p>
        </w:tc>
        <w:tc>
          <w:tcPr>
            <w:tcW w:w="294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630">
              <w:rPr>
                <w:b/>
              </w:rPr>
              <w:t>РАЗДЕЛ 11</w:t>
            </w: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ЗДРАВООХРАНЕНИЕ И СПОРТ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11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073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Физкультурно-оздоровительная работа и спортивные мероприятия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11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073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11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05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c>
          <w:tcPr>
            <w:tcW w:w="9709" w:type="dxa"/>
            <w:gridSpan w:val="9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/>
        </w:tc>
        <w:tc>
          <w:tcPr>
            <w:tcW w:w="3660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00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073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Default="009500F5" w:rsidP="009500F5">
            <w:r>
              <w:t>Прочие межбюджетные трансферты общего характера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073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9500F5" w:rsidRPr="00644630" w:rsidRDefault="009500F5" w:rsidP="00950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00F5">
        <w:trPr>
          <w:gridAfter w:val="4"/>
          <w:wAfter w:w="13920" w:type="dxa"/>
        </w:trPr>
        <w:tc>
          <w:tcPr>
            <w:tcW w:w="3626" w:type="dxa"/>
          </w:tcPr>
          <w:p w:rsidR="009500F5" w:rsidRPr="006E624B" w:rsidRDefault="009500F5" w:rsidP="009500F5">
            <w:r>
              <w:t>М</w:t>
            </w:r>
            <w:r w:rsidRPr="006E624B">
              <w:t>ежбюджетные трансферты - безвозмездные перечисления бюдж</w:t>
            </w:r>
            <w:r w:rsidRPr="006E624B">
              <w:t>е</w:t>
            </w:r>
            <w:r w:rsidRPr="006E624B">
              <w:t>там</w:t>
            </w:r>
          </w:p>
        </w:tc>
        <w:tc>
          <w:tcPr>
            <w:tcW w:w="705" w:type="dxa"/>
            <w:vAlign w:val="center"/>
          </w:tcPr>
          <w:p w:rsidR="009500F5" w:rsidRDefault="009500F5" w:rsidP="009500F5">
            <w:pPr>
              <w:jc w:val="center"/>
            </w:pPr>
            <w:r>
              <w:t>809</w:t>
            </w:r>
          </w:p>
        </w:tc>
        <w:tc>
          <w:tcPr>
            <w:tcW w:w="564" w:type="dxa"/>
            <w:gridSpan w:val="2"/>
            <w:vAlign w:val="center"/>
          </w:tcPr>
          <w:p w:rsidR="009500F5" w:rsidRDefault="009500F5" w:rsidP="009500F5">
            <w:pPr>
              <w:jc w:val="center"/>
            </w:pPr>
            <w:r>
              <w:t>14</w:t>
            </w:r>
          </w:p>
        </w:tc>
        <w:tc>
          <w:tcPr>
            <w:tcW w:w="564" w:type="dxa"/>
            <w:vAlign w:val="center"/>
          </w:tcPr>
          <w:p w:rsidR="009500F5" w:rsidRDefault="009500F5" w:rsidP="009500F5">
            <w:pPr>
              <w:jc w:val="center"/>
            </w:pPr>
            <w:r>
              <w:t>03</w:t>
            </w:r>
          </w:p>
        </w:tc>
        <w:tc>
          <w:tcPr>
            <w:tcW w:w="1127" w:type="dxa"/>
            <w:vAlign w:val="center"/>
          </w:tcPr>
          <w:p w:rsidR="009500F5" w:rsidRDefault="009500F5" w:rsidP="009500F5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5" w:type="dxa"/>
          </w:tcPr>
          <w:p w:rsidR="009500F5" w:rsidRDefault="009500F5" w:rsidP="009500F5">
            <w:pPr>
              <w:autoSpaceDE w:val="0"/>
              <w:autoSpaceDN w:val="0"/>
              <w:adjustRightInd w:val="0"/>
            </w:pPr>
          </w:p>
          <w:p w:rsidR="009500F5" w:rsidRDefault="009500F5" w:rsidP="009500F5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073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:rsidR="009500F5" w:rsidRDefault="009500F5" w:rsidP="009500F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0F5" w:rsidRDefault="009500F5" w:rsidP="009500F5">
      <w:pPr>
        <w:autoSpaceDE w:val="0"/>
        <w:autoSpaceDN w:val="0"/>
        <w:adjustRightInd w:val="0"/>
        <w:jc w:val="center"/>
      </w:pPr>
    </w:p>
    <w:p w:rsidR="009500F5" w:rsidRPr="00557B15" w:rsidRDefault="009500F5" w:rsidP="009500F5">
      <w:pPr>
        <w:autoSpaceDE w:val="0"/>
        <w:autoSpaceDN w:val="0"/>
        <w:adjustRightInd w:val="0"/>
        <w:jc w:val="center"/>
      </w:pPr>
    </w:p>
    <w:p w:rsidR="009500F5" w:rsidRDefault="009500F5"/>
    <w:sectPr w:rsidR="009500F5" w:rsidSect="005F4A0F">
      <w:headerReference w:type="even" r:id="rId24"/>
      <w:headerReference w:type="default" r:id="rId25"/>
      <w:pgSz w:w="11906" w:h="16838"/>
      <w:pgMar w:top="851" w:right="567" w:bottom="54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97" w:rsidRDefault="00B82F97">
      <w:r>
        <w:separator/>
      </w:r>
    </w:p>
  </w:endnote>
  <w:endnote w:type="continuationSeparator" w:id="0">
    <w:p w:rsidR="00B82F97" w:rsidRDefault="00B8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97" w:rsidRDefault="00B82F97">
      <w:r>
        <w:separator/>
      </w:r>
    </w:p>
  </w:footnote>
  <w:footnote w:type="continuationSeparator" w:id="0">
    <w:p w:rsidR="00B82F97" w:rsidRDefault="00B8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2B" w:rsidRDefault="0060072B" w:rsidP="00F85A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72B" w:rsidRDefault="006007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2B" w:rsidRDefault="0060072B" w:rsidP="00A23610">
    <w:pPr>
      <w:pStyle w:val="a6"/>
      <w:jc w:val="center"/>
    </w:pPr>
  </w:p>
  <w:p w:rsidR="0060072B" w:rsidRDefault="0060072B" w:rsidP="00A2361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6A00E06"/>
    <w:multiLevelType w:val="hybridMultilevel"/>
    <w:tmpl w:val="935010AA"/>
    <w:lvl w:ilvl="0" w:tplc="130C25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765ED8"/>
    <w:multiLevelType w:val="hybridMultilevel"/>
    <w:tmpl w:val="998865A4"/>
    <w:lvl w:ilvl="0" w:tplc="4C7A6448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F5429A"/>
    <w:multiLevelType w:val="hybridMultilevel"/>
    <w:tmpl w:val="238C2B2E"/>
    <w:lvl w:ilvl="0" w:tplc="FD8202B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43811"/>
    <w:multiLevelType w:val="hybridMultilevel"/>
    <w:tmpl w:val="4EB04FB0"/>
    <w:lvl w:ilvl="0" w:tplc="F7DE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F6613E"/>
    <w:multiLevelType w:val="hybridMultilevel"/>
    <w:tmpl w:val="B0621F90"/>
    <w:lvl w:ilvl="0" w:tplc="AE7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A0B"/>
    <w:rsid w:val="00000044"/>
    <w:rsid w:val="0000121B"/>
    <w:rsid w:val="00002245"/>
    <w:rsid w:val="00002E92"/>
    <w:rsid w:val="000034D6"/>
    <w:rsid w:val="00004CBA"/>
    <w:rsid w:val="000066BA"/>
    <w:rsid w:val="0000719F"/>
    <w:rsid w:val="0001014A"/>
    <w:rsid w:val="00011C9F"/>
    <w:rsid w:val="00013C80"/>
    <w:rsid w:val="000146CD"/>
    <w:rsid w:val="00015269"/>
    <w:rsid w:val="000155B5"/>
    <w:rsid w:val="00016EE8"/>
    <w:rsid w:val="0002146F"/>
    <w:rsid w:val="00021FFD"/>
    <w:rsid w:val="00022F60"/>
    <w:rsid w:val="00022F8B"/>
    <w:rsid w:val="00023110"/>
    <w:rsid w:val="0002436A"/>
    <w:rsid w:val="00025B0D"/>
    <w:rsid w:val="00025CBB"/>
    <w:rsid w:val="00026DA0"/>
    <w:rsid w:val="00026E99"/>
    <w:rsid w:val="00027024"/>
    <w:rsid w:val="00037E07"/>
    <w:rsid w:val="00040449"/>
    <w:rsid w:val="00040775"/>
    <w:rsid w:val="00040CAB"/>
    <w:rsid w:val="00045694"/>
    <w:rsid w:val="00052EA2"/>
    <w:rsid w:val="000536FE"/>
    <w:rsid w:val="00053825"/>
    <w:rsid w:val="00055884"/>
    <w:rsid w:val="0005651E"/>
    <w:rsid w:val="00060392"/>
    <w:rsid w:val="00063929"/>
    <w:rsid w:val="00067278"/>
    <w:rsid w:val="00067E2F"/>
    <w:rsid w:val="0007090B"/>
    <w:rsid w:val="00073811"/>
    <w:rsid w:val="000738D9"/>
    <w:rsid w:val="00075850"/>
    <w:rsid w:val="000765C5"/>
    <w:rsid w:val="000835D4"/>
    <w:rsid w:val="0008404D"/>
    <w:rsid w:val="000851D6"/>
    <w:rsid w:val="00085FE0"/>
    <w:rsid w:val="000862F3"/>
    <w:rsid w:val="000873DB"/>
    <w:rsid w:val="00093918"/>
    <w:rsid w:val="0009677E"/>
    <w:rsid w:val="00096975"/>
    <w:rsid w:val="00096C2D"/>
    <w:rsid w:val="00096F7B"/>
    <w:rsid w:val="000A091E"/>
    <w:rsid w:val="000A1C94"/>
    <w:rsid w:val="000A20F7"/>
    <w:rsid w:val="000A225A"/>
    <w:rsid w:val="000A33B2"/>
    <w:rsid w:val="000A4C77"/>
    <w:rsid w:val="000A51BA"/>
    <w:rsid w:val="000A6AAC"/>
    <w:rsid w:val="000B0DD8"/>
    <w:rsid w:val="000B42F2"/>
    <w:rsid w:val="000B473B"/>
    <w:rsid w:val="000B4FA5"/>
    <w:rsid w:val="000C4F45"/>
    <w:rsid w:val="000D13F9"/>
    <w:rsid w:val="000D1404"/>
    <w:rsid w:val="000D7317"/>
    <w:rsid w:val="000E2974"/>
    <w:rsid w:val="000E3132"/>
    <w:rsid w:val="000E4FEE"/>
    <w:rsid w:val="000E621C"/>
    <w:rsid w:val="000E7804"/>
    <w:rsid w:val="000F1931"/>
    <w:rsid w:val="00100520"/>
    <w:rsid w:val="0010120F"/>
    <w:rsid w:val="00101460"/>
    <w:rsid w:val="00103039"/>
    <w:rsid w:val="00104834"/>
    <w:rsid w:val="00105BF5"/>
    <w:rsid w:val="0011011E"/>
    <w:rsid w:val="00110340"/>
    <w:rsid w:val="001108C1"/>
    <w:rsid w:val="00111FF3"/>
    <w:rsid w:val="001121B2"/>
    <w:rsid w:val="00114A65"/>
    <w:rsid w:val="0011655F"/>
    <w:rsid w:val="0012385F"/>
    <w:rsid w:val="00123C2F"/>
    <w:rsid w:val="00123D96"/>
    <w:rsid w:val="00125A90"/>
    <w:rsid w:val="00127E71"/>
    <w:rsid w:val="001354AE"/>
    <w:rsid w:val="00142AE7"/>
    <w:rsid w:val="00143559"/>
    <w:rsid w:val="00143A02"/>
    <w:rsid w:val="001442FD"/>
    <w:rsid w:val="0015184E"/>
    <w:rsid w:val="00151BDC"/>
    <w:rsid w:val="00153B06"/>
    <w:rsid w:val="001545CF"/>
    <w:rsid w:val="001606C1"/>
    <w:rsid w:val="0016247B"/>
    <w:rsid w:val="00166205"/>
    <w:rsid w:val="001719FB"/>
    <w:rsid w:val="00172B3C"/>
    <w:rsid w:val="001750CD"/>
    <w:rsid w:val="0017664A"/>
    <w:rsid w:val="00176C0A"/>
    <w:rsid w:val="00180775"/>
    <w:rsid w:val="00182851"/>
    <w:rsid w:val="00183957"/>
    <w:rsid w:val="00187324"/>
    <w:rsid w:val="00192137"/>
    <w:rsid w:val="00194D6E"/>
    <w:rsid w:val="001A668D"/>
    <w:rsid w:val="001B07D0"/>
    <w:rsid w:val="001B2D22"/>
    <w:rsid w:val="001B2EFB"/>
    <w:rsid w:val="001B44AF"/>
    <w:rsid w:val="001B4ADF"/>
    <w:rsid w:val="001B5018"/>
    <w:rsid w:val="001B6E91"/>
    <w:rsid w:val="001B729C"/>
    <w:rsid w:val="001C3B15"/>
    <w:rsid w:val="001C5E29"/>
    <w:rsid w:val="001D348F"/>
    <w:rsid w:val="001D3BB3"/>
    <w:rsid w:val="001D42A1"/>
    <w:rsid w:val="001D55B1"/>
    <w:rsid w:val="001D7F6E"/>
    <w:rsid w:val="001E0A63"/>
    <w:rsid w:val="001E1557"/>
    <w:rsid w:val="001F3F73"/>
    <w:rsid w:val="001F402F"/>
    <w:rsid w:val="001F6334"/>
    <w:rsid w:val="001F66AF"/>
    <w:rsid w:val="001F7505"/>
    <w:rsid w:val="002043D0"/>
    <w:rsid w:val="00205885"/>
    <w:rsid w:val="0020616D"/>
    <w:rsid w:val="00206AAE"/>
    <w:rsid w:val="00207F4C"/>
    <w:rsid w:val="0021184B"/>
    <w:rsid w:val="00212549"/>
    <w:rsid w:val="0021341A"/>
    <w:rsid w:val="00214D30"/>
    <w:rsid w:val="0022194E"/>
    <w:rsid w:val="00224F9C"/>
    <w:rsid w:val="00227B63"/>
    <w:rsid w:val="00227FEE"/>
    <w:rsid w:val="00230059"/>
    <w:rsid w:val="0023143B"/>
    <w:rsid w:val="0023269C"/>
    <w:rsid w:val="00232D4C"/>
    <w:rsid w:val="0023364F"/>
    <w:rsid w:val="00234303"/>
    <w:rsid w:val="0023545B"/>
    <w:rsid w:val="0023688D"/>
    <w:rsid w:val="00240C19"/>
    <w:rsid w:val="002417AD"/>
    <w:rsid w:val="00243CE1"/>
    <w:rsid w:val="00246DAB"/>
    <w:rsid w:val="00250C8B"/>
    <w:rsid w:val="00253358"/>
    <w:rsid w:val="0025353A"/>
    <w:rsid w:val="00257B6A"/>
    <w:rsid w:val="00261F13"/>
    <w:rsid w:val="002626FA"/>
    <w:rsid w:val="00266567"/>
    <w:rsid w:val="002666E3"/>
    <w:rsid w:val="00271227"/>
    <w:rsid w:val="00274CCD"/>
    <w:rsid w:val="00275980"/>
    <w:rsid w:val="00275B56"/>
    <w:rsid w:val="00277AA3"/>
    <w:rsid w:val="00285F65"/>
    <w:rsid w:val="002902FD"/>
    <w:rsid w:val="00291685"/>
    <w:rsid w:val="00295255"/>
    <w:rsid w:val="002A120F"/>
    <w:rsid w:val="002A63B1"/>
    <w:rsid w:val="002B28D9"/>
    <w:rsid w:val="002B4102"/>
    <w:rsid w:val="002B4AC6"/>
    <w:rsid w:val="002B56DF"/>
    <w:rsid w:val="002B5B41"/>
    <w:rsid w:val="002B613E"/>
    <w:rsid w:val="002C7199"/>
    <w:rsid w:val="002C732C"/>
    <w:rsid w:val="002C77E5"/>
    <w:rsid w:val="002D1338"/>
    <w:rsid w:val="002D31DE"/>
    <w:rsid w:val="002D64C8"/>
    <w:rsid w:val="002E2897"/>
    <w:rsid w:val="002E2EEB"/>
    <w:rsid w:val="002E32B7"/>
    <w:rsid w:val="002E701E"/>
    <w:rsid w:val="002F0636"/>
    <w:rsid w:val="002F1558"/>
    <w:rsid w:val="002F3306"/>
    <w:rsid w:val="002F348B"/>
    <w:rsid w:val="002F3D5B"/>
    <w:rsid w:val="002F5DBB"/>
    <w:rsid w:val="0030139E"/>
    <w:rsid w:val="00302E6A"/>
    <w:rsid w:val="00304981"/>
    <w:rsid w:val="00304E7A"/>
    <w:rsid w:val="003065CF"/>
    <w:rsid w:val="003103B0"/>
    <w:rsid w:val="003123B1"/>
    <w:rsid w:val="003132A2"/>
    <w:rsid w:val="0031494B"/>
    <w:rsid w:val="00316BE9"/>
    <w:rsid w:val="00320F8E"/>
    <w:rsid w:val="003214E4"/>
    <w:rsid w:val="0032533F"/>
    <w:rsid w:val="00325F32"/>
    <w:rsid w:val="0032634E"/>
    <w:rsid w:val="0033039C"/>
    <w:rsid w:val="00336933"/>
    <w:rsid w:val="00336946"/>
    <w:rsid w:val="00341867"/>
    <w:rsid w:val="00341B71"/>
    <w:rsid w:val="003437A7"/>
    <w:rsid w:val="00346340"/>
    <w:rsid w:val="0034751E"/>
    <w:rsid w:val="00350E60"/>
    <w:rsid w:val="0035123E"/>
    <w:rsid w:val="00353E0C"/>
    <w:rsid w:val="00355638"/>
    <w:rsid w:val="00355CD0"/>
    <w:rsid w:val="00356DE3"/>
    <w:rsid w:val="0035731D"/>
    <w:rsid w:val="0036567F"/>
    <w:rsid w:val="00372E3A"/>
    <w:rsid w:val="00374920"/>
    <w:rsid w:val="00375A2C"/>
    <w:rsid w:val="003779D5"/>
    <w:rsid w:val="00381759"/>
    <w:rsid w:val="00381E04"/>
    <w:rsid w:val="003873BB"/>
    <w:rsid w:val="00390A23"/>
    <w:rsid w:val="003943F7"/>
    <w:rsid w:val="00396964"/>
    <w:rsid w:val="003A1591"/>
    <w:rsid w:val="003A247C"/>
    <w:rsid w:val="003A7FB4"/>
    <w:rsid w:val="003B103C"/>
    <w:rsid w:val="003B305E"/>
    <w:rsid w:val="003B69F0"/>
    <w:rsid w:val="003B7D65"/>
    <w:rsid w:val="003C29FB"/>
    <w:rsid w:val="003C3B11"/>
    <w:rsid w:val="003C5661"/>
    <w:rsid w:val="003C6EDA"/>
    <w:rsid w:val="003D09DC"/>
    <w:rsid w:val="003D27F5"/>
    <w:rsid w:val="003D5324"/>
    <w:rsid w:val="003D5D78"/>
    <w:rsid w:val="003E0779"/>
    <w:rsid w:val="003E1C0A"/>
    <w:rsid w:val="003E2BDF"/>
    <w:rsid w:val="003E6562"/>
    <w:rsid w:val="003F4A0E"/>
    <w:rsid w:val="00400DF5"/>
    <w:rsid w:val="00403A94"/>
    <w:rsid w:val="0040692E"/>
    <w:rsid w:val="004100F6"/>
    <w:rsid w:val="004129CD"/>
    <w:rsid w:val="004138B1"/>
    <w:rsid w:val="00417167"/>
    <w:rsid w:val="00421124"/>
    <w:rsid w:val="004218F5"/>
    <w:rsid w:val="00422EA6"/>
    <w:rsid w:val="00433DDA"/>
    <w:rsid w:val="00436B92"/>
    <w:rsid w:val="00437AD4"/>
    <w:rsid w:val="004414BF"/>
    <w:rsid w:val="00441C09"/>
    <w:rsid w:val="00442E79"/>
    <w:rsid w:val="00442ECA"/>
    <w:rsid w:val="004550E6"/>
    <w:rsid w:val="00455D9C"/>
    <w:rsid w:val="0046126F"/>
    <w:rsid w:val="0046287E"/>
    <w:rsid w:val="0046301C"/>
    <w:rsid w:val="004708A5"/>
    <w:rsid w:val="00471DEB"/>
    <w:rsid w:val="00472DCB"/>
    <w:rsid w:val="0047358C"/>
    <w:rsid w:val="00476943"/>
    <w:rsid w:val="0048175F"/>
    <w:rsid w:val="00484D7B"/>
    <w:rsid w:val="00495971"/>
    <w:rsid w:val="0049672D"/>
    <w:rsid w:val="00496DAA"/>
    <w:rsid w:val="004A23A1"/>
    <w:rsid w:val="004A3397"/>
    <w:rsid w:val="004B172C"/>
    <w:rsid w:val="004B4137"/>
    <w:rsid w:val="004B42A6"/>
    <w:rsid w:val="004B440E"/>
    <w:rsid w:val="004B47B3"/>
    <w:rsid w:val="004B77E6"/>
    <w:rsid w:val="004C5340"/>
    <w:rsid w:val="004C5D59"/>
    <w:rsid w:val="004C77A4"/>
    <w:rsid w:val="004D05DC"/>
    <w:rsid w:val="004D1382"/>
    <w:rsid w:val="004D1FF2"/>
    <w:rsid w:val="004D6681"/>
    <w:rsid w:val="004E2568"/>
    <w:rsid w:val="004E3A9D"/>
    <w:rsid w:val="004E5936"/>
    <w:rsid w:val="004E5C72"/>
    <w:rsid w:val="004E64A7"/>
    <w:rsid w:val="004F17DD"/>
    <w:rsid w:val="004F2342"/>
    <w:rsid w:val="004F2988"/>
    <w:rsid w:val="004F60D8"/>
    <w:rsid w:val="004F7E22"/>
    <w:rsid w:val="00500069"/>
    <w:rsid w:val="005023A4"/>
    <w:rsid w:val="00502856"/>
    <w:rsid w:val="0050583B"/>
    <w:rsid w:val="00506763"/>
    <w:rsid w:val="005112E2"/>
    <w:rsid w:val="00513C17"/>
    <w:rsid w:val="005147E8"/>
    <w:rsid w:val="0052257D"/>
    <w:rsid w:val="00523B39"/>
    <w:rsid w:val="00525145"/>
    <w:rsid w:val="00530C45"/>
    <w:rsid w:val="0053561D"/>
    <w:rsid w:val="00536C27"/>
    <w:rsid w:val="0054312D"/>
    <w:rsid w:val="00543CBE"/>
    <w:rsid w:val="00544695"/>
    <w:rsid w:val="0054612F"/>
    <w:rsid w:val="005516CB"/>
    <w:rsid w:val="00555BAC"/>
    <w:rsid w:val="00555F0F"/>
    <w:rsid w:val="00556B32"/>
    <w:rsid w:val="00560D73"/>
    <w:rsid w:val="00562101"/>
    <w:rsid w:val="00562916"/>
    <w:rsid w:val="0056430D"/>
    <w:rsid w:val="00566671"/>
    <w:rsid w:val="005702D9"/>
    <w:rsid w:val="00570774"/>
    <w:rsid w:val="00571C79"/>
    <w:rsid w:val="00573CF9"/>
    <w:rsid w:val="00574C3C"/>
    <w:rsid w:val="005753F6"/>
    <w:rsid w:val="00576C5A"/>
    <w:rsid w:val="00582B72"/>
    <w:rsid w:val="00583BD8"/>
    <w:rsid w:val="00586D60"/>
    <w:rsid w:val="00591444"/>
    <w:rsid w:val="005917FF"/>
    <w:rsid w:val="00594874"/>
    <w:rsid w:val="00594A5A"/>
    <w:rsid w:val="00596653"/>
    <w:rsid w:val="005A1637"/>
    <w:rsid w:val="005A2553"/>
    <w:rsid w:val="005A4A85"/>
    <w:rsid w:val="005A62E9"/>
    <w:rsid w:val="005B0D34"/>
    <w:rsid w:val="005B13A0"/>
    <w:rsid w:val="005B1E7C"/>
    <w:rsid w:val="005B50E1"/>
    <w:rsid w:val="005B6F2B"/>
    <w:rsid w:val="005C19E9"/>
    <w:rsid w:val="005C254C"/>
    <w:rsid w:val="005C4CCA"/>
    <w:rsid w:val="005C5BBA"/>
    <w:rsid w:val="005C5F50"/>
    <w:rsid w:val="005C7EB2"/>
    <w:rsid w:val="005D1BCC"/>
    <w:rsid w:val="005D7027"/>
    <w:rsid w:val="005E0304"/>
    <w:rsid w:val="005E1266"/>
    <w:rsid w:val="005E17F7"/>
    <w:rsid w:val="005E4008"/>
    <w:rsid w:val="005E49ED"/>
    <w:rsid w:val="005E7BF4"/>
    <w:rsid w:val="005F1F91"/>
    <w:rsid w:val="005F34D2"/>
    <w:rsid w:val="005F4A0F"/>
    <w:rsid w:val="005F57ED"/>
    <w:rsid w:val="005F7B86"/>
    <w:rsid w:val="00600414"/>
    <w:rsid w:val="0060072B"/>
    <w:rsid w:val="006074DE"/>
    <w:rsid w:val="0061074B"/>
    <w:rsid w:val="00610866"/>
    <w:rsid w:val="00610F7D"/>
    <w:rsid w:val="0061141F"/>
    <w:rsid w:val="00611BEE"/>
    <w:rsid w:val="00613F50"/>
    <w:rsid w:val="00616BCD"/>
    <w:rsid w:val="00622BD1"/>
    <w:rsid w:val="0062329A"/>
    <w:rsid w:val="0062591C"/>
    <w:rsid w:val="00633571"/>
    <w:rsid w:val="00642CC3"/>
    <w:rsid w:val="00644CB5"/>
    <w:rsid w:val="00644DAF"/>
    <w:rsid w:val="006450BB"/>
    <w:rsid w:val="006456E2"/>
    <w:rsid w:val="0065030F"/>
    <w:rsid w:val="00650DA4"/>
    <w:rsid w:val="00651C11"/>
    <w:rsid w:val="00653D87"/>
    <w:rsid w:val="00653DAE"/>
    <w:rsid w:val="00660B0B"/>
    <w:rsid w:val="00661022"/>
    <w:rsid w:val="00662F28"/>
    <w:rsid w:val="00663B68"/>
    <w:rsid w:val="00666285"/>
    <w:rsid w:val="0066671D"/>
    <w:rsid w:val="006710C0"/>
    <w:rsid w:val="006732FD"/>
    <w:rsid w:val="00676239"/>
    <w:rsid w:val="00676CCE"/>
    <w:rsid w:val="00677C87"/>
    <w:rsid w:val="00677E54"/>
    <w:rsid w:val="00680EA5"/>
    <w:rsid w:val="0068286F"/>
    <w:rsid w:val="00683512"/>
    <w:rsid w:val="00683AF9"/>
    <w:rsid w:val="00685598"/>
    <w:rsid w:val="00690D94"/>
    <w:rsid w:val="00690DC7"/>
    <w:rsid w:val="00691C95"/>
    <w:rsid w:val="00691C98"/>
    <w:rsid w:val="0069200E"/>
    <w:rsid w:val="006932B1"/>
    <w:rsid w:val="0069445C"/>
    <w:rsid w:val="006961AE"/>
    <w:rsid w:val="0069661B"/>
    <w:rsid w:val="00697F70"/>
    <w:rsid w:val="006A1D6B"/>
    <w:rsid w:val="006A5DD2"/>
    <w:rsid w:val="006A686A"/>
    <w:rsid w:val="006A6D13"/>
    <w:rsid w:val="006A7B32"/>
    <w:rsid w:val="006B453F"/>
    <w:rsid w:val="006C0AB0"/>
    <w:rsid w:val="006C5476"/>
    <w:rsid w:val="006D1291"/>
    <w:rsid w:val="006D28B9"/>
    <w:rsid w:val="006D4084"/>
    <w:rsid w:val="006D5FAA"/>
    <w:rsid w:val="006D752D"/>
    <w:rsid w:val="006E2BEE"/>
    <w:rsid w:val="006E3D97"/>
    <w:rsid w:val="006E540D"/>
    <w:rsid w:val="006E5A41"/>
    <w:rsid w:val="006E6675"/>
    <w:rsid w:val="006E74F2"/>
    <w:rsid w:val="006E76EB"/>
    <w:rsid w:val="006E7721"/>
    <w:rsid w:val="006F68C4"/>
    <w:rsid w:val="00700254"/>
    <w:rsid w:val="00703479"/>
    <w:rsid w:val="00707763"/>
    <w:rsid w:val="00712A37"/>
    <w:rsid w:val="007139AA"/>
    <w:rsid w:val="00714E02"/>
    <w:rsid w:val="00715725"/>
    <w:rsid w:val="007161B4"/>
    <w:rsid w:val="00716AA6"/>
    <w:rsid w:val="007206A4"/>
    <w:rsid w:val="007214A5"/>
    <w:rsid w:val="00723797"/>
    <w:rsid w:val="00723A7F"/>
    <w:rsid w:val="00727034"/>
    <w:rsid w:val="007304A3"/>
    <w:rsid w:val="0073136C"/>
    <w:rsid w:val="007346DD"/>
    <w:rsid w:val="007365CE"/>
    <w:rsid w:val="007379C1"/>
    <w:rsid w:val="00743F2E"/>
    <w:rsid w:val="007477D4"/>
    <w:rsid w:val="00750BFD"/>
    <w:rsid w:val="0075141F"/>
    <w:rsid w:val="00754593"/>
    <w:rsid w:val="007560F4"/>
    <w:rsid w:val="00756C74"/>
    <w:rsid w:val="00757113"/>
    <w:rsid w:val="00757993"/>
    <w:rsid w:val="007639AC"/>
    <w:rsid w:val="00764598"/>
    <w:rsid w:val="00765A9A"/>
    <w:rsid w:val="00766BF0"/>
    <w:rsid w:val="00775175"/>
    <w:rsid w:val="0078019C"/>
    <w:rsid w:val="0078138A"/>
    <w:rsid w:val="0078298F"/>
    <w:rsid w:val="00782CF2"/>
    <w:rsid w:val="00784B90"/>
    <w:rsid w:val="0078652D"/>
    <w:rsid w:val="007867A4"/>
    <w:rsid w:val="007926BF"/>
    <w:rsid w:val="00792912"/>
    <w:rsid w:val="00796AFA"/>
    <w:rsid w:val="007A0DC2"/>
    <w:rsid w:val="007A2231"/>
    <w:rsid w:val="007A25CB"/>
    <w:rsid w:val="007A55AC"/>
    <w:rsid w:val="007B2F10"/>
    <w:rsid w:val="007B6354"/>
    <w:rsid w:val="007B6585"/>
    <w:rsid w:val="007B68D3"/>
    <w:rsid w:val="007B7C13"/>
    <w:rsid w:val="007C31B1"/>
    <w:rsid w:val="007C698F"/>
    <w:rsid w:val="007C6E5C"/>
    <w:rsid w:val="007C7C30"/>
    <w:rsid w:val="007D16ED"/>
    <w:rsid w:val="007D23C5"/>
    <w:rsid w:val="007D3126"/>
    <w:rsid w:val="007D51E8"/>
    <w:rsid w:val="007E0425"/>
    <w:rsid w:val="007E0EC0"/>
    <w:rsid w:val="007E1CBA"/>
    <w:rsid w:val="007E2558"/>
    <w:rsid w:val="007E322D"/>
    <w:rsid w:val="007E36AE"/>
    <w:rsid w:val="007E3A98"/>
    <w:rsid w:val="007E77AD"/>
    <w:rsid w:val="007F3BA2"/>
    <w:rsid w:val="007F56ED"/>
    <w:rsid w:val="007F765C"/>
    <w:rsid w:val="007F7C28"/>
    <w:rsid w:val="00801E0F"/>
    <w:rsid w:val="008039F9"/>
    <w:rsid w:val="00804DE9"/>
    <w:rsid w:val="00805D02"/>
    <w:rsid w:val="00814FAE"/>
    <w:rsid w:val="00820E02"/>
    <w:rsid w:val="00821395"/>
    <w:rsid w:val="00827C6C"/>
    <w:rsid w:val="00832C00"/>
    <w:rsid w:val="00832DDA"/>
    <w:rsid w:val="00834C73"/>
    <w:rsid w:val="00835E87"/>
    <w:rsid w:val="0083665F"/>
    <w:rsid w:val="00840DCA"/>
    <w:rsid w:val="008413FB"/>
    <w:rsid w:val="00842E3D"/>
    <w:rsid w:val="0084466C"/>
    <w:rsid w:val="008447DA"/>
    <w:rsid w:val="00845663"/>
    <w:rsid w:val="008475B7"/>
    <w:rsid w:val="00847DD5"/>
    <w:rsid w:val="00847DFE"/>
    <w:rsid w:val="00851075"/>
    <w:rsid w:val="0085211B"/>
    <w:rsid w:val="008562A6"/>
    <w:rsid w:val="00885878"/>
    <w:rsid w:val="008858F4"/>
    <w:rsid w:val="008904DC"/>
    <w:rsid w:val="0089423D"/>
    <w:rsid w:val="0089590E"/>
    <w:rsid w:val="00895B94"/>
    <w:rsid w:val="00897A92"/>
    <w:rsid w:val="008A0930"/>
    <w:rsid w:val="008A1A40"/>
    <w:rsid w:val="008A5829"/>
    <w:rsid w:val="008A606B"/>
    <w:rsid w:val="008A762E"/>
    <w:rsid w:val="008B390D"/>
    <w:rsid w:val="008B499F"/>
    <w:rsid w:val="008B49E2"/>
    <w:rsid w:val="008B50BE"/>
    <w:rsid w:val="008B770A"/>
    <w:rsid w:val="008B7C00"/>
    <w:rsid w:val="008C1849"/>
    <w:rsid w:val="008C4556"/>
    <w:rsid w:val="008C49FF"/>
    <w:rsid w:val="008C4E97"/>
    <w:rsid w:val="008D0E8F"/>
    <w:rsid w:val="008E1CF1"/>
    <w:rsid w:val="008E1E98"/>
    <w:rsid w:val="008E227B"/>
    <w:rsid w:val="008E2757"/>
    <w:rsid w:val="008F25D8"/>
    <w:rsid w:val="008F349F"/>
    <w:rsid w:val="008F3AD8"/>
    <w:rsid w:val="008F6104"/>
    <w:rsid w:val="008F7A92"/>
    <w:rsid w:val="0090216A"/>
    <w:rsid w:val="00902DEA"/>
    <w:rsid w:val="0090466E"/>
    <w:rsid w:val="00904CFB"/>
    <w:rsid w:val="00906FAD"/>
    <w:rsid w:val="00910AC6"/>
    <w:rsid w:val="009118ED"/>
    <w:rsid w:val="00912349"/>
    <w:rsid w:val="00914A0C"/>
    <w:rsid w:val="00914E08"/>
    <w:rsid w:val="00916DFE"/>
    <w:rsid w:val="009177E5"/>
    <w:rsid w:val="00920573"/>
    <w:rsid w:val="00920952"/>
    <w:rsid w:val="00921EEB"/>
    <w:rsid w:val="00927712"/>
    <w:rsid w:val="00931CB0"/>
    <w:rsid w:val="00934120"/>
    <w:rsid w:val="00934C6D"/>
    <w:rsid w:val="0093600C"/>
    <w:rsid w:val="00941F39"/>
    <w:rsid w:val="009500F5"/>
    <w:rsid w:val="009502D9"/>
    <w:rsid w:val="009503C3"/>
    <w:rsid w:val="00951021"/>
    <w:rsid w:val="009513E7"/>
    <w:rsid w:val="009531F8"/>
    <w:rsid w:val="009549F7"/>
    <w:rsid w:val="00955055"/>
    <w:rsid w:val="00956486"/>
    <w:rsid w:val="00956B2B"/>
    <w:rsid w:val="00960B8F"/>
    <w:rsid w:val="009618A4"/>
    <w:rsid w:val="00962DB5"/>
    <w:rsid w:val="00967465"/>
    <w:rsid w:val="009702FF"/>
    <w:rsid w:val="00974B82"/>
    <w:rsid w:val="00975805"/>
    <w:rsid w:val="00975C1A"/>
    <w:rsid w:val="00977B2C"/>
    <w:rsid w:val="00977EE4"/>
    <w:rsid w:val="00982AC7"/>
    <w:rsid w:val="0098620F"/>
    <w:rsid w:val="009912A3"/>
    <w:rsid w:val="00992573"/>
    <w:rsid w:val="00992859"/>
    <w:rsid w:val="0099383A"/>
    <w:rsid w:val="00995AC1"/>
    <w:rsid w:val="00995C08"/>
    <w:rsid w:val="009A2450"/>
    <w:rsid w:val="009A61BE"/>
    <w:rsid w:val="009A6C3E"/>
    <w:rsid w:val="009A7DC2"/>
    <w:rsid w:val="009B06BE"/>
    <w:rsid w:val="009B2300"/>
    <w:rsid w:val="009B2C15"/>
    <w:rsid w:val="009B3E12"/>
    <w:rsid w:val="009B4CF8"/>
    <w:rsid w:val="009B74D8"/>
    <w:rsid w:val="009C0C5D"/>
    <w:rsid w:val="009C0ECC"/>
    <w:rsid w:val="009C12AE"/>
    <w:rsid w:val="009C13C6"/>
    <w:rsid w:val="009C3E08"/>
    <w:rsid w:val="009C6867"/>
    <w:rsid w:val="009D113E"/>
    <w:rsid w:val="009D1C7F"/>
    <w:rsid w:val="009D4C21"/>
    <w:rsid w:val="009E2474"/>
    <w:rsid w:val="009E2807"/>
    <w:rsid w:val="009E7992"/>
    <w:rsid w:val="009F0C78"/>
    <w:rsid w:val="009F5090"/>
    <w:rsid w:val="009F52A2"/>
    <w:rsid w:val="009F6DCF"/>
    <w:rsid w:val="009F71A1"/>
    <w:rsid w:val="00A01AF0"/>
    <w:rsid w:val="00A02760"/>
    <w:rsid w:val="00A02DC6"/>
    <w:rsid w:val="00A02F92"/>
    <w:rsid w:val="00A06D84"/>
    <w:rsid w:val="00A10695"/>
    <w:rsid w:val="00A111FF"/>
    <w:rsid w:val="00A12B04"/>
    <w:rsid w:val="00A14BBA"/>
    <w:rsid w:val="00A16913"/>
    <w:rsid w:val="00A20021"/>
    <w:rsid w:val="00A208FB"/>
    <w:rsid w:val="00A23325"/>
    <w:rsid w:val="00A23610"/>
    <w:rsid w:val="00A23638"/>
    <w:rsid w:val="00A23681"/>
    <w:rsid w:val="00A2377E"/>
    <w:rsid w:val="00A238A0"/>
    <w:rsid w:val="00A268C4"/>
    <w:rsid w:val="00A26F38"/>
    <w:rsid w:val="00A2736D"/>
    <w:rsid w:val="00A32A26"/>
    <w:rsid w:val="00A32B67"/>
    <w:rsid w:val="00A338E2"/>
    <w:rsid w:val="00A35AEB"/>
    <w:rsid w:val="00A42AFB"/>
    <w:rsid w:val="00A44E73"/>
    <w:rsid w:val="00A4628D"/>
    <w:rsid w:val="00A47A22"/>
    <w:rsid w:val="00A5675E"/>
    <w:rsid w:val="00A60142"/>
    <w:rsid w:val="00A60272"/>
    <w:rsid w:val="00A63B77"/>
    <w:rsid w:val="00A66DDE"/>
    <w:rsid w:val="00A66DE0"/>
    <w:rsid w:val="00A67C1E"/>
    <w:rsid w:val="00A719EB"/>
    <w:rsid w:val="00A73022"/>
    <w:rsid w:val="00A74BED"/>
    <w:rsid w:val="00A76A35"/>
    <w:rsid w:val="00A76E04"/>
    <w:rsid w:val="00A77528"/>
    <w:rsid w:val="00A801B9"/>
    <w:rsid w:val="00A807CA"/>
    <w:rsid w:val="00A8234E"/>
    <w:rsid w:val="00A837BA"/>
    <w:rsid w:val="00A84EE1"/>
    <w:rsid w:val="00A84EE2"/>
    <w:rsid w:val="00A91A4F"/>
    <w:rsid w:val="00A931C0"/>
    <w:rsid w:val="00A97306"/>
    <w:rsid w:val="00AA1E7B"/>
    <w:rsid w:val="00AA2014"/>
    <w:rsid w:val="00AA296B"/>
    <w:rsid w:val="00AA45BA"/>
    <w:rsid w:val="00AA4861"/>
    <w:rsid w:val="00AA4D7A"/>
    <w:rsid w:val="00AB0D51"/>
    <w:rsid w:val="00AB186E"/>
    <w:rsid w:val="00AB1CEC"/>
    <w:rsid w:val="00AB2581"/>
    <w:rsid w:val="00AB3471"/>
    <w:rsid w:val="00AB571A"/>
    <w:rsid w:val="00AB5D4E"/>
    <w:rsid w:val="00AB6F49"/>
    <w:rsid w:val="00AC3937"/>
    <w:rsid w:val="00AC48D0"/>
    <w:rsid w:val="00AD55B5"/>
    <w:rsid w:val="00AD59A9"/>
    <w:rsid w:val="00AD5B3A"/>
    <w:rsid w:val="00AE12C9"/>
    <w:rsid w:val="00AE1FB1"/>
    <w:rsid w:val="00AE3119"/>
    <w:rsid w:val="00AF17E1"/>
    <w:rsid w:val="00AF22C5"/>
    <w:rsid w:val="00AF4A6C"/>
    <w:rsid w:val="00AF5D2C"/>
    <w:rsid w:val="00AF655E"/>
    <w:rsid w:val="00AF71CC"/>
    <w:rsid w:val="00B04AF2"/>
    <w:rsid w:val="00B06301"/>
    <w:rsid w:val="00B068F6"/>
    <w:rsid w:val="00B069F8"/>
    <w:rsid w:val="00B06EC3"/>
    <w:rsid w:val="00B13ADE"/>
    <w:rsid w:val="00B15560"/>
    <w:rsid w:val="00B163DE"/>
    <w:rsid w:val="00B206C2"/>
    <w:rsid w:val="00B2099B"/>
    <w:rsid w:val="00B262C9"/>
    <w:rsid w:val="00B30720"/>
    <w:rsid w:val="00B31DA3"/>
    <w:rsid w:val="00B33BDF"/>
    <w:rsid w:val="00B3472A"/>
    <w:rsid w:val="00B405B8"/>
    <w:rsid w:val="00B461F3"/>
    <w:rsid w:val="00B4638E"/>
    <w:rsid w:val="00B5109F"/>
    <w:rsid w:val="00B511DD"/>
    <w:rsid w:val="00B5355F"/>
    <w:rsid w:val="00B56097"/>
    <w:rsid w:val="00B5627A"/>
    <w:rsid w:val="00B56A1D"/>
    <w:rsid w:val="00B63AE1"/>
    <w:rsid w:val="00B651B1"/>
    <w:rsid w:val="00B6565D"/>
    <w:rsid w:val="00B76D01"/>
    <w:rsid w:val="00B7783B"/>
    <w:rsid w:val="00B82F97"/>
    <w:rsid w:val="00B911AF"/>
    <w:rsid w:val="00B9500B"/>
    <w:rsid w:val="00BA0E64"/>
    <w:rsid w:val="00BA39B7"/>
    <w:rsid w:val="00BA7821"/>
    <w:rsid w:val="00BB019E"/>
    <w:rsid w:val="00BB15EC"/>
    <w:rsid w:val="00BC1AC6"/>
    <w:rsid w:val="00BC212E"/>
    <w:rsid w:val="00BC25E4"/>
    <w:rsid w:val="00BC7140"/>
    <w:rsid w:val="00BD155B"/>
    <w:rsid w:val="00BD571D"/>
    <w:rsid w:val="00BE1947"/>
    <w:rsid w:val="00BE1A6D"/>
    <w:rsid w:val="00BE687A"/>
    <w:rsid w:val="00BE70EF"/>
    <w:rsid w:val="00BF01F3"/>
    <w:rsid w:val="00BF2A82"/>
    <w:rsid w:val="00BF4C82"/>
    <w:rsid w:val="00BF56C6"/>
    <w:rsid w:val="00BF5994"/>
    <w:rsid w:val="00C01560"/>
    <w:rsid w:val="00C077F4"/>
    <w:rsid w:val="00C07F1C"/>
    <w:rsid w:val="00C12196"/>
    <w:rsid w:val="00C16C31"/>
    <w:rsid w:val="00C21E62"/>
    <w:rsid w:val="00C24379"/>
    <w:rsid w:val="00C26D48"/>
    <w:rsid w:val="00C3063C"/>
    <w:rsid w:val="00C4423B"/>
    <w:rsid w:val="00C4435E"/>
    <w:rsid w:val="00C46D1E"/>
    <w:rsid w:val="00C46D65"/>
    <w:rsid w:val="00C5041C"/>
    <w:rsid w:val="00C5182C"/>
    <w:rsid w:val="00C52271"/>
    <w:rsid w:val="00C54CED"/>
    <w:rsid w:val="00C57953"/>
    <w:rsid w:val="00C57ED4"/>
    <w:rsid w:val="00C62EE0"/>
    <w:rsid w:val="00C65242"/>
    <w:rsid w:val="00C655FD"/>
    <w:rsid w:val="00C66B5C"/>
    <w:rsid w:val="00C70E55"/>
    <w:rsid w:val="00C7438E"/>
    <w:rsid w:val="00C74445"/>
    <w:rsid w:val="00C7515C"/>
    <w:rsid w:val="00C7584A"/>
    <w:rsid w:val="00C760E8"/>
    <w:rsid w:val="00C80286"/>
    <w:rsid w:val="00C809B2"/>
    <w:rsid w:val="00C81689"/>
    <w:rsid w:val="00C83618"/>
    <w:rsid w:val="00C87863"/>
    <w:rsid w:val="00C926A9"/>
    <w:rsid w:val="00C950B8"/>
    <w:rsid w:val="00C956F3"/>
    <w:rsid w:val="00C96B27"/>
    <w:rsid w:val="00C97581"/>
    <w:rsid w:val="00CA077C"/>
    <w:rsid w:val="00CA7770"/>
    <w:rsid w:val="00CB18FE"/>
    <w:rsid w:val="00CB23FA"/>
    <w:rsid w:val="00CB3225"/>
    <w:rsid w:val="00CB39D4"/>
    <w:rsid w:val="00CB477D"/>
    <w:rsid w:val="00CB7922"/>
    <w:rsid w:val="00CB7E27"/>
    <w:rsid w:val="00CC24B4"/>
    <w:rsid w:val="00CD2035"/>
    <w:rsid w:val="00CD23FD"/>
    <w:rsid w:val="00CD431A"/>
    <w:rsid w:val="00CD6A5C"/>
    <w:rsid w:val="00CE0622"/>
    <w:rsid w:val="00CE44B5"/>
    <w:rsid w:val="00CF0B1E"/>
    <w:rsid w:val="00CF0CD2"/>
    <w:rsid w:val="00CF4C9B"/>
    <w:rsid w:val="00D00C25"/>
    <w:rsid w:val="00D01B91"/>
    <w:rsid w:val="00D02517"/>
    <w:rsid w:val="00D02CAF"/>
    <w:rsid w:val="00D04902"/>
    <w:rsid w:val="00D05E08"/>
    <w:rsid w:val="00D13EA9"/>
    <w:rsid w:val="00D14556"/>
    <w:rsid w:val="00D14A78"/>
    <w:rsid w:val="00D15C0F"/>
    <w:rsid w:val="00D15DDB"/>
    <w:rsid w:val="00D163E1"/>
    <w:rsid w:val="00D16558"/>
    <w:rsid w:val="00D24822"/>
    <w:rsid w:val="00D257D6"/>
    <w:rsid w:val="00D25842"/>
    <w:rsid w:val="00D30B68"/>
    <w:rsid w:val="00D31A49"/>
    <w:rsid w:val="00D31D7F"/>
    <w:rsid w:val="00D45445"/>
    <w:rsid w:val="00D472CD"/>
    <w:rsid w:val="00D50654"/>
    <w:rsid w:val="00D509A9"/>
    <w:rsid w:val="00D50C5C"/>
    <w:rsid w:val="00D55C3C"/>
    <w:rsid w:val="00D55F4D"/>
    <w:rsid w:val="00D56222"/>
    <w:rsid w:val="00D577D5"/>
    <w:rsid w:val="00D62848"/>
    <w:rsid w:val="00D62CA7"/>
    <w:rsid w:val="00D64650"/>
    <w:rsid w:val="00D654CB"/>
    <w:rsid w:val="00D67C1A"/>
    <w:rsid w:val="00D71D47"/>
    <w:rsid w:val="00D72536"/>
    <w:rsid w:val="00D824A0"/>
    <w:rsid w:val="00D82AF3"/>
    <w:rsid w:val="00D82E1E"/>
    <w:rsid w:val="00D844D8"/>
    <w:rsid w:val="00D85872"/>
    <w:rsid w:val="00D93BEC"/>
    <w:rsid w:val="00D93C5D"/>
    <w:rsid w:val="00D95537"/>
    <w:rsid w:val="00DA2477"/>
    <w:rsid w:val="00DB4699"/>
    <w:rsid w:val="00DC0EFB"/>
    <w:rsid w:val="00DC3968"/>
    <w:rsid w:val="00DD011D"/>
    <w:rsid w:val="00DD22ED"/>
    <w:rsid w:val="00DD2AE9"/>
    <w:rsid w:val="00DD45EF"/>
    <w:rsid w:val="00DD5242"/>
    <w:rsid w:val="00DD73B3"/>
    <w:rsid w:val="00DE1202"/>
    <w:rsid w:val="00DE414B"/>
    <w:rsid w:val="00DE7649"/>
    <w:rsid w:val="00DE7AAF"/>
    <w:rsid w:val="00DF1B64"/>
    <w:rsid w:val="00DF2CD7"/>
    <w:rsid w:val="00DF4FE7"/>
    <w:rsid w:val="00DF59A7"/>
    <w:rsid w:val="00DF6A7E"/>
    <w:rsid w:val="00E07F01"/>
    <w:rsid w:val="00E10EFA"/>
    <w:rsid w:val="00E1200F"/>
    <w:rsid w:val="00E12CB9"/>
    <w:rsid w:val="00E16779"/>
    <w:rsid w:val="00E16B67"/>
    <w:rsid w:val="00E16BC3"/>
    <w:rsid w:val="00E178C0"/>
    <w:rsid w:val="00E22DEA"/>
    <w:rsid w:val="00E244D5"/>
    <w:rsid w:val="00E260C3"/>
    <w:rsid w:val="00E32341"/>
    <w:rsid w:val="00E346F4"/>
    <w:rsid w:val="00E36C34"/>
    <w:rsid w:val="00E36D84"/>
    <w:rsid w:val="00E375DC"/>
    <w:rsid w:val="00E37F89"/>
    <w:rsid w:val="00E41E9D"/>
    <w:rsid w:val="00E45570"/>
    <w:rsid w:val="00E47892"/>
    <w:rsid w:val="00E504D6"/>
    <w:rsid w:val="00E524A2"/>
    <w:rsid w:val="00E52D5D"/>
    <w:rsid w:val="00E53489"/>
    <w:rsid w:val="00E537A5"/>
    <w:rsid w:val="00E53996"/>
    <w:rsid w:val="00E5543F"/>
    <w:rsid w:val="00E570C2"/>
    <w:rsid w:val="00E623E7"/>
    <w:rsid w:val="00E63BAD"/>
    <w:rsid w:val="00E71FC0"/>
    <w:rsid w:val="00E73330"/>
    <w:rsid w:val="00E73DF8"/>
    <w:rsid w:val="00E76C77"/>
    <w:rsid w:val="00E82057"/>
    <w:rsid w:val="00E829B9"/>
    <w:rsid w:val="00E84360"/>
    <w:rsid w:val="00E8652C"/>
    <w:rsid w:val="00E905C8"/>
    <w:rsid w:val="00E91F17"/>
    <w:rsid w:val="00E92E11"/>
    <w:rsid w:val="00EA0557"/>
    <w:rsid w:val="00EA1100"/>
    <w:rsid w:val="00EA3DF8"/>
    <w:rsid w:val="00EA51C4"/>
    <w:rsid w:val="00EA6016"/>
    <w:rsid w:val="00EA6618"/>
    <w:rsid w:val="00EA6A1B"/>
    <w:rsid w:val="00EB1CE5"/>
    <w:rsid w:val="00EB3267"/>
    <w:rsid w:val="00EB67B1"/>
    <w:rsid w:val="00EC422D"/>
    <w:rsid w:val="00EC5877"/>
    <w:rsid w:val="00EC6A4B"/>
    <w:rsid w:val="00EC6ECD"/>
    <w:rsid w:val="00ED12E5"/>
    <w:rsid w:val="00ED233E"/>
    <w:rsid w:val="00ED31CB"/>
    <w:rsid w:val="00ED3B3F"/>
    <w:rsid w:val="00ED43FA"/>
    <w:rsid w:val="00ED5B95"/>
    <w:rsid w:val="00ED661E"/>
    <w:rsid w:val="00ED7369"/>
    <w:rsid w:val="00EE05F1"/>
    <w:rsid w:val="00EE0664"/>
    <w:rsid w:val="00EE09AA"/>
    <w:rsid w:val="00EE1D6C"/>
    <w:rsid w:val="00EE2CCF"/>
    <w:rsid w:val="00EE3529"/>
    <w:rsid w:val="00EE4EB4"/>
    <w:rsid w:val="00EE5F47"/>
    <w:rsid w:val="00EE5FC6"/>
    <w:rsid w:val="00EE6735"/>
    <w:rsid w:val="00EF21AA"/>
    <w:rsid w:val="00EF517A"/>
    <w:rsid w:val="00EF5A17"/>
    <w:rsid w:val="00EF5D90"/>
    <w:rsid w:val="00F0250F"/>
    <w:rsid w:val="00F03616"/>
    <w:rsid w:val="00F0607B"/>
    <w:rsid w:val="00F11823"/>
    <w:rsid w:val="00F118BF"/>
    <w:rsid w:val="00F12AB9"/>
    <w:rsid w:val="00F164FC"/>
    <w:rsid w:val="00F20660"/>
    <w:rsid w:val="00F221C9"/>
    <w:rsid w:val="00F25AE4"/>
    <w:rsid w:val="00F2633C"/>
    <w:rsid w:val="00F335B2"/>
    <w:rsid w:val="00F34BCD"/>
    <w:rsid w:val="00F36467"/>
    <w:rsid w:val="00F377BE"/>
    <w:rsid w:val="00F50EFF"/>
    <w:rsid w:val="00F53A28"/>
    <w:rsid w:val="00F56C31"/>
    <w:rsid w:val="00F600E1"/>
    <w:rsid w:val="00F61BF9"/>
    <w:rsid w:val="00F84A1E"/>
    <w:rsid w:val="00F85A0B"/>
    <w:rsid w:val="00F91C75"/>
    <w:rsid w:val="00F94D93"/>
    <w:rsid w:val="00F965C3"/>
    <w:rsid w:val="00F969A1"/>
    <w:rsid w:val="00F96B9B"/>
    <w:rsid w:val="00FA2E76"/>
    <w:rsid w:val="00FA4EA1"/>
    <w:rsid w:val="00FA4FCE"/>
    <w:rsid w:val="00FB6922"/>
    <w:rsid w:val="00FB7D45"/>
    <w:rsid w:val="00FC307B"/>
    <w:rsid w:val="00FD00D2"/>
    <w:rsid w:val="00FD00F6"/>
    <w:rsid w:val="00FD29FE"/>
    <w:rsid w:val="00FD5D3B"/>
    <w:rsid w:val="00FD61D1"/>
    <w:rsid w:val="00FD6F93"/>
    <w:rsid w:val="00FD7C3C"/>
    <w:rsid w:val="00FD7FB6"/>
    <w:rsid w:val="00FE449F"/>
    <w:rsid w:val="00FE4D38"/>
    <w:rsid w:val="00FE6893"/>
    <w:rsid w:val="00FE72F0"/>
    <w:rsid w:val="00FE7D3C"/>
    <w:rsid w:val="00FE7FC0"/>
    <w:rsid w:val="00FF22D5"/>
    <w:rsid w:val="00FF4195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0B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2D64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85A0B"/>
    <w:pPr>
      <w:keepNext/>
      <w:jc w:val="center"/>
      <w:outlineLvl w:val="1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 Знак Знак"/>
    <w:link w:val="1"/>
    <w:rsid w:val="002D64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0304"/>
    <w:rPr>
      <w:rFonts w:ascii="Arial" w:hAnsi="Arial" w:cs="Arial"/>
      <w:lang w:val="en-US" w:eastAsia="ru-RU" w:bidi="ar-SA"/>
    </w:rPr>
  </w:style>
  <w:style w:type="table" w:styleId="a3">
    <w:name w:val="Table Grid"/>
    <w:basedOn w:val="a1"/>
    <w:rsid w:val="00F85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"/>
    <w:basedOn w:val="a"/>
    <w:rsid w:val="00F85A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85A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A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85A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F85A0B"/>
  </w:style>
  <w:style w:type="paragraph" w:styleId="a6">
    <w:name w:val="header"/>
    <w:basedOn w:val="a"/>
    <w:link w:val="a7"/>
    <w:rsid w:val="00F85A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E0304"/>
    <w:rPr>
      <w:sz w:val="24"/>
      <w:szCs w:val="24"/>
      <w:lang w:val="ru-RU" w:eastAsia="ru-RU" w:bidi="ar-SA"/>
    </w:rPr>
  </w:style>
  <w:style w:type="paragraph" w:styleId="a8">
    <w:name w:val="footer"/>
    <w:basedOn w:val="a"/>
    <w:rsid w:val="00E5399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D66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1034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a">
    <w:name w:val="Normal (Web)"/>
    <w:basedOn w:val="a"/>
    <w:rsid w:val="005E0304"/>
    <w:pPr>
      <w:spacing w:before="100" w:beforeAutospacing="1" w:after="100" w:afterAutospacing="1"/>
    </w:pPr>
  </w:style>
  <w:style w:type="paragraph" w:customStyle="1" w:styleId="ConsNonformat">
    <w:name w:val="ConsNonformat"/>
    <w:rsid w:val="005E0304"/>
    <w:rPr>
      <w:rFonts w:ascii="Consultant" w:hAnsi="Consultant"/>
    </w:rPr>
  </w:style>
  <w:style w:type="paragraph" w:styleId="ab">
    <w:name w:val="Block Text"/>
    <w:basedOn w:val="a"/>
    <w:rsid w:val="005E0304"/>
    <w:pPr>
      <w:tabs>
        <w:tab w:val="left" w:pos="3780"/>
      </w:tabs>
      <w:ind w:left="540" w:right="5214"/>
      <w:jc w:val="both"/>
    </w:pPr>
    <w:rPr>
      <w:sz w:val="28"/>
    </w:rPr>
  </w:style>
  <w:style w:type="character" w:customStyle="1" w:styleId="3">
    <w:name w:val=" Знак3"/>
    <w:rsid w:val="005E0304"/>
    <w:rPr>
      <w:b/>
      <w:bCs/>
      <w:kern w:val="36"/>
      <w:sz w:val="48"/>
      <w:szCs w:val="48"/>
    </w:rPr>
  </w:style>
  <w:style w:type="paragraph" w:styleId="ac">
    <w:name w:val="No Spacing"/>
    <w:qFormat/>
    <w:rsid w:val="00DE120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8EAB3848AC364B18A3B653C25D6AB35E5A1F3FE8E4BA7FD4DF96BB9C8C194663BF7A712F26AYFG" TargetMode="External"/><Relationship Id="rId13" Type="http://schemas.openxmlformats.org/officeDocument/2006/relationships/hyperlink" Target="consultantplus://offline/ref=F178EAB3848AC364B18A3B653C25D6AB35E5A1F3FE8E4BA7FD4DF96BB9C8C194663BF7A510F36AYBG" TargetMode="External"/><Relationship Id="rId18" Type="http://schemas.openxmlformats.org/officeDocument/2006/relationships/hyperlink" Target="consultantplus://offline/ref=074B89D95BCDD4089DB26D85783FE77FBABD1E4E3DAD089F239A36AF38Z2f8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4B89D95BCDD4089DB273886E53B973BAB7454431A103CC7BC56DF26F21C0F323F9BED227224108E3D08EZEf9E" TargetMode="External"/><Relationship Id="rId7" Type="http://schemas.openxmlformats.org/officeDocument/2006/relationships/hyperlink" Target="consultantplus://offline/ref=F178EAB3848AC364B18A3B653C25D6AB35E5A1F3FE8E4BA7FD4DF96BB9C8C194663BF7A711F5A92D6CYDG" TargetMode="External"/><Relationship Id="rId12" Type="http://schemas.openxmlformats.org/officeDocument/2006/relationships/hyperlink" Target="consultantplus://offline/ref=F178EAB3848AC364B18A3B653C25D6AB35E5A1F3FE8E4BA7FD4DF96BB9C8C194663BF7A715F76AYCG" TargetMode="External"/><Relationship Id="rId17" Type="http://schemas.openxmlformats.org/officeDocument/2006/relationships/hyperlink" Target="consultantplus://offline/ref=074B89D95BCDD4089DB26D85783FE77FBABD1D4137A7089F239A36AF38Z2f8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4B89D95BCDD4089DB26D85783FE77FBABE1F4D32A0089F239A36AF38Z2f8E" TargetMode="External"/><Relationship Id="rId20" Type="http://schemas.openxmlformats.org/officeDocument/2006/relationships/hyperlink" Target="consultantplus://offline/ref=074B89D95BCDD4089DB26D85783FE77FBABD1C4D3CA3089F239A36AF3828CAA464B6E7906729Z4f7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78EAB3848AC364B18A3B653C25D6AB35E5A1F3FE8E4BA7FD4DF96BB9C8C194663BF7A712FE6AY7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78EAB3848AC364B18A3B653C25D6AB35E5A1F3FE8E4BA7FD4DF96BB9C8C194663BF7A715F46AYAG" TargetMode="External"/><Relationship Id="rId23" Type="http://schemas.openxmlformats.org/officeDocument/2006/relationships/hyperlink" Target="consultantplus://offline/ref=A593CA7C09FF12E32A90FCC655E2D9DE076F3F542EC72178C6378E3E87102FFF46B0A602F5H04BC" TargetMode="External"/><Relationship Id="rId10" Type="http://schemas.openxmlformats.org/officeDocument/2006/relationships/hyperlink" Target="consultantplus://offline/ref=F178EAB3848AC364B18A3B653C25D6AB35E5A1F3FE8E4BA7FD4DF96BB9C8C194663BF7A510F46AY6G" TargetMode="External"/><Relationship Id="rId19" Type="http://schemas.openxmlformats.org/officeDocument/2006/relationships/hyperlink" Target="consultantplus://offline/ref=074B89D95BCDD4089DB26D85783FE77FBABE184B32A2089F239A36AF38Z2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78EAB3848AC364B18A3B653C25D6AB35E5A1F3FE8E4BA7FD4DF96BB9C8C194663BF7A711F5A62B6CYAG" TargetMode="External"/><Relationship Id="rId14" Type="http://schemas.openxmlformats.org/officeDocument/2006/relationships/hyperlink" Target="consultantplus://offline/ref=F178EAB3848AC364B18A3B653C25D6AB35E5A1F3FE8E4BA7FD4DF96BB9C8C194663BF7A715F66AY7G" TargetMode="External"/><Relationship Id="rId22" Type="http://schemas.openxmlformats.org/officeDocument/2006/relationships/hyperlink" Target="consultantplus://offline/ref=A593CA7C09FF12E32A90FCC655E2D9DE076F3F542EC72178C6378E3E87102FFF46B0A602F5H04B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5870</Words>
  <Characters>33464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МинФин.Хаб.край</Company>
  <LinksUpToDate>false</LinksUpToDate>
  <CharactersWithSpaces>39256</CharactersWithSpaces>
  <SharedDoc>false</SharedDoc>
  <HLinks>
    <vt:vector size="144" baseType="variant">
      <vt:variant>
        <vt:i4>1572959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consultantplus://offline/ref=A593CA7C09FF12E32A90FCC655E2D9DE076F3F542EC72178C6378E3E87102FFF46B0A602F5H04BC</vt:lpwstr>
      </vt:variant>
      <vt:variant>
        <vt:lpwstr/>
      </vt:variant>
      <vt:variant>
        <vt:i4>1572959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consultantplus://offline/ref=A593CA7C09FF12E32A90FCC655E2D9DE076F3F542EC72178C6378E3E87102FFF46B0A602F5H04BC</vt:lpwstr>
      </vt:variant>
      <vt:variant>
        <vt:lpwstr/>
      </vt:variant>
      <vt:variant>
        <vt:i4>7077943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Par855</vt:lpwstr>
      </vt:variant>
      <vt:variant>
        <vt:i4>6422577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Par536</vt:lpwstr>
      </vt:variant>
      <vt:variant>
        <vt:i4>6422577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Par536</vt:lpwstr>
      </vt:variant>
      <vt:variant>
        <vt:i4>7143477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6422577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6488114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917510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consultantplus://offline/ref=074B89D95BCDD4089DB273886E53B973BAB7454431A103CC7BC56DF26F21C0F323F9BED227224108E3D08EZEf9E</vt:lpwstr>
      </vt:variant>
      <vt:variant>
        <vt:lpwstr/>
      </vt:variant>
      <vt:variant>
        <vt:i4>7077989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consultantplus://offline/ref=074B89D95BCDD4089DB26D85783FE77FBABD1C4D3CA3089F239A36AF3828CAA464B6E7906729Z4f7E</vt:lpwstr>
      </vt:variant>
      <vt:variant>
        <vt:lpwstr/>
      </vt:variant>
      <vt:variant>
        <vt:i4>5242886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consultantplus://offline/ref=074B89D95BCDD4089DB26D85783FE77FBABE184B32A2089F239A36AF38Z2f8E</vt:lpwstr>
      </vt:variant>
      <vt:variant>
        <vt:lpwstr/>
      </vt:variant>
      <vt:variant>
        <vt:i4>5242973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consultantplus://offline/ref=074B89D95BCDD4089DB26D85783FE77FBABD1E4E3DAD089F239A36AF38Z2f8E</vt:lpwstr>
      </vt:variant>
      <vt:variant>
        <vt:lpwstr/>
      </vt:variant>
      <vt:variant>
        <vt:i4>5242888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consultantplus://offline/ref=074B89D95BCDD4089DB26D85783FE77FBABD1D4137A7089F239A36AF38Z2f8E</vt:lpwstr>
      </vt:variant>
      <vt:variant>
        <vt:lpwstr/>
      </vt:variant>
      <vt:variant>
        <vt:i4>5242972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consultantplus://offline/ref=074B89D95BCDD4089DB26D85783FE77FBABE1F4D32A0089F239A36AF38Z2f8E</vt:lpwstr>
      </vt:variant>
      <vt:variant>
        <vt:lpwstr/>
      </vt:variant>
      <vt:variant>
        <vt:i4>6422576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consultantplus://offline/ref=F178EAB3848AC364B18A3B653C25D6AB35E5A1F3FE8E4BA7FD4DF96BB9C8C194663BF7A715F46AYAG</vt:lpwstr>
      </vt:variant>
      <vt:variant>
        <vt:lpwstr/>
      </vt:variant>
      <vt:variant>
        <vt:i4>6422628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consultantplus://offline/ref=F178EAB3848AC364B18A3B653C25D6AB35E5A1F3FE8E4BA7FD4DF96BB9C8C194663BF7A715F66AY7G</vt:lpwstr>
      </vt:variant>
      <vt:variant>
        <vt:lpwstr/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consultantplus://offline/ref=F178EAB3848AC364B18A3B653C25D6AB35E5A1F3FE8E4BA7FD4DF96BB9C8C194663BF7A510F36AYBG</vt:lpwstr>
      </vt:variant>
      <vt:variant>
        <vt:lpwstr/>
      </vt:variant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consultantplus://offline/ref=F178EAB3848AC364B18A3B653C25D6AB35E5A1F3FE8E4BA7FD4DF96BB9C8C194663BF7A715F76AYCG</vt:lpwstr>
      </vt:variant>
      <vt:variant>
        <vt:lpwstr/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consultantplus://offline/ref=F178EAB3848AC364B18A3B653C25D6AB35E5A1F3FE8E4BA7FD4DF96BB9C8C194663BF7A712FE6AY7G</vt:lpwstr>
      </vt:variant>
      <vt:variant>
        <vt:lpwstr/>
      </vt:variant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consultantplus://offline/ref=F178EAB3848AC364B18A3B653C25D6AB35E5A1F3FE8E4BA7FD4DF96BB9C8C194663BF7A510F46AY6G</vt:lpwstr>
      </vt:variant>
      <vt:variant>
        <vt:lpwstr/>
      </vt:variant>
      <vt:variant>
        <vt:i4>3211363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consultantplus://offline/ref=F178EAB3848AC364B18A3B653C25D6AB35E5A1F3FE8E4BA7FD4DF96BB9C8C194663BF7A711F5A62B6CYAG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consultantplus://offline/ref=F178EAB3848AC364B18A3B653C25D6AB35E5A1F3FE8E4BA7FD4DF96BB9C8C194663BF7A712F26AYFG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consultantplus://offline/ref=F178EAB3848AC364B18A3B653C25D6AB35E5A1F3FE8E4BA7FD4DF96BB9C8C194663BF7A711F5A92D6CYDG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test</dc:creator>
  <cp:lastModifiedBy>Саша</cp:lastModifiedBy>
  <cp:revision>2</cp:revision>
  <cp:lastPrinted>2014-11-14T03:18:00Z</cp:lastPrinted>
  <dcterms:created xsi:type="dcterms:W3CDTF">2016-10-21T04:31:00Z</dcterms:created>
  <dcterms:modified xsi:type="dcterms:W3CDTF">2016-10-21T04:31:00Z</dcterms:modified>
</cp:coreProperties>
</file>