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D" w:rsidRPr="00B81BED" w:rsidRDefault="00B81BED" w:rsidP="00B81BED">
      <w:pPr>
        <w:jc w:val="center"/>
        <w:rPr>
          <w:b/>
          <w:sz w:val="28"/>
          <w:szCs w:val="28"/>
        </w:rPr>
      </w:pPr>
      <w:r w:rsidRPr="00B81BED">
        <w:rPr>
          <w:b/>
          <w:sz w:val="28"/>
          <w:szCs w:val="28"/>
        </w:rPr>
        <w:t>АДМИНИСТРАЦИЯ</w:t>
      </w:r>
    </w:p>
    <w:p w:rsidR="00B81BED" w:rsidRPr="00B81BED" w:rsidRDefault="00B81BED" w:rsidP="00B81BED">
      <w:pPr>
        <w:jc w:val="center"/>
        <w:rPr>
          <w:b/>
          <w:sz w:val="28"/>
          <w:szCs w:val="28"/>
        </w:rPr>
      </w:pPr>
      <w:r w:rsidRPr="00B81BED">
        <w:rPr>
          <w:b/>
          <w:sz w:val="28"/>
          <w:szCs w:val="28"/>
        </w:rPr>
        <w:t>СРЕДНЕУРГАЛЬСКОГО СЕЛЬСКОГО ПОСЕЛЕНИЯ</w:t>
      </w:r>
    </w:p>
    <w:p w:rsidR="00B81BED" w:rsidRPr="00B81BED" w:rsidRDefault="00B81BED" w:rsidP="00B81BED">
      <w:pPr>
        <w:jc w:val="center"/>
        <w:rPr>
          <w:sz w:val="28"/>
          <w:szCs w:val="28"/>
        </w:rPr>
      </w:pPr>
      <w:r w:rsidRPr="00B81BED">
        <w:rPr>
          <w:sz w:val="28"/>
          <w:szCs w:val="28"/>
        </w:rPr>
        <w:t>Верхнебуреинского муниципального района Хабаровского края</w:t>
      </w:r>
    </w:p>
    <w:p w:rsidR="00391613" w:rsidRPr="00B81BED" w:rsidRDefault="00B81BED" w:rsidP="00B81BED">
      <w:pPr>
        <w:shd w:val="clear" w:color="auto" w:fill="FFFFFF"/>
        <w:jc w:val="center"/>
        <w:rPr>
          <w:color w:val="444444"/>
          <w:sz w:val="28"/>
          <w:szCs w:val="28"/>
        </w:rPr>
      </w:pPr>
      <w:r w:rsidRPr="00B81BED">
        <w:rPr>
          <w:sz w:val="28"/>
          <w:szCs w:val="28"/>
        </w:rPr>
        <w:t>ПОСТАНОВЛЕНИЕ</w:t>
      </w:r>
    </w:p>
    <w:p w:rsidR="00391613" w:rsidRDefault="00391613" w:rsidP="00391613">
      <w:pPr>
        <w:shd w:val="clear" w:color="auto" w:fill="FFFFFF"/>
        <w:rPr>
          <w:bCs/>
          <w:color w:val="444444"/>
          <w:sz w:val="26"/>
          <w:szCs w:val="26"/>
        </w:rPr>
      </w:pPr>
    </w:p>
    <w:p w:rsidR="00391613" w:rsidRDefault="00391613" w:rsidP="00391613">
      <w:pPr>
        <w:shd w:val="clear" w:color="auto" w:fill="FFFFFF"/>
        <w:rPr>
          <w:bCs/>
          <w:sz w:val="28"/>
          <w:szCs w:val="28"/>
        </w:rPr>
      </w:pPr>
      <w:smartTag w:uri="urn:schemas-microsoft-com:office:smarttags" w:element="date">
        <w:smartTagPr>
          <w:attr w:name="Year" w:val="2016"/>
          <w:attr w:name="Day" w:val="14"/>
          <w:attr w:name="Month" w:val="06"/>
          <w:attr w:name="ls" w:val="trans"/>
        </w:smartTagPr>
        <w:r>
          <w:rPr>
            <w:bCs/>
            <w:sz w:val="28"/>
            <w:szCs w:val="28"/>
          </w:rPr>
          <w:t>14.06.2016</w:t>
        </w:r>
      </w:smartTag>
      <w:r>
        <w:rPr>
          <w:bCs/>
          <w:sz w:val="28"/>
          <w:szCs w:val="28"/>
        </w:rPr>
        <w:t xml:space="preserve">              32</w:t>
      </w:r>
    </w:p>
    <w:p w:rsidR="00391613" w:rsidRDefault="00391613" w:rsidP="00391613">
      <w:pPr>
        <w:shd w:val="clear" w:color="auto" w:fill="FFFFFF"/>
        <w:rPr>
          <w:bCs/>
          <w:color w:val="444444"/>
          <w:sz w:val="26"/>
          <w:szCs w:val="26"/>
        </w:rPr>
      </w:pPr>
    </w:p>
    <w:p w:rsidR="00391613" w:rsidRDefault="00391613" w:rsidP="00391613">
      <w:pPr>
        <w:ind w:firstLine="119"/>
        <w:rPr>
          <w:sz w:val="26"/>
          <w:szCs w:val="26"/>
          <w:u w:val="single"/>
        </w:rPr>
      </w:pPr>
    </w:p>
    <w:p w:rsidR="00391613" w:rsidRDefault="00391613" w:rsidP="00391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 Порядка принятия решения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Среднеургальского сельского поселения 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</w:p>
    <w:p w:rsidR="00391613" w:rsidRDefault="00391613" w:rsidP="0039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16"/>
        </w:smartTagPr>
        <w:r>
          <w:rPr>
            <w:rFonts w:ascii="Times New Roman" w:hAnsi="Times New Roman" w:cs="Times New Roman"/>
            <w:sz w:val="28"/>
            <w:szCs w:val="28"/>
          </w:rPr>
          <w:t>6 мая 2016 г.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393 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/>
          <w:sz w:val="28"/>
          <w:szCs w:val="28"/>
        </w:rPr>
        <w:t xml:space="preserve">, администрация Среднеургальского сельского поселения </w:t>
      </w:r>
    </w:p>
    <w:p w:rsidR="00391613" w:rsidRDefault="00391613" w:rsidP="00391613">
      <w:pPr>
        <w:jc w:val="both"/>
        <w:rPr>
          <w:sz w:val="28"/>
          <w:szCs w:val="28"/>
        </w:rPr>
      </w:pPr>
    </w:p>
    <w:p w:rsidR="00391613" w:rsidRDefault="00391613" w:rsidP="00391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</w:p>
    <w:p w:rsidR="00391613" w:rsidRDefault="00391613" w:rsidP="00391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91613" w:rsidRDefault="00391613" w:rsidP="00391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1613" w:rsidRDefault="00391613" w:rsidP="00391613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91613" w:rsidRDefault="00391613" w:rsidP="00391613">
      <w:pPr>
        <w:tabs>
          <w:tab w:val="num" w:pos="1080"/>
          <w:tab w:val="left" w:pos="6750"/>
        </w:tabs>
        <w:rPr>
          <w:sz w:val="28"/>
          <w:szCs w:val="28"/>
        </w:rPr>
      </w:pPr>
    </w:p>
    <w:p w:rsidR="00391613" w:rsidRDefault="00391613" w:rsidP="00391613">
      <w:pPr>
        <w:tabs>
          <w:tab w:val="num" w:pos="1080"/>
          <w:tab w:val="left" w:pos="6750"/>
        </w:tabs>
        <w:rPr>
          <w:sz w:val="28"/>
          <w:szCs w:val="28"/>
        </w:rPr>
      </w:pPr>
    </w:p>
    <w:p w:rsidR="00391613" w:rsidRDefault="00391613" w:rsidP="00B81BED">
      <w:pPr>
        <w:tabs>
          <w:tab w:val="num" w:pos="1080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>П.С.Захарченко</w:t>
      </w: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  <w:rPr>
          <w:sz w:val="28"/>
          <w:szCs w:val="28"/>
        </w:rPr>
      </w:pPr>
    </w:p>
    <w:p w:rsidR="00391613" w:rsidRDefault="00391613" w:rsidP="00391613">
      <w:pPr>
        <w:ind w:left="4860"/>
        <w:jc w:val="right"/>
      </w:pPr>
    </w:p>
    <w:p w:rsidR="00391613" w:rsidRDefault="00391613" w:rsidP="00391613">
      <w:pPr>
        <w:ind w:left="4860"/>
        <w:jc w:val="right"/>
      </w:pPr>
    </w:p>
    <w:p w:rsidR="00391613" w:rsidRDefault="00391613" w:rsidP="00391613">
      <w:pPr>
        <w:ind w:left="4860"/>
        <w:jc w:val="right"/>
      </w:pPr>
    </w:p>
    <w:p w:rsidR="00391613" w:rsidRDefault="00391613" w:rsidP="00391613">
      <w:pPr>
        <w:ind w:left="4860"/>
        <w:jc w:val="right"/>
      </w:pPr>
    </w:p>
    <w:p w:rsidR="00391613" w:rsidRDefault="00391613" w:rsidP="00391613">
      <w:pPr>
        <w:ind w:left="4860"/>
        <w:jc w:val="right"/>
        <w:rPr>
          <w:sz w:val="24"/>
          <w:szCs w:val="24"/>
        </w:rPr>
      </w:pPr>
    </w:p>
    <w:p w:rsidR="00B81BED" w:rsidRDefault="00B81BED" w:rsidP="00391613">
      <w:pPr>
        <w:ind w:left="4860"/>
        <w:jc w:val="right"/>
        <w:rPr>
          <w:sz w:val="24"/>
          <w:szCs w:val="24"/>
        </w:rPr>
      </w:pPr>
    </w:p>
    <w:p w:rsidR="00B81BED" w:rsidRDefault="00B81BED" w:rsidP="00391613">
      <w:pPr>
        <w:ind w:left="4860"/>
        <w:jc w:val="right"/>
        <w:rPr>
          <w:sz w:val="24"/>
          <w:szCs w:val="24"/>
        </w:rPr>
      </w:pPr>
    </w:p>
    <w:p w:rsidR="00391613" w:rsidRDefault="00391613" w:rsidP="00391613">
      <w:pPr>
        <w:ind w:left="4860"/>
        <w:jc w:val="right"/>
        <w:rPr>
          <w:sz w:val="24"/>
          <w:szCs w:val="24"/>
        </w:rPr>
      </w:pPr>
    </w:p>
    <w:p w:rsidR="00391613" w:rsidRDefault="00391613" w:rsidP="00391613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91613" w:rsidRDefault="00391613" w:rsidP="00391613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</w:p>
    <w:p w:rsidR="00391613" w:rsidRDefault="00391613" w:rsidP="00391613">
      <w:pPr>
        <w:tabs>
          <w:tab w:val="left" w:pos="6600"/>
          <w:tab w:val="right" w:pos="9355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Среднеургальского </w:t>
      </w:r>
      <w:r>
        <w:rPr>
          <w:sz w:val="24"/>
          <w:szCs w:val="24"/>
        </w:rPr>
        <w:tab/>
        <w:t xml:space="preserve">сельского поселения </w:t>
      </w:r>
    </w:p>
    <w:p w:rsidR="00391613" w:rsidRDefault="00391613" w:rsidP="00391613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от 14.06.2016 № 32</w:t>
      </w:r>
    </w:p>
    <w:p w:rsidR="00391613" w:rsidRDefault="00391613" w:rsidP="00391613">
      <w:pPr>
        <w:ind w:left="4860"/>
        <w:jc w:val="both"/>
        <w:rPr>
          <w:b/>
          <w:sz w:val="24"/>
          <w:szCs w:val="24"/>
        </w:rPr>
      </w:pPr>
    </w:p>
    <w:p w:rsidR="00391613" w:rsidRDefault="00391613" w:rsidP="0039161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91613" w:rsidRDefault="00391613" w:rsidP="003916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ПРИЗНАНИИ БЕЗНАДЕЖНОЙ К ВЗЫСКАНИЮ ЗАДОЛЖЕННОСТИ ПО ПЛАТЕЖАМ В БЮДЖЕТ СРЕДНЕУРГАЛЬСКОГО СЕЛЬСКОГО ПОСЕЛЕНИЯ </w:t>
      </w:r>
    </w:p>
    <w:p w:rsidR="00391613" w:rsidRDefault="00391613" w:rsidP="00391613">
      <w:pPr>
        <w:ind w:firstLine="720"/>
        <w:jc w:val="both"/>
        <w:rPr>
          <w:b/>
          <w:sz w:val="24"/>
          <w:szCs w:val="24"/>
        </w:rPr>
      </w:pPr>
    </w:p>
    <w:p w:rsidR="00391613" w:rsidRDefault="00391613" w:rsidP="0039161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91613" w:rsidRDefault="00391613" w:rsidP="00391613">
      <w:pPr>
        <w:ind w:firstLine="900"/>
        <w:jc w:val="both"/>
        <w:rPr>
          <w:b/>
          <w:sz w:val="24"/>
          <w:szCs w:val="24"/>
        </w:rPr>
      </w:pP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</w:t>
      </w:r>
      <w:proofErr w:type="gramStart"/>
      <w:r>
        <w:rPr>
          <w:sz w:val="28"/>
          <w:szCs w:val="28"/>
        </w:rPr>
        <w:t>в целях принятия решения о признании 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Среднеургальского сельского поселения.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Указанное в пункте 1.1. настоящего Порядка решение принимается постановлением  администрации Среднеургальского сельского поселения.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</w:p>
    <w:p w:rsidR="00391613" w:rsidRDefault="00391613" w:rsidP="0039161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УСЛОВИЯ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И ЗАДОЛЖЕННОСТИ ПО ПЛАТЕЖАМ ОТ АРЕНДНОЙ ПЛАТЫ ЗА ПОЛЬЗОВАНИЕ МУНИЦИПАЛЬНОГО ИМУЩЕСТВА</w:t>
      </w:r>
    </w:p>
    <w:p w:rsidR="00391613" w:rsidRDefault="00391613" w:rsidP="00391613">
      <w:pPr>
        <w:jc w:val="both"/>
        <w:rPr>
          <w:sz w:val="24"/>
          <w:szCs w:val="24"/>
        </w:rPr>
      </w:pP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Признаются безнадежными к взысканию платежи от арендной платы за пользование муниципального имущества в бюджет Среднеургальского сельского поселения (далее – платежи) в случаях: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смерти физического лица – плательщика платежей  в бюджет  или объявления его умершим  в порядке,  установленном гражданским процессуальным законодательством РФ;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признания индивидуального предпринимателя – плательщика  в бюджет  в соответствии с Федеральным законом  от 26.10.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 ликвидации юридического лица - плательщика платежей  в бюджет в части задолженности по платежам в бюджет, погашенным по причине недостаточности имущества  организации и (или) невозможности их погашения учредителями (участниками) указанной организации   в пределах и в порядке, предусмотренных законодательством РФ;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  принятия судом акта, в соответствии с которым администрация Среднеургальского сельского поселения утрачивает возможность взыскания задолженности по платежам  в бюджет в связи с истечением установленного срока взыскания (срока исковой давности) в том числе вынесения судом определения об отказе в восстановлении пропущенного срока подачи заявления в суд  о взыскании задолженности по платежам в бюджет;</w:t>
      </w:r>
      <w:proofErr w:type="gramEnd"/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вынесения судебным приставом  - исполнителем постановления об окончании исполнительного производства и о возвращении в администрацию </w:t>
      </w:r>
      <w:r>
        <w:rPr>
          <w:sz w:val="28"/>
          <w:szCs w:val="28"/>
        </w:rPr>
        <w:lastRenderedPageBreak/>
        <w:t>Среднеургальского сельского поселения исполнительного  документа по основаниям, предусмотренным пунктами 3 и 4 части 1 статьи 46 Федерального закона 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размер задолженности не превышает размера требований к должнику, установленного законодательством РФ о несостоятельности  (банкротстве) для возбуждения производства дела о банкротстве;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судом возвращено заявление  о признании плательщика платежей  в бюджет банкротом или прекращено  производство по делу о банкротстве 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91613" w:rsidRDefault="00391613" w:rsidP="00391613">
      <w:pPr>
        <w:ind w:firstLine="720"/>
        <w:jc w:val="both"/>
        <w:rPr>
          <w:sz w:val="24"/>
          <w:szCs w:val="24"/>
        </w:rPr>
      </w:pPr>
    </w:p>
    <w:p w:rsidR="00391613" w:rsidRDefault="00391613" w:rsidP="0039161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ОСНОВАНИЯ ПРИЗНАНИЯ БЕЗНАДЕЖНОЙ К ВЗЫСКАНИЮ ЗАДОЛЖЕННОСТИ ПО ПЛАТЕЖАМ ОТ АРЕНДНОЙ ПЛАТЫ ЗА ПОЛЬЗОВАНИЕ МУНИЦИПАЛЬНОГО ИМУЩЕСТВА</w:t>
      </w:r>
    </w:p>
    <w:p w:rsidR="00391613" w:rsidRDefault="00391613" w:rsidP="00391613">
      <w:pPr>
        <w:ind w:firstLine="720"/>
        <w:jc w:val="center"/>
        <w:rPr>
          <w:sz w:val="24"/>
          <w:szCs w:val="24"/>
        </w:rPr>
      </w:pP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Решение о признании безнадежной к взысканию и списании задолженности принимается при наличии следующих документов: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3.1.1.Договор аренды и сведения о сумме задолженности по арендным платежам в бюджет. 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Выписка из единого государственного реестра юридических лиц о прекращении деятельности юридического лица либо справка регистрирующего органа об отсутствии сведений о юридическом лице в едином государственном реестре.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Заверенная копия решения арбитражного суда о признании должника банкротом, а также заверенная копия определения арбитражного суда о завершении конкурсного производства.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proofErr w:type="gramStart"/>
      <w:r>
        <w:rPr>
          <w:sz w:val="28"/>
          <w:szCs w:val="28"/>
        </w:rPr>
        <w:t>Заверенная копия свидетельства о смерти физического лица или копия судебного решения об объявлении физического лица умершим.</w:t>
      </w:r>
      <w:proofErr w:type="gramEnd"/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Заверенная копия решения суда об отказе во взыскании задолженности.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 Заверенная копия постановления (определения) о прекращении исполнительного производства в соответствии с действующим законодательством.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3.1.7. Копия акта государственного органа, в связи с принятием которого взыскание задолженности становится невозможным.</w:t>
      </w:r>
    </w:p>
    <w:p w:rsidR="00391613" w:rsidRDefault="00391613" w:rsidP="00391613">
      <w:pPr>
        <w:ind w:firstLine="720"/>
        <w:jc w:val="center"/>
        <w:rPr>
          <w:sz w:val="24"/>
          <w:szCs w:val="24"/>
        </w:rPr>
      </w:pPr>
    </w:p>
    <w:p w:rsidR="00391613" w:rsidRDefault="00391613" w:rsidP="0039161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ПРИНЯТИЯ РЕШЕНИЯ ПРИЗНАНИЯ БЕЗНАДЕЖНОЙ К ВЗЫСКАНИЮ ЗАДОЛЖЕННОСТИ ПО ПЛАТЕЖАМ ОТ АРЕНДНОЙ ПЛАТЫ ЗА ПОЛЬЗОВАНИЕ МУНИЦИПАЛЬНОГО ИМУЩЕСТВА</w:t>
      </w:r>
    </w:p>
    <w:p w:rsidR="00391613" w:rsidRDefault="00391613" w:rsidP="00391613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безденежной к взысканию задолженности по платежам от сдачи в аренду</w:t>
      </w:r>
      <w:proofErr w:type="gramEnd"/>
      <w:r>
        <w:rPr>
          <w:sz w:val="28"/>
          <w:szCs w:val="28"/>
        </w:rPr>
        <w:t xml:space="preserve"> муниципального имущества принимается </w:t>
      </w:r>
      <w:r>
        <w:rPr>
          <w:sz w:val="28"/>
          <w:szCs w:val="28"/>
        </w:rPr>
        <w:lastRenderedPageBreak/>
        <w:t>специально созданной комиссией администрации Среднеургальского сельского поселения (далее – Комиссия).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В состав Комиссии входят специалисты, осуществляющие функции по администрированию доходов бюджета Среднеургальского сельского поселения. 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рассмотрения вопроса о признании задолженности безнадежной к взысканию, Комиссия принимает одно из следующих решений: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 задолженность по платежам в бюджет безнадежной к взысканию;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в признании задолженности по платежам в бюджет безнадежной к взысканию.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Комиссии оформляется протоколом, который в день заседания  Комиссии подписывается всеми её членами.</w:t>
      </w:r>
    </w:p>
    <w:p w:rsidR="00391613" w:rsidRDefault="00391613" w:rsidP="00391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На основании протокола Комиссии  в течение 3-х рабочих дней администрация Среднеургальского сельского поселения готовит постановление о признании задолженности по платежам в бюджет безнадежной к взысканию.</w:t>
      </w:r>
    </w:p>
    <w:p w:rsidR="00391613" w:rsidRDefault="00391613" w:rsidP="00391613">
      <w:pPr>
        <w:jc w:val="both"/>
        <w:rPr>
          <w:sz w:val="28"/>
          <w:szCs w:val="28"/>
        </w:rPr>
      </w:pPr>
    </w:p>
    <w:p w:rsidR="00391613" w:rsidRDefault="00391613" w:rsidP="00391613">
      <w:pPr>
        <w:jc w:val="both"/>
        <w:rPr>
          <w:sz w:val="28"/>
          <w:szCs w:val="28"/>
        </w:rPr>
      </w:pPr>
    </w:p>
    <w:p w:rsidR="00391613" w:rsidRDefault="00391613" w:rsidP="00391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П.С.Захарченко</w:t>
      </w:r>
    </w:p>
    <w:p w:rsidR="00391613" w:rsidRDefault="00391613" w:rsidP="00391613">
      <w:pPr>
        <w:rPr>
          <w:sz w:val="28"/>
          <w:szCs w:val="28"/>
        </w:rPr>
      </w:pPr>
    </w:p>
    <w:p w:rsidR="00391613" w:rsidRDefault="00391613" w:rsidP="00391613"/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1613"/>
    <w:rsid w:val="00391613"/>
    <w:rsid w:val="00525224"/>
    <w:rsid w:val="006A2CDA"/>
    <w:rsid w:val="00716726"/>
    <w:rsid w:val="00AD3AD9"/>
    <w:rsid w:val="00B8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1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1613"/>
    <w:rPr>
      <w:color w:val="0000FF"/>
      <w:u w:val="single"/>
    </w:rPr>
  </w:style>
  <w:style w:type="paragraph" w:customStyle="1" w:styleId="ConsPlusNormal">
    <w:name w:val="ConsPlusNormal"/>
    <w:rsid w:val="00391613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353651ACBED5C28390145572D91F99F4A5D75FE8ADB970D6B8F43E98BF5618BA4E42402563Z3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2016-08-03T04:03:00Z</dcterms:created>
  <dcterms:modified xsi:type="dcterms:W3CDTF">2016-08-03T04:09:00Z</dcterms:modified>
</cp:coreProperties>
</file>