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115" w:rsidRPr="00DF2115" w:rsidRDefault="00DF2115" w:rsidP="00DF2115">
      <w:pPr>
        <w:jc w:val="center"/>
        <w:rPr>
          <w:sz w:val="28"/>
          <w:szCs w:val="28"/>
        </w:rPr>
      </w:pPr>
    </w:p>
    <w:p w:rsidR="00FC1351" w:rsidRPr="00FC1351" w:rsidRDefault="00FC1351" w:rsidP="00FC1351">
      <w:pPr>
        <w:jc w:val="center"/>
        <w:rPr>
          <w:b/>
          <w:sz w:val="28"/>
          <w:szCs w:val="28"/>
        </w:rPr>
      </w:pPr>
      <w:r w:rsidRPr="00FC1351">
        <w:rPr>
          <w:b/>
          <w:sz w:val="28"/>
          <w:szCs w:val="28"/>
        </w:rPr>
        <w:t>АДМИНИСТРАЦИЯ</w:t>
      </w:r>
    </w:p>
    <w:p w:rsidR="00FC1351" w:rsidRPr="00FC1351" w:rsidRDefault="00FC1351" w:rsidP="00FC1351">
      <w:pPr>
        <w:jc w:val="center"/>
        <w:rPr>
          <w:b/>
          <w:sz w:val="28"/>
          <w:szCs w:val="28"/>
        </w:rPr>
      </w:pPr>
      <w:r w:rsidRPr="00FC1351">
        <w:rPr>
          <w:b/>
          <w:sz w:val="28"/>
          <w:szCs w:val="28"/>
        </w:rPr>
        <w:t>СРЕДНЕУРГАЛЬСКОГО СЕЛЬСКОГО ПОСЕЛЕНИЯ</w:t>
      </w:r>
    </w:p>
    <w:p w:rsidR="00FC1351" w:rsidRPr="00FC1351" w:rsidRDefault="00FC1351" w:rsidP="00FC1351">
      <w:pPr>
        <w:jc w:val="center"/>
        <w:rPr>
          <w:sz w:val="28"/>
          <w:szCs w:val="28"/>
        </w:rPr>
      </w:pPr>
      <w:r w:rsidRPr="00FC1351">
        <w:rPr>
          <w:sz w:val="28"/>
          <w:szCs w:val="28"/>
        </w:rPr>
        <w:t>Верхнебуреинского муниципального района Хабаровского края</w:t>
      </w:r>
    </w:p>
    <w:p w:rsidR="00DF2115" w:rsidRPr="00DF2115" w:rsidRDefault="00FC1351" w:rsidP="00DF2115">
      <w:pPr>
        <w:jc w:val="center"/>
        <w:rPr>
          <w:sz w:val="28"/>
          <w:szCs w:val="28"/>
        </w:rPr>
      </w:pPr>
      <w:r w:rsidRPr="00FC1351">
        <w:rPr>
          <w:sz w:val="28"/>
          <w:szCs w:val="28"/>
        </w:rPr>
        <w:t>ПОСТАНОВЛЕНИЕ</w:t>
      </w:r>
    </w:p>
    <w:p w:rsidR="00DF2115" w:rsidRPr="00DF2115" w:rsidRDefault="00DF2115" w:rsidP="00DF2115">
      <w:pPr>
        <w:jc w:val="center"/>
        <w:rPr>
          <w:sz w:val="28"/>
          <w:szCs w:val="28"/>
        </w:rPr>
      </w:pPr>
    </w:p>
    <w:p w:rsidR="00DF2115" w:rsidRPr="00DF2115" w:rsidRDefault="00DF2115" w:rsidP="00DF2115">
      <w:pPr>
        <w:jc w:val="both"/>
        <w:rPr>
          <w:sz w:val="28"/>
          <w:szCs w:val="28"/>
        </w:rPr>
      </w:pPr>
      <w:r w:rsidRPr="00DF2115">
        <w:rPr>
          <w:sz w:val="28"/>
          <w:szCs w:val="28"/>
        </w:rPr>
        <w:t xml:space="preserve">     </w:t>
      </w:r>
      <w:smartTag w:uri="urn:schemas-microsoft-com:office:smarttags" w:element="date">
        <w:smartTagPr>
          <w:attr w:name="ls" w:val="trans"/>
          <w:attr w:name="Month" w:val="11"/>
          <w:attr w:name="Day" w:val="11"/>
          <w:attr w:name="Year" w:val="2016"/>
        </w:smartTagPr>
        <w:r w:rsidRPr="00DF2115">
          <w:rPr>
            <w:sz w:val="28"/>
            <w:szCs w:val="28"/>
          </w:rPr>
          <w:t>11.11.2016</w:t>
        </w:r>
      </w:smartTag>
      <w:r w:rsidRPr="00DF2115">
        <w:rPr>
          <w:sz w:val="28"/>
          <w:szCs w:val="28"/>
        </w:rPr>
        <w:t xml:space="preserve">           73</w:t>
      </w:r>
    </w:p>
    <w:p w:rsidR="00DF2115" w:rsidRPr="00DF2115" w:rsidRDefault="00DF2115" w:rsidP="00DF2115">
      <w:pPr>
        <w:jc w:val="both"/>
        <w:rPr>
          <w:sz w:val="28"/>
          <w:szCs w:val="28"/>
        </w:rPr>
      </w:pPr>
      <w:r w:rsidRPr="00DF2115">
        <w:rPr>
          <w:sz w:val="28"/>
          <w:szCs w:val="28"/>
        </w:rPr>
        <w:tab/>
      </w:r>
    </w:p>
    <w:p w:rsidR="00DF2115" w:rsidRPr="00DF2115" w:rsidRDefault="00DF2115" w:rsidP="00DF2115">
      <w:pPr>
        <w:pStyle w:val="a9"/>
        <w:jc w:val="both"/>
        <w:rPr>
          <w:rFonts w:ascii="Times New Roman" w:hAnsi="Times New Roman" w:cs="Times New Roman"/>
          <w:sz w:val="28"/>
          <w:szCs w:val="28"/>
        </w:rPr>
      </w:pPr>
      <w:r w:rsidRPr="00DF2115">
        <w:rPr>
          <w:rFonts w:ascii="Times New Roman" w:hAnsi="Times New Roman" w:cs="Times New Roman"/>
          <w:sz w:val="28"/>
        </w:rPr>
        <w:t xml:space="preserve">    </w:t>
      </w:r>
      <w:r w:rsidRPr="00DF2115">
        <w:rPr>
          <w:rFonts w:ascii="Times New Roman" w:hAnsi="Times New Roman" w:cs="Times New Roman"/>
          <w:sz w:val="28"/>
        </w:rPr>
        <w:tab/>
        <w:t xml:space="preserve"> </w:t>
      </w:r>
      <w:r w:rsidRPr="00DF2115">
        <w:rPr>
          <w:rFonts w:ascii="Times New Roman" w:hAnsi="Times New Roman" w:cs="Times New Roman"/>
          <w:sz w:val="28"/>
          <w:szCs w:val="28"/>
        </w:rPr>
        <w:t>Об утверждении Административного регламента предоставления муниципальной услуги «Предоставление гражданам в безвозмездное пользование земельных участков в рамках Федерального закона от 01.05.2016 № 119-ФЗ  «Об особенностях предоставления гражданам земельных участков, находящихся в государственной 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из земель находящихся в государственной и муниципальной собственности, расположенных  на территории Среднеургальского сельского поселения Верхнебуреинского  муниципального района Хабаровского края</w:t>
      </w:r>
    </w:p>
    <w:p w:rsidR="00DF2115" w:rsidRPr="00DF2115" w:rsidRDefault="00DF2115" w:rsidP="00DF2115">
      <w:pPr>
        <w:pStyle w:val="a9"/>
        <w:jc w:val="both"/>
        <w:rPr>
          <w:rFonts w:ascii="Times New Roman" w:hAnsi="Times New Roman" w:cs="Times New Roman"/>
          <w:sz w:val="28"/>
          <w:szCs w:val="28"/>
        </w:rPr>
      </w:pPr>
    </w:p>
    <w:p w:rsidR="00DF2115" w:rsidRPr="00DF2115" w:rsidRDefault="00DF2115" w:rsidP="00DF2115">
      <w:pPr>
        <w:jc w:val="both"/>
        <w:rPr>
          <w:sz w:val="28"/>
          <w:szCs w:val="28"/>
        </w:rPr>
      </w:pPr>
    </w:p>
    <w:p w:rsidR="00DF2115" w:rsidRPr="00DF2115" w:rsidRDefault="00DF2115" w:rsidP="00DF2115">
      <w:pPr>
        <w:jc w:val="both"/>
        <w:rPr>
          <w:sz w:val="28"/>
          <w:szCs w:val="28"/>
        </w:rPr>
      </w:pPr>
      <w:r w:rsidRPr="00DF2115">
        <w:rPr>
          <w:sz w:val="28"/>
          <w:szCs w:val="28"/>
        </w:rPr>
        <w:tab/>
        <w:t xml:space="preserve">В соответствии с Федеральным законом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РФ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на основании Устава Верхнебуреинского муниципального района от 30.11.2005 № </w:t>
      </w:r>
      <w:r w:rsidRPr="00DF2115">
        <w:rPr>
          <w:sz w:val="28"/>
          <w:szCs w:val="28"/>
          <w:lang w:val="en-US"/>
        </w:rPr>
        <w:t>Ru</w:t>
      </w:r>
      <w:r w:rsidRPr="00DF2115">
        <w:rPr>
          <w:sz w:val="28"/>
          <w:szCs w:val="28"/>
        </w:rPr>
        <w:t xml:space="preserve"> 275053062005001, зарегистрированного Главным управлением Министерства юстиции Российской Федерации по Дальневосточному федеральному округу, администрация поселения Среднеургальского сельского поселения Верхнебуреинского муниципального района Хабаровского края</w:t>
      </w:r>
    </w:p>
    <w:p w:rsidR="00DF2115" w:rsidRPr="00DF2115" w:rsidRDefault="00DF2115" w:rsidP="00DF2115">
      <w:pPr>
        <w:jc w:val="both"/>
        <w:rPr>
          <w:sz w:val="28"/>
          <w:szCs w:val="28"/>
        </w:rPr>
      </w:pPr>
      <w:r w:rsidRPr="00DF2115">
        <w:rPr>
          <w:sz w:val="28"/>
          <w:szCs w:val="28"/>
        </w:rPr>
        <w:t>ПОСТАНОВЛЯЕТ:</w:t>
      </w:r>
    </w:p>
    <w:p w:rsidR="00DF2115" w:rsidRPr="00DF2115" w:rsidRDefault="00DF2115" w:rsidP="00DF2115">
      <w:pPr>
        <w:ind w:firstLine="709"/>
        <w:jc w:val="both"/>
        <w:rPr>
          <w:sz w:val="28"/>
          <w:szCs w:val="28"/>
        </w:rPr>
      </w:pPr>
      <w:r w:rsidRPr="00DF2115">
        <w:rPr>
          <w:sz w:val="28"/>
          <w:szCs w:val="28"/>
        </w:rPr>
        <w:tab/>
        <w:t xml:space="preserve">1. Утвердить административный регламент предоставления муниципальной услуги «Предоставление гражданам в безвозмездное пользование земельных участков в рамках Федерального закона от 01.05.2016 № 119-ФЗ  «Об особенностях предоставления гражданам </w:t>
      </w:r>
      <w:r w:rsidRPr="00DF2115">
        <w:rPr>
          <w:sz w:val="28"/>
          <w:szCs w:val="28"/>
        </w:rPr>
        <w:lastRenderedPageBreak/>
        <w:t>земельных участков, находящихся в государственной 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из земель находящихся в государственной и муниципальной собственности, расположенных  на территории Среднеургальского сельского поселения Верхнебуреинского  муниципального района Хабаровского края »  (далее Регламент).</w:t>
      </w:r>
    </w:p>
    <w:p w:rsidR="00DF2115" w:rsidRPr="00DF2115" w:rsidRDefault="00DF2115" w:rsidP="00DF2115">
      <w:pPr>
        <w:autoSpaceDN w:val="0"/>
        <w:spacing w:after="160"/>
        <w:contextualSpacing/>
        <w:jc w:val="both"/>
        <w:rPr>
          <w:rFonts w:eastAsia="Calibri"/>
          <w:color w:val="FF0000"/>
          <w:sz w:val="28"/>
          <w:szCs w:val="28"/>
          <w:lang w:eastAsia="en-US"/>
        </w:rPr>
      </w:pPr>
      <w:r w:rsidRPr="00DF2115">
        <w:rPr>
          <w:rFonts w:eastAsia="Calibri"/>
          <w:sz w:val="28"/>
          <w:szCs w:val="28"/>
          <w:lang w:eastAsia="en-US"/>
        </w:rPr>
        <w:tab/>
        <w:t>2.</w:t>
      </w:r>
      <w:r w:rsidRPr="00DF2115">
        <w:rPr>
          <w:rFonts w:eastAsia="Calibri"/>
          <w:color w:val="FF0000"/>
          <w:sz w:val="28"/>
          <w:szCs w:val="28"/>
          <w:lang w:eastAsia="en-US"/>
        </w:rPr>
        <w:t xml:space="preserve"> </w:t>
      </w:r>
      <w:r w:rsidRPr="00DF2115">
        <w:rPr>
          <w:rFonts w:eastAsia="Calibri"/>
          <w:sz w:val="28"/>
          <w:szCs w:val="28"/>
          <w:lang w:eastAsia="en-US"/>
        </w:rPr>
        <w:t xml:space="preserve">Уполномоченным по предоставлению муниципальной услуги назначить специалиста  администрации Среднеургальского сельского поселения Верхнебуреинского муниципального района  </w:t>
      </w:r>
      <w:r w:rsidRPr="00DF2115">
        <w:rPr>
          <w:sz w:val="28"/>
          <w:szCs w:val="28"/>
        </w:rPr>
        <w:t>Хабаровского края.</w:t>
      </w:r>
    </w:p>
    <w:p w:rsidR="00DF2115" w:rsidRPr="00DF2115" w:rsidRDefault="00DF2115" w:rsidP="00DF2115">
      <w:pPr>
        <w:autoSpaceDN w:val="0"/>
        <w:spacing w:after="160"/>
        <w:ind w:firstLine="708"/>
        <w:contextualSpacing/>
        <w:jc w:val="both"/>
        <w:rPr>
          <w:rFonts w:eastAsia="Calibri"/>
          <w:sz w:val="28"/>
          <w:szCs w:val="28"/>
          <w:lang w:eastAsia="en-US"/>
        </w:rPr>
      </w:pPr>
      <w:r w:rsidRPr="00DF2115">
        <w:rPr>
          <w:rFonts w:eastAsia="Calibri"/>
          <w:sz w:val="28"/>
          <w:szCs w:val="28"/>
          <w:lang w:eastAsia="en-US"/>
        </w:rPr>
        <w:t>3. Администрация Среднеургальского сельского поселения</w:t>
      </w:r>
    </w:p>
    <w:p w:rsidR="00DF2115" w:rsidRPr="00DF2115" w:rsidRDefault="00DF2115" w:rsidP="00DF2115">
      <w:pPr>
        <w:autoSpaceDN w:val="0"/>
        <w:spacing w:after="160"/>
        <w:ind w:firstLine="708"/>
        <w:contextualSpacing/>
        <w:jc w:val="both"/>
        <w:rPr>
          <w:rFonts w:eastAsia="Calibri"/>
          <w:sz w:val="28"/>
          <w:szCs w:val="28"/>
          <w:lang w:eastAsia="en-US"/>
        </w:rPr>
      </w:pPr>
      <w:r w:rsidRPr="00DF2115">
        <w:rPr>
          <w:rFonts w:eastAsia="Calibri"/>
          <w:sz w:val="28"/>
          <w:szCs w:val="28"/>
          <w:lang w:eastAsia="en-US"/>
        </w:rPr>
        <w:t xml:space="preserve">3.1. При обращении установленных категорий лиц с заявлением </w:t>
      </w:r>
    </w:p>
    <w:p w:rsidR="00DF2115" w:rsidRPr="00DF2115" w:rsidRDefault="00DF2115" w:rsidP="00DF2115">
      <w:pPr>
        <w:jc w:val="both"/>
        <w:rPr>
          <w:rFonts w:eastAsia="Calibri"/>
          <w:sz w:val="28"/>
          <w:szCs w:val="28"/>
          <w:lang w:eastAsia="en-US"/>
        </w:rPr>
      </w:pPr>
      <w:r w:rsidRPr="00DF2115">
        <w:rPr>
          <w:rFonts w:eastAsia="Calibri"/>
          <w:sz w:val="28"/>
          <w:szCs w:val="28"/>
          <w:lang w:eastAsia="en-US"/>
        </w:rPr>
        <w:t>руководствоваться Регламентом, утвержденным настоящим постановлением.</w:t>
      </w:r>
    </w:p>
    <w:p w:rsidR="00DF2115" w:rsidRPr="00DF2115" w:rsidRDefault="00DF2115" w:rsidP="00DF2115">
      <w:pPr>
        <w:spacing w:after="160"/>
        <w:contextualSpacing/>
        <w:jc w:val="both"/>
        <w:rPr>
          <w:rFonts w:eastAsia="Calibri"/>
          <w:sz w:val="28"/>
          <w:szCs w:val="28"/>
          <w:lang w:eastAsia="en-US"/>
        </w:rPr>
      </w:pPr>
      <w:r w:rsidRPr="00DF2115">
        <w:rPr>
          <w:rFonts w:eastAsia="Calibri"/>
          <w:sz w:val="28"/>
          <w:szCs w:val="28"/>
          <w:lang w:eastAsia="en-US"/>
        </w:rPr>
        <w:t xml:space="preserve">          3.2. Обеспечить соблюдение Регламента.</w:t>
      </w:r>
    </w:p>
    <w:p w:rsidR="00DF2115" w:rsidRPr="00DF2115" w:rsidRDefault="00DF2115" w:rsidP="00DF2115">
      <w:pPr>
        <w:spacing w:after="160"/>
        <w:ind w:firstLine="708"/>
        <w:contextualSpacing/>
        <w:jc w:val="both"/>
        <w:rPr>
          <w:sz w:val="28"/>
          <w:szCs w:val="28"/>
        </w:rPr>
      </w:pPr>
      <w:r w:rsidRPr="00DF2115">
        <w:rPr>
          <w:sz w:val="28"/>
          <w:szCs w:val="28"/>
        </w:rPr>
        <w:t xml:space="preserve">4. Опубликовать настоящее постановление и разместить на официальном сайте Среднеургальского сельского поселения Верхнебуреинского муниципального района </w:t>
      </w:r>
      <w:hyperlink r:id="rId6" w:history="1">
        <w:r w:rsidRPr="00DF2115">
          <w:rPr>
            <w:rStyle w:val="a3"/>
            <w:sz w:val="28"/>
            <w:szCs w:val="28"/>
            <w:lang w:val="en-US"/>
          </w:rPr>
          <w:t>http</w:t>
        </w:r>
        <w:r w:rsidRPr="00DF2115">
          <w:rPr>
            <w:rStyle w:val="a3"/>
            <w:sz w:val="28"/>
            <w:szCs w:val="28"/>
          </w:rPr>
          <w:t>://среднеургальское.рф</w:t>
        </w:r>
      </w:hyperlink>
    </w:p>
    <w:p w:rsidR="00DF2115" w:rsidRPr="00DF2115" w:rsidRDefault="00DF2115" w:rsidP="00DF2115">
      <w:pPr>
        <w:spacing w:after="160"/>
        <w:ind w:firstLine="708"/>
        <w:contextualSpacing/>
        <w:jc w:val="both"/>
        <w:rPr>
          <w:sz w:val="28"/>
          <w:szCs w:val="28"/>
        </w:rPr>
      </w:pPr>
      <w:r w:rsidRPr="00DF2115">
        <w:rPr>
          <w:sz w:val="28"/>
          <w:szCs w:val="28"/>
        </w:rPr>
        <w:t>5. Контроль за выполнением настоящего постановления оставляю за собой.</w:t>
      </w:r>
    </w:p>
    <w:p w:rsidR="00DF2115" w:rsidRPr="00DF2115" w:rsidRDefault="00DF2115" w:rsidP="00DF2115">
      <w:pPr>
        <w:pStyle w:val="a9"/>
        <w:rPr>
          <w:rFonts w:ascii="Times New Roman" w:hAnsi="Times New Roman" w:cs="Times New Roman"/>
          <w:sz w:val="28"/>
          <w:szCs w:val="28"/>
        </w:rPr>
      </w:pPr>
      <w:r w:rsidRPr="00DF2115">
        <w:rPr>
          <w:rFonts w:ascii="Times New Roman" w:hAnsi="Times New Roman" w:cs="Times New Roman"/>
          <w:sz w:val="28"/>
          <w:szCs w:val="28"/>
        </w:rPr>
        <w:tab/>
        <w:t>6. Настоящее постановление вступает в силу после его официального опубликования.</w:t>
      </w:r>
    </w:p>
    <w:p w:rsidR="00DF2115" w:rsidRPr="00DF2115" w:rsidRDefault="00DF2115" w:rsidP="00DF2115">
      <w:pPr>
        <w:pStyle w:val="a9"/>
        <w:jc w:val="both"/>
        <w:rPr>
          <w:rFonts w:ascii="Times New Roman" w:hAnsi="Times New Roman" w:cs="Times New Roman"/>
          <w:sz w:val="28"/>
          <w:szCs w:val="28"/>
        </w:rPr>
      </w:pPr>
    </w:p>
    <w:p w:rsidR="00DF2115" w:rsidRPr="00DF2115" w:rsidRDefault="00DF2115" w:rsidP="00DF2115">
      <w:pPr>
        <w:rPr>
          <w:sz w:val="28"/>
          <w:szCs w:val="28"/>
        </w:rPr>
      </w:pPr>
    </w:p>
    <w:p w:rsidR="00DF2115" w:rsidRPr="00DF2115" w:rsidRDefault="00DF2115" w:rsidP="00DF2115">
      <w:pPr>
        <w:rPr>
          <w:sz w:val="28"/>
          <w:szCs w:val="28"/>
        </w:rPr>
      </w:pPr>
      <w:r w:rsidRPr="00DF2115">
        <w:rPr>
          <w:sz w:val="28"/>
          <w:szCs w:val="28"/>
        </w:rPr>
        <w:t>Глава поселения                                                                          П.С.Захарченко</w:t>
      </w:r>
    </w:p>
    <w:p w:rsidR="00DF2115" w:rsidRPr="00DF2115" w:rsidRDefault="00DF2115" w:rsidP="00DF2115">
      <w:pPr>
        <w:pStyle w:val="a6"/>
        <w:jc w:val="both"/>
        <w:rPr>
          <w:sz w:val="26"/>
          <w:szCs w:val="26"/>
        </w:rPr>
      </w:pPr>
    </w:p>
    <w:p w:rsidR="00DF2115" w:rsidRPr="00DF2115" w:rsidRDefault="00DF2115" w:rsidP="00DF2115">
      <w:pPr>
        <w:pStyle w:val="a5"/>
        <w:ind w:left="180"/>
      </w:pPr>
    </w:p>
    <w:p w:rsidR="00DF2115" w:rsidRPr="00DF2115" w:rsidRDefault="00DF2115" w:rsidP="00DF2115">
      <w:pPr>
        <w:pStyle w:val="a5"/>
        <w:ind w:left="180"/>
      </w:pPr>
    </w:p>
    <w:p w:rsidR="00DF2115" w:rsidRPr="00DF2115" w:rsidRDefault="00DF2115" w:rsidP="00DF2115">
      <w:pPr>
        <w:pStyle w:val="a5"/>
        <w:ind w:left="180"/>
      </w:pPr>
    </w:p>
    <w:p w:rsidR="00DF2115" w:rsidRPr="00DF2115" w:rsidRDefault="00DF2115" w:rsidP="00DF2115">
      <w:pPr>
        <w:pStyle w:val="a5"/>
        <w:ind w:left="180"/>
      </w:pPr>
    </w:p>
    <w:p w:rsidR="00DF2115" w:rsidRPr="00DF2115" w:rsidRDefault="00DF2115" w:rsidP="00DF2115">
      <w:pPr>
        <w:pStyle w:val="a5"/>
        <w:ind w:left="180"/>
      </w:pPr>
    </w:p>
    <w:p w:rsidR="00DF2115" w:rsidRPr="00DF2115" w:rsidRDefault="00DF2115" w:rsidP="00DF2115">
      <w:pPr>
        <w:pStyle w:val="a5"/>
        <w:ind w:left="180"/>
      </w:pPr>
    </w:p>
    <w:p w:rsidR="00DF2115" w:rsidRPr="00DF2115" w:rsidRDefault="00DF2115" w:rsidP="00DF2115">
      <w:pPr>
        <w:pStyle w:val="a5"/>
        <w:ind w:left="180"/>
      </w:pPr>
    </w:p>
    <w:p w:rsidR="00FC1351" w:rsidRDefault="00FC1351" w:rsidP="00DF2115">
      <w:pPr>
        <w:pStyle w:val="a5"/>
        <w:ind w:left="180"/>
      </w:pPr>
    </w:p>
    <w:p w:rsidR="00FC1351" w:rsidRPr="00DF2115" w:rsidRDefault="00FC1351" w:rsidP="00DF2115">
      <w:pPr>
        <w:pStyle w:val="a5"/>
        <w:ind w:left="180"/>
      </w:pPr>
    </w:p>
    <w:p w:rsidR="00DF2115" w:rsidRPr="00DF2115" w:rsidRDefault="00DF2115" w:rsidP="00DF2115">
      <w:pPr>
        <w:pStyle w:val="a5"/>
        <w:ind w:left="180"/>
      </w:pPr>
    </w:p>
    <w:p w:rsidR="00DF2115" w:rsidRPr="00DF2115" w:rsidRDefault="00DF2115" w:rsidP="00DF2115">
      <w:pPr>
        <w:widowControl w:val="0"/>
        <w:snapToGrid w:val="0"/>
        <w:spacing w:line="240" w:lineRule="exact"/>
        <w:ind w:left="4962"/>
        <w:jc w:val="center"/>
        <w:rPr>
          <w:color w:val="000000"/>
          <w:szCs w:val="28"/>
        </w:rPr>
      </w:pPr>
      <w:r w:rsidRPr="00DF2115">
        <w:rPr>
          <w:color w:val="000000"/>
          <w:szCs w:val="28"/>
        </w:rPr>
        <w:lastRenderedPageBreak/>
        <w:t>УТВЕРЖДЕН</w:t>
      </w:r>
    </w:p>
    <w:p w:rsidR="00DF2115" w:rsidRPr="00DF2115" w:rsidRDefault="00DF2115" w:rsidP="00DF2115">
      <w:pPr>
        <w:widowControl w:val="0"/>
        <w:spacing w:line="240" w:lineRule="exact"/>
        <w:ind w:left="4962"/>
        <w:jc w:val="center"/>
        <w:rPr>
          <w:color w:val="000000"/>
          <w:szCs w:val="28"/>
        </w:rPr>
      </w:pPr>
      <w:r w:rsidRPr="00DF2115">
        <w:rPr>
          <w:color w:val="000000"/>
          <w:szCs w:val="28"/>
        </w:rPr>
        <w:t>постановлением администрации Среднеургальского сельского поселения</w:t>
      </w:r>
    </w:p>
    <w:p w:rsidR="00DF2115" w:rsidRPr="00DF2115" w:rsidRDefault="00DF2115" w:rsidP="00DF2115">
      <w:pPr>
        <w:widowControl w:val="0"/>
        <w:spacing w:line="240" w:lineRule="exact"/>
        <w:ind w:left="4962"/>
        <w:jc w:val="center"/>
        <w:rPr>
          <w:color w:val="000000"/>
          <w:szCs w:val="28"/>
        </w:rPr>
      </w:pPr>
      <w:r w:rsidRPr="00DF2115">
        <w:rPr>
          <w:color w:val="000000"/>
          <w:szCs w:val="28"/>
        </w:rPr>
        <w:t xml:space="preserve">Верхнебуреинского муниципального района </w:t>
      </w:r>
    </w:p>
    <w:p w:rsidR="00DF2115" w:rsidRPr="00DF2115" w:rsidRDefault="00DF2115" w:rsidP="00DF2115">
      <w:pPr>
        <w:pStyle w:val="1"/>
        <w:widowControl w:val="0"/>
        <w:suppressAutoHyphens w:val="0"/>
        <w:jc w:val="center"/>
        <w:rPr>
          <w:rFonts w:ascii="Times New Roman" w:hAnsi="Times New Roman" w:cs="Times New Roman"/>
          <w:color w:val="000000"/>
          <w:sz w:val="28"/>
          <w:szCs w:val="28"/>
        </w:rPr>
      </w:pPr>
    </w:p>
    <w:p w:rsidR="00DF2115" w:rsidRPr="00DF2115" w:rsidRDefault="00DF2115" w:rsidP="00DF2115">
      <w:pPr>
        <w:widowControl w:val="0"/>
        <w:jc w:val="center"/>
        <w:rPr>
          <w:color w:val="000000"/>
        </w:rPr>
      </w:pPr>
    </w:p>
    <w:p w:rsidR="00DF2115" w:rsidRPr="00DF2115" w:rsidRDefault="00DF2115" w:rsidP="00DF2115">
      <w:pPr>
        <w:widowControl w:val="0"/>
        <w:spacing w:after="120" w:line="240" w:lineRule="exact"/>
        <w:jc w:val="center"/>
        <w:rPr>
          <w:b/>
          <w:color w:val="000000"/>
          <w:sz w:val="28"/>
          <w:szCs w:val="28"/>
        </w:rPr>
      </w:pPr>
      <w:r w:rsidRPr="00DF2115">
        <w:rPr>
          <w:b/>
          <w:color w:val="000000"/>
          <w:sz w:val="28"/>
          <w:szCs w:val="28"/>
        </w:rPr>
        <w:t>АДМИНИСТРАТИВНЫЙ РЕГЛАМЕНТ</w:t>
      </w:r>
    </w:p>
    <w:p w:rsidR="00DF2115" w:rsidRPr="00DF2115" w:rsidRDefault="00DF2115" w:rsidP="00DF2115">
      <w:pPr>
        <w:pStyle w:val="1"/>
        <w:widowControl w:val="0"/>
        <w:suppressAutoHyphens w:val="0"/>
        <w:jc w:val="both"/>
        <w:rPr>
          <w:rFonts w:ascii="Times New Roman" w:hAnsi="Times New Roman" w:cs="Times New Roman"/>
          <w:b/>
          <w:sz w:val="28"/>
          <w:szCs w:val="28"/>
        </w:rPr>
      </w:pPr>
      <w:r w:rsidRPr="00DF2115">
        <w:rPr>
          <w:rFonts w:ascii="Times New Roman" w:hAnsi="Times New Roman" w:cs="Times New Roman"/>
          <w:b/>
          <w:color w:val="000000"/>
          <w:sz w:val="28"/>
          <w:szCs w:val="28"/>
        </w:rPr>
        <w:t xml:space="preserve">предоставления  муниципальной услуги </w:t>
      </w:r>
      <w:r w:rsidRPr="00DF2115">
        <w:rPr>
          <w:rFonts w:ascii="Times New Roman" w:hAnsi="Times New Roman" w:cs="Times New Roman"/>
          <w:b/>
          <w:sz w:val="28"/>
          <w:szCs w:val="28"/>
        </w:rPr>
        <w:t xml:space="preserve">«Предоставление гражданам в безвозмездное пользование земельных участков в случаях,  предусмотренных  Федеральным законом от 01.05.2016 № 119-ФЗ  «Об особенностях предоставления гражданам земельных участков, находящихся в государственной 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из земель находящихся в государственной и муниципальной собственности, расположенных  на территории </w:t>
      </w:r>
      <w:r w:rsidRPr="00DF2115">
        <w:rPr>
          <w:rFonts w:ascii="Times New Roman" w:eastAsia="Calibri" w:hAnsi="Times New Roman" w:cs="Times New Roman"/>
          <w:b/>
          <w:sz w:val="28"/>
          <w:szCs w:val="28"/>
          <w:lang w:eastAsia="en-US"/>
        </w:rPr>
        <w:t>Среднеургальского сельского поселения</w:t>
      </w:r>
      <w:r w:rsidRPr="00DF2115">
        <w:rPr>
          <w:rFonts w:ascii="Times New Roman" w:eastAsia="Calibri" w:hAnsi="Times New Roman" w:cs="Times New Roman"/>
          <w:b/>
          <w:szCs w:val="28"/>
          <w:lang w:eastAsia="en-US"/>
        </w:rPr>
        <w:t xml:space="preserve"> </w:t>
      </w:r>
      <w:r w:rsidRPr="00DF2115">
        <w:rPr>
          <w:rFonts w:ascii="Times New Roman" w:hAnsi="Times New Roman" w:cs="Times New Roman"/>
          <w:b/>
          <w:sz w:val="28"/>
          <w:szCs w:val="28"/>
        </w:rPr>
        <w:t>Верхнебуреинского  муниципального района Хабаровского края</w:t>
      </w:r>
    </w:p>
    <w:p w:rsidR="00DF2115" w:rsidRPr="00DF2115" w:rsidRDefault="00DF2115" w:rsidP="00DF2115">
      <w:pPr>
        <w:pStyle w:val="1"/>
        <w:widowControl w:val="0"/>
        <w:suppressAutoHyphens w:val="0"/>
        <w:jc w:val="center"/>
        <w:rPr>
          <w:rFonts w:ascii="Times New Roman" w:hAnsi="Times New Roman" w:cs="Times New Roman"/>
          <w:color w:val="000000"/>
          <w:sz w:val="28"/>
          <w:szCs w:val="28"/>
        </w:rPr>
      </w:pPr>
    </w:p>
    <w:p w:rsidR="00DF2115" w:rsidRPr="00DF2115" w:rsidRDefault="00DF2115" w:rsidP="00DF2115">
      <w:pPr>
        <w:pStyle w:val="1"/>
        <w:widowControl w:val="0"/>
        <w:suppressAutoHyphens w:val="0"/>
        <w:spacing w:after="120" w:line="240" w:lineRule="exact"/>
        <w:ind w:firstLine="709"/>
        <w:jc w:val="center"/>
        <w:rPr>
          <w:rFonts w:ascii="Times New Roman" w:hAnsi="Times New Roman" w:cs="Times New Roman"/>
          <w:b/>
          <w:color w:val="000000"/>
          <w:sz w:val="28"/>
          <w:szCs w:val="28"/>
        </w:rPr>
      </w:pPr>
      <w:r w:rsidRPr="00DF2115">
        <w:rPr>
          <w:rFonts w:ascii="Times New Roman" w:hAnsi="Times New Roman" w:cs="Times New Roman"/>
          <w:b/>
          <w:color w:val="000000"/>
          <w:sz w:val="28"/>
          <w:szCs w:val="28"/>
        </w:rPr>
        <w:t>1. Общие положения</w:t>
      </w:r>
    </w:p>
    <w:p w:rsidR="00DF2115" w:rsidRPr="00DF2115" w:rsidRDefault="00DF2115" w:rsidP="00DF2115">
      <w:pPr>
        <w:pStyle w:val="1"/>
        <w:widowControl w:val="0"/>
        <w:suppressAutoHyphens w:val="0"/>
        <w:ind w:firstLine="709"/>
        <w:jc w:val="both"/>
        <w:rPr>
          <w:rFonts w:ascii="Times New Roman" w:hAnsi="Times New Roman" w:cs="Times New Roman"/>
          <w:b/>
          <w:color w:val="000000"/>
          <w:sz w:val="28"/>
          <w:szCs w:val="28"/>
        </w:rPr>
      </w:pPr>
      <w:r w:rsidRPr="00DF2115">
        <w:rPr>
          <w:rFonts w:ascii="Times New Roman" w:hAnsi="Times New Roman" w:cs="Times New Roman"/>
          <w:b/>
          <w:color w:val="000000"/>
          <w:sz w:val="28"/>
          <w:szCs w:val="28"/>
        </w:rPr>
        <w:t>1.1. Предмет регулирования Административного регламента</w:t>
      </w:r>
    </w:p>
    <w:p w:rsidR="00DF2115" w:rsidRPr="00DF2115" w:rsidRDefault="00DF2115" w:rsidP="00DF2115">
      <w:pPr>
        <w:pStyle w:val="1"/>
        <w:widowControl w:val="0"/>
        <w:suppressAutoHyphens w:val="0"/>
        <w:ind w:firstLine="709"/>
        <w:jc w:val="both"/>
        <w:rPr>
          <w:rFonts w:ascii="Times New Roman" w:hAnsi="Times New Roman" w:cs="Times New Roman"/>
          <w:b/>
          <w:color w:val="000000"/>
          <w:sz w:val="28"/>
          <w:szCs w:val="28"/>
        </w:rPr>
      </w:pPr>
    </w:p>
    <w:p w:rsidR="00DF2115" w:rsidRPr="00DF2115" w:rsidRDefault="00DF2115" w:rsidP="00DF2115">
      <w:pPr>
        <w:pStyle w:val="1"/>
        <w:widowControl w:val="0"/>
        <w:suppressAutoHyphens w:val="0"/>
        <w:ind w:firstLine="709"/>
        <w:jc w:val="both"/>
        <w:rPr>
          <w:rFonts w:ascii="Times New Roman" w:hAnsi="Times New Roman" w:cs="Times New Roman"/>
          <w:color w:val="000000"/>
          <w:sz w:val="28"/>
          <w:szCs w:val="28"/>
        </w:rPr>
      </w:pPr>
      <w:r w:rsidRPr="00DF2115">
        <w:rPr>
          <w:rFonts w:ascii="Times New Roman" w:hAnsi="Times New Roman" w:cs="Times New Roman"/>
          <w:color w:val="000000"/>
          <w:sz w:val="28"/>
          <w:szCs w:val="28"/>
        </w:rPr>
        <w:t xml:space="preserve">Административный регламент предоставления  муниципальной услуги «Предоставление гражданам в безвозмездное пользование земельных участков, в случаях, предусмотренных Федеральным законом от 01 мая 2016 г. № 119-ФЗ </w:t>
      </w:r>
      <w:r w:rsidRPr="00DF2115">
        <w:rPr>
          <w:rFonts w:ascii="Times New Roman" w:eastAsia="Times New Roman" w:hAnsi="Times New Roman" w:cs="Times New Roman"/>
          <w:bCs/>
          <w:color w:val="000000"/>
          <w:sz w:val="28"/>
          <w:szCs w:val="28"/>
          <w:lang w:eastAsia="ru-RU"/>
        </w:rPr>
        <w:t xml:space="preserve">"Об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из земель находящихся в государственной и муниципальной собственности, расположенных на территории </w:t>
      </w:r>
      <w:r w:rsidRPr="00DF2115">
        <w:rPr>
          <w:rFonts w:ascii="Times New Roman" w:eastAsia="Calibri" w:hAnsi="Times New Roman" w:cs="Times New Roman"/>
          <w:sz w:val="28"/>
          <w:szCs w:val="28"/>
          <w:lang w:eastAsia="en-US"/>
        </w:rPr>
        <w:t xml:space="preserve">Среднеургальского сельского поселения Верхнебуреинского муниципального района  </w:t>
      </w:r>
      <w:r w:rsidRPr="00DF2115">
        <w:rPr>
          <w:rFonts w:ascii="Times New Roman" w:hAnsi="Times New Roman" w:cs="Times New Roman"/>
          <w:sz w:val="28"/>
          <w:szCs w:val="28"/>
        </w:rPr>
        <w:t>Хабаровского края</w:t>
      </w:r>
      <w:r w:rsidRPr="00DF2115">
        <w:rPr>
          <w:rFonts w:ascii="Times New Roman" w:eastAsia="Times New Roman" w:hAnsi="Times New Roman" w:cs="Times New Roman"/>
          <w:bCs/>
          <w:color w:val="000000"/>
          <w:sz w:val="28"/>
          <w:szCs w:val="28"/>
          <w:lang w:eastAsia="ru-RU"/>
        </w:rPr>
        <w:t>»</w:t>
      </w:r>
      <w:r w:rsidRPr="00DF2115">
        <w:rPr>
          <w:rFonts w:ascii="Times New Roman" w:hAnsi="Times New Roman" w:cs="Times New Roman"/>
          <w:color w:val="000000"/>
          <w:sz w:val="28"/>
          <w:szCs w:val="28"/>
        </w:rPr>
        <w:t xml:space="preserve"> (далее – Регламент) определяет сроки и последовательность административных процедур (действий) при предоставлении уполномоченным органом муниципальной услуги.</w:t>
      </w:r>
    </w:p>
    <w:p w:rsidR="00DF2115" w:rsidRPr="00DF2115" w:rsidRDefault="00DF2115" w:rsidP="00DF2115">
      <w:pPr>
        <w:pStyle w:val="1"/>
        <w:widowControl w:val="0"/>
        <w:suppressAutoHyphens w:val="0"/>
        <w:ind w:firstLine="709"/>
        <w:jc w:val="both"/>
        <w:rPr>
          <w:rFonts w:ascii="Times New Roman" w:hAnsi="Times New Roman" w:cs="Times New Roman"/>
          <w:color w:val="000000"/>
          <w:sz w:val="28"/>
          <w:szCs w:val="28"/>
        </w:rPr>
      </w:pPr>
      <w:r w:rsidRPr="00DF2115">
        <w:rPr>
          <w:rFonts w:ascii="Times New Roman" w:hAnsi="Times New Roman" w:cs="Times New Roman"/>
          <w:color w:val="000000"/>
          <w:sz w:val="28"/>
          <w:szCs w:val="28"/>
        </w:rPr>
        <w:t xml:space="preserve">Настоящий Регламент распространяется на случаи предоставления гражданам земельных участков, находящихся в собственности </w:t>
      </w:r>
      <w:r w:rsidRPr="00DF2115">
        <w:rPr>
          <w:rFonts w:ascii="Times New Roman" w:eastAsia="Calibri" w:hAnsi="Times New Roman" w:cs="Times New Roman"/>
          <w:sz w:val="28"/>
          <w:szCs w:val="28"/>
          <w:lang w:eastAsia="en-US"/>
        </w:rPr>
        <w:t xml:space="preserve">Среднеургальского сельского поселения Верхнебуреинского муниципального района  </w:t>
      </w:r>
      <w:r w:rsidRPr="00DF2115">
        <w:rPr>
          <w:rFonts w:ascii="Times New Roman" w:hAnsi="Times New Roman" w:cs="Times New Roman"/>
          <w:sz w:val="28"/>
          <w:szCs w:val="28"/>
        </w:rPr>
        <w:t>Хабаровского края</w:t>
      </w:r>
      <w:r w:rsidRPr="00DF2115">
        <w:rPr>
          <w:rFonts w:ascii="Times New Roman" w:hAnsi="Times New Roman" w:cs="Times New Roman"/>
          <w:color w:val="000000"/>
          <w:sz w:val="28"/>
          <w:szCs w:val="28"/>
        </w:rPr>
        <w:t xml:space="preserve"> и земельных участков государственная собственность на которые не разграничена, расположенных на межселенной территории </w:t>
      </w:r>
      <w:r w:rsidRPr="00DF2115">
        <w:rPr>
          <w:rFonts w:ascii="Times New Roman" w:hAnsi="Times New Roman" w:cs="Times New Roman"/>
          <w:sz w:val="28"/>
          <w:szCs w:val="28"/>
        </w:rPr>
        <w:t>Верхнебуреинского</w:t>
      </w:r>
      <w:r w:rsidRPr="00DF2115">
        <w:rPr>
          <w:rFonts w:ascii="Times New Roman" w:hAnsi="Times New Roman" w:cs="Times New Roman"/>
          <w:color w:val="000000"/>
          <w:sz w:val="28"/>
          <w:szCs w:val="28"/>
        </w:rPr>
        <w:t xml:space="preserve"> муниципального района.</w:t>
      </w:r>
    </w:p>
    <w:p w:rsidR="00DF2115" w:rsidRPr="00DF2115" w:rsidRDefault="00DF2115" w:rsidP="00DF2115">
      <w:pPr>
        <w:pStyle w:val="1"/>
        <w:widowControl w:val="0"/>
        <w:suppressAutoHyphens w:val="0"/>
        <w:ind w:firstLine="709"/>
        <w:jc w:val="both"/>
        <w:rPr>
          <w:rFonts w:ascii="Times New Roman" w:hAnsi="Times New Roman" w:cs="Times New Roman"/>
          <w:color w:val="000000"/>
          <w:sz w:val="28"/>
          <w:szCs w:val="28"/>
        </w:rPr>
      </w:pPr>
      <w:r w:rsidRPr="00DF2115">
        <w:rPr>
          <w:rFonts w:ascii="Times New Roman" w:hAnsi="Times New Roman" w:cs="Times New Roman"/>
          <w:color w:val="000000"/>
          <w:sz w:val="28"/>
          <w:szCs w:val="28"/>
        </w:rPr>
        <w:t xml:space="preserve">С </w:t>
      </w:r>
      <w:smartTag w:uri="urn:schemas-microsoft-com:office:smarttags" w:element="date">
        <w:smartTagPr>
          <w:attr w:name="ls" w:val="trans"/>
          <w:attr w:name="Month" w:val="1"/>
          <w:attr w:name="Day" w:val="1"/>
          <w:attr w:name="Year" w:val="2017"/>
        </w:smartTagPr>
        <w:r w:rsidRPr="00DF2115">
          <w:rPr>
            <w:rFonts w:ascii="Times New Roman" w:hAnsi="Times New Roman" w:cs="Times New Roman"/>
            <w:color w:val="000000"/>
            <w:sz w:val="28"/>
            <w:szCs w:val="28"/>
          </w:rPr>
          <w:t>1 января 2017 года</w:t>
        </w:r>
      </w:smartTag>
      <w:r w:rsidRPr="00DF2115">
        <w:rPr>
          <w:rFonts w:ascii="Times New Roman" w:hAnsi="Times New Roman" w:cs="Times New Roman"/>
          <w:color w:val="000000"/>
          <w:sz w:val="28"/>
          <w:szCs w:val="28"/>
        </w:rPr>
        <w:t xml:space="preserve"> настоящий регламент распространяется на случаи предоставления земельных участков государственная собственность на </w:t>
      </w:r>
      <w:r w:rsidRPr="00DF2115">
        <w:rPr>
          <w:rFonts w:ascii="Times New Roman" w:hAnsi="Times New Roman" w:cs="Times New Roman"/>
          <w:color w:val="000000"/>
          <w:sz w:val="28"/>
          <w:szCs w:val="28"/>
        </w:rPr>
        <w:lastRenderedPageBreak/>
        <w:t xml:space="preserve">которые не разграничена, расположенных на территориях сельских населенных пунктов муниципальных образований </w:t>
      </w:r>
      <w:r w:rsidRPr="00DF2115">
        <w:rPr>
          <w:rFonts w:ascii="Times New Roman" w:hAnsi="Times New Roman" w:cs="Times New Roman"/>
          <w:sz w:val="28"/>
          <w:szCs w:val="28"/>
        </w:rPr>
        <w:t xml:space="preserve">Верхнебуреинского </w:t>
      </w:r>
      <w:r w:rsidRPr="00DF2115">
        <w:rPr>
          <w:rFonts w:ascii="Times New Roman" w:hAnsi="Times New Roman" w:cs="Times New Roman"/>
          <w:color w:val="000000"/>
          <w:sz w:val="28"/>
          <w:szCs w:val="28"/>
        </w:rPr>
        <w:t>муниципального района.</w:t>
      </w:r>
    </w:p>
    <w:p w:rsidR="00DF2115" w:rsidRPr="00DF2115" w:rsidRDefault="00DF2115" w:rsidP="00DF2115">
      <w:pPr>
        <w:pStyle w:val="ConsPlusNormal0"/>
        <w:ind w:firstLine="709"/>
        <w:jc w:val="center"/>
        <w:rPr>
          <w:rFonts w:ascii="Times New Roman" w:hAnsi="Times New Roman" w:cs="Times New Roman"/>
          <w:b/>
          <w:color w:val="000000"/>
          <w:sz w:val="28"/>
          <w:szCs w:val="28"/>
        </w:rPr>
      </w:pPr>
      <w:r w:rsidRPr="00DF2115">
        <w:rPr>
          <w:rFonts w:ascii="Times New Roman" w:hAnsi="Times New Roman" w:cs="Times New Roman"/>
          <w:b/>
          <w:color w:val="000000"/>
          <w:sz w:val="28"/>
          <w:szCs w:val="28"/>
        </w:rPr>
        <w:t>1.2. Круг заявителей</w:t>
      </w:r>
    </w:p>
    <w:p w:rsidR="00DF2115" w:rsidRPr="00DF2115" w:rsidRDefault="00DF2115" w:rsidP="00DF2115">
      <w:pPr>
        <w:pStyle w:val="ConsPlusNormal0"/>
        <w:ind w:firstLine="709"/>
        <w:jc w:val="both"/>
        <w:rPr>
          <w:rFonts w:ascii="Times New Roman" w:hAnsi="Times New Roman" w:cs="Times New Roman"/>
          <w:color w:val="000000"/>
          <w:sz w:val="28"/>
          <w:szCs w:val="28"/>
        </w:rPr>
      </w:pPr>
      <w:r w:rsidRPr="00DF2115">
        <w:rPr>
          <w:rFonts w:ascii="Times New Roman" w:hAnsi="Times New Roman" w:cs="Times New Roman"/>
          <w:color w:val="000000"/>
          <w:sz w:val="28"/>
          <w:szCs w:val="28"/>
        </w:rPr>
        <w:t xml:space="preserve">1.2.1. С 1 февраля 2017 года заявителями являются граждане Российской Федерации, обратившиеся в порядке, установленном настоящим Административным Регламентом, с заявлением о предоставлении в безвозмездное пользование земельного участка, в случаях, предусмотренных Федеральным законом от 01 мая 2016 г. № 119-ФЗ </w:t>
      </w:r>
      <w:r w:rsidRPr="00DF2115">
        <w:rPr>
          <w:rFonts w:ascii="Times New Roman" w:hAnsi="Times New Roman" w:cs="Times New Roman"/>
          <w:bCs/>
          <w:color w:val="000000"/>
          <w:sz w:val="28"/>
          <w:szCs w:val="28"/>
        </w:rPr>
        <w: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r w:rsidRPr="00DF2115">
        <w:rPr>
          <w:rFonts w:ascii="Times New Roman" w:hAnsi="Times New Roman" w:cs="Times New Roman"/>
          <w:color w:val="000000"/>
          <w:sz w:val="28"/>
          <w:szCs w:val="28"/>
        </w:rPr>
        <w:t xml:space="preserve"> (далее – заявитель).</w:t>
      </w:r>
    </w:p>
    <w:p w:rsidR="00DF2115" w:rsidRPr="00DF2115" w:rsidRDefault="00DF2115" w:rsidP="00DF2115">
      <w:pPr>
        <w:jc w:val="both"/>
        <w:rPr>
          <w:color w:val="000000"/>
          <w:sz w:val="28"/>
          <w:szCs w:val="28"/>
        </w:rPr>
      </w:pPr>
      <w:r w:rsidRPr="00DF2115">
        <w:rPr>
          <w:color w:val="000000"/>
          <w:sz w:val="28"/>
          <w:szCs w:val="28"/>
        </w:rPr>
        <w:t>1.2.2. Д</w:t>
      </w:r>
      <w:r w:rsidRPr="00DF2115">
        <w:rPr>
          <w:rFonts w:eastAsia="Calibri"/>
          <w:color w:val="000000"/>
          <w:sz w:val="28"/>
          <w:szCs w:val="28"/>
          <w:lang w:eastAsia="en-US"/>
        </w:rPr>
        <w:t xml:space="preserve">о </w:t>
      </w:r>
      <w:smartTag w:uri="urn:schemas-microsoft-com:office:smarttags" w:element="date">
        <w:smartTagPr>
          <w:attr w:name="ls" w:val="trans"/>
          <w:attr w:name="Month" w:val="2"/>
          <w:attr w:name="Day" w:val="1"/>
          <w:attr w:name="Year" w:val="2017"/>
        </w:smartTagPr>
        <w:r w:rsidRPr="00DF2115">
          <w:rPr>
            <w:rFonts w:eastAsia="Calibri"/>
            <w:color w:val="000000"/>
            <w:sz w:val="28"/>
            <w:szCs w:val="28"/>
            <w:lang w:eastAsia="en-US"/>
          </w:rPr>
          <w:t>1 февраля 2017 года</w:t>
        </w:r>
      </w:smartTag>
      <w:r w:rsidRPr="00DF2115">
        <w:rPr>
          <w:rFonts w:eastAsia="Calibri"/>
          <w:color w:val="000000"/>
          <w:sz w:val="28"/>
          <w:szCs w:val="28"/>
          <w:lang w:eastAsia="en-US"/>
        </w:rPr>
        <w:t xml:space="preserve"> </w:t>
      </w:r>
      <w:r w:rsidRPr="00DF2115">
        <w:rPr>
          <w:color w:val="000000"/>
          <w:sz w:val="28"/>
          <w:szCs w:val="28"/>
        </w:rPr>
        <w:t>заявителями являются граждане Российской Федерации</w:t>
      </w:r>
      <w:r w:rsidRPr="00DF2115">
        <w:rPr>
          <w:rFonts w:eastAsia="Calibri"/>
          <w:color w:val="000000"/>
          <w:sz w:val="28"/>
          <w:szCs w:val="28"/>
          <w:lang w:eastAsia="en-US"/>
        </w:rPr>
        <w:t xml:space="preserve">, имеющие регистрацию по месту жительства на территории муниципального района. </w:t>
      </w:r>
    </w:p>
    <w:p w:rsidR="00DF2115" w:rsidRPr="00DF2115" w:rsidRDefault="00DF2115" w:rsidP="00DF2115">
      <w:pPr>
        <w:jc w:val="both"/>
        <w:rPr>
          <w:color w:val="000000"/>
          <w:sz w:val="28"/>
        </w:rPr>
      </w:pPr>
      <w:r w:rsidRPr="00DF2115">
        <w:rPr>
          <w:color w:val="000000"/>
          <w:sz w:val="28"/>
        </w:rPr>
        <w:t>1.2.3. От имени заявителя могут выступать лица, имеющие такое право в соответствии с законодательством Российской Федерации (далее – представитель).</w:t>
      </w:r>
    </w:p>
    <w:p w:rsidR="00DF2115" w:rsidRPr="00DF2115" w:rsidRDefault="00DF2115" w:rsidP="00DF2115">
      <w:pPr>
        <w:jc w:val="both"/>
        <w:rPr>
          <w:color w:val="000000"/>
          <w:sz w:val="28"/>
        </w:rPr>
      </w:pPr>
    </w:p>
    <w:p w:rsidR="00DF2115" w:rsidRPr="00DF2115" w:rsidRDefault="00DF2115" w:rsidP="00DF2115">
      <w:pPr>
        <w:jc w:val="both"/>
        <w:rPr>
          <w:b/>
          <w:color w:val="000000"/>
          <w:sz w:val="28"/>
          <w:szCs w:val="28"/>
        </w:rPr>
      </w:pPr>
      <w:r w:rsidRPr="00DF2115">
        <w:rPr>
          <w:b/>
          <w:color w:val="000000"/>
          <w:sz w:val="28"/>
          <w:szCs w:val="28"/>
        </w:rPr>
        <w:t xml:space="preserve">1.3. Требования к порядку информирования о предоставлении </w:t>
      </w:r>
      <w:r w:rsidRPr="00DF2115">
        <w:rPr>
          <w:b/>
          <w:bCs/>
          <w:color w:val="000000"/>
          <w:sz w:val="28"/>
          <w:szCs w:val="28"/>
        </w:rPr>
        <w:t>муниципальной</w:t>
      </w:r>
      <w:r w:rsidRPr="00DF2115">
        <w:rPr>
          <w:b/>
          <w:color w:val="000000"/>
          <w:sz w:val="28"/>
          <w:szCs w:val="28"/>
        </w:rPr>
        <w:t xml:space="preserve"> услуги </w:t>
      </w:r>
    </w:p>
    <w:p w:rsidR="00DF2115" w:rsidRPr="00DF2115" w:rsidRDefault="00DF2115" w:rsidP="00DF2115">
      <w:pPr>
        <w:jc w:val="both"/>
        <w:rPr>
          <w:color w:val="000000"/>
          <w:sz w:val="28"/>
          <w:szCs w:val="28"/>
        </w:rPr>
      </w:pPr>
      <w:r w:rsidRPr="00DF2115">
        <w:rPr>
          <w:color w:val="000000"/>
          <w:sz w:val="28"/>
          <w:szCs w:val="28"/>
        </w:rPr>
        <w:t xml:space="preserve">1.3.1. Сведения об уполномоченном органе администрации </w:t>
      </w:r>
      <w:r w:rsidRPr="00DF2115">
        <w:rPr>
          <w:sz w:val="28"/>
          <w:szCs w:val="28"/>
        </w:rPr>
        <w:t xml:space="preserve">Верхнебуреинского </w:t>
      </w:r>
      <w:r w:rsidRPr="00DF2115">
        <w:rPr>
          <w:color w:val="000000"/>
          <w:sz w:val="28"/>
          <w:szCs w:val="28"/>
        </w:rPr>
        <w:t>муниципального района (далее Уполномоченный орган):</w:t>
      </w:r>
    </w:p>
    <w:p w:rsidR="00DF2115" w:rsidRPr="00DF2115" w:rsidRDefault="00DF2115" w:rsidP="00DF2115">
      <w:pPr>
        <w:jc w:val="both"/>
        <w:rPr>
          <w:color w:val="000000"/>
          <w:sz w:val="28"/>
          <w:szCs w:val="28"/>
        </w:rPr>
      </w:pPr>
      <w:r w:rsidRPr="00DF2115">
        <w:rPr>
          <w:color w:val="000000"/>
          <w:sz w:val="28"/>
          <w:szCs w:val="28"/>
        </w:rPr>
        <w:t>место нахождения: Хабаровский край,</w:t>
      </w:r>
      <w:r w:rsidRPr="00DF2115">
        <w:rPr>
          <w:sz w:val="28"/>
          <w:szCs w:val="28"/>
        </w:rPr>
        <w:t xml:space="preserve"> Верхнебуреинский </w:t>
      </w:r>
      <w:r w:rsidRPr="00DF2115">
        <w:rPr>
          <w:color w:val="000000"/>
          <w:sz w:val="28"/>
          <w:szCs w:val="28"/>
        </w:rPr>
        <w:t>район, с. Средний Ургал</w:t>
      </w:r>
    </w:p>
    <w:p w:rsidR="00DF2115" w:rsidRPr="00DF2115" w:rsidRDefault="00DF2115" w:rsidP="00DF2115">
      <w:pPr>
        <w:jc w:val="both"/>
        <w:rPr>
          <w:color w:val="000000"/>
          <w:sz w:val="28"/>
          <w:szCs w:val="28"/>
        </w:rPr>
      </w:pPr>
      <w:r w:rsidRPr="00DF2115">
        <w:rPr>
          <w:color w:val="000000"/>
          <w:sz w:val="28"/>
          <w:szCs w:val="28"/>
        </w:rPr>
        <w:t>почтовый адрес: 682030, с. Средний Ургал, ул.Садовая, д. 22</w:t>
      </w:r>
    </w:p>
    <w:p w:rsidR="00DF2115" w:rsidRPr="00DF2115" w:rsidRDefault="00DF2115" w:rsidP="00DF2115">
      <w:pPr>
        <w:jc w:val="both"/>
        <w:rPr>
          <w:color w:val="000000"/>
          <w:sz w:val="28"/>
          <w:szCs w:val="28"/>
        </w:rPr>
      </w:pPr>
      <w:r w:rsidRPr="00DF2115">
        <w:rPr>
          <w:color w:val="000000"/>
          <w:sz w:val="28"/>
          <w:szCs w:val="28"/>
        </w:rPr>
        <w:t xml:space="preserve">адрес электронной </w:t>
      </w:r>
      <w:r w:rsidRPr="00DF2115">
        <w:rPr>
          <w:sz w:val="28"/>
          <w:szCs w:val="28"/>
        </w:rPr>
        <w:t xml:space="preserve">почты:  </w:t>
      </w:r>
      <w:r w:rsidRPr="00DF2115">
        <w:rPr>
          <w:color w:val="000000"/>
          <w:sz w:val="28"/>
          <w:lang w:val="en-US"/>
        </w:rPr>
        <w:t>admurgal</w:t>
      </w:r>
      <w:r w:rsidRPr="00DF2115">
        <w:rPr>
          <w:color w:val="000000"/>
          <w:sz w:val="28"/>
        </w:rPr>
        <w:t>@</w:t>
      </w:r>
      <w:r w:rsidRPr="00DF2115">
        <w:rPr>
          <w:color w:val="000000"/>
          <w:sz w:val="28"/>
          <w:lang w:val="en-US"/>
        </w:rPr>
        <w:t>mail</w:t>
      </w:r>
      <w:r w:rsidRPr="00DF2115">
        <w:rPr>
          <w:color w:val="000000"/>
          <w:sz w:val="28"/>
        </w:rPr>
        <w:t>.</w:t>
      </w:r>
      <w:r w:rsidRPr="00DF2115">
        <w:rPr>
          <w:color w:val="000000"/>
          <w:sz w:val="28"/>
          <w:lang w:val="en-US"/>
        </w:rPr>
        <w:t>ru</w:t>
      </w:r>
      <w:r w:rsidRPr="00DF2115">
        <w:rPr>
          <w:color w:val="000000"/>
          <w:sz w:val="28"/>
          <w:szCs w:val="28"/>
        </w:rPr>
        <w:t xml:space="preserve"> </w:t>
      </w:r>
    </w:p>
    <w:p w:rsidR="00DF2115" w:rsidRPr="00DF2115" w:rsidRDefault="00DF2115" w:rsidP="00DF2115">
      <w:pPr>
        <w:jc w:val="both"/>
        <w:rPr>
          <w:color w:val="000000"/>
          <w:sz w:val="28"/>
          <w:szCs w:val="28"/>
        </w:rPr>
      </w:pPr>
      <w:r w:rsidRPr="00DF2115">
        <w:rPr>
          <w:color w:val="000000"/>
          <w:sz w:val="28"/>
          <w:szCs w:val="28"/>
        </w:rPr>
        <w:t>телефоны</w:t>
      </w:r>
      <w:r w:rsidRPr="00DF2115">
        <w:rPr>
          <w:color w:val="000000"/>
          <w:sz w:val="28"/>
        </w:rPr>
        <w:t>, факс: 8 (42149) 34-2-83</w:t>
      </w:r>
    </w:p>
    <w:p w:rsidR="00DF2115" w:rsidRPr="00DF2115" w:rsidRDefault="00DF2115" w:rsidP="00DF2115">
      <w:pPr>
        <w:jc w:val="both"/>
        <w:rPr>
          <w:rStyle w:val="FontStyle18"/>
          <w:sz w:val="28"/>
        </w:rPr>
      </w:pPr>
      <w:r w:rsidRPr="00DF2115">
        <w:rPr>
          <w:rStyle w:val="FontStyle18"/>
          <w:color w:val="000000"/>
          <w:sz w:val="28"/>
          <w:szCs w:val="28"/>
        </w:rPr>
        <w:t>официальный сайт уполномоченного органа в информационно-телекоммуникационной сети "Интернет"</w:t>
      </w:r>
      <w:r w:rsidRPr="00DF2115">
        <w:rPr>
          <w:color w:val="000000"/>
          <w:sz w:val="28"/>
          <w:szCs w:val="28"/>
        </w:rPr>
        <w:t xml:space="preserve">: </w:t>
      </w:r>
      <w:r w:rsidRPr="00DF2115">
        <w:rPr>
          <w:sz w:val="28"/>
          <w:szCs w:val="28"/>
        </w:rPr>
        <w:t xml:space="preserve">– </w:t>
      </w:r>
      <w:hyperlink r:id="rId7" w:history="1">
        <w:r w:rsidRPr="00DF2115">
          <w:rPr>
            <w:rStyle w:val="a3"/>
            <w:color w:val="000000"/>
            <w:sz w:val="28"/>
            <w:szCs w:val="28"/>
            <w:lang w:val="en-US"/>
          </w:rPr>
          <w:t>sredniyrgal</w:t>
        </w:r>
        <w:r w:rsidRPr="00DF2115">
          <w:rPr>
            <w:rStyle w:val="a3"/>
            <w:color w:val="000000"/>
            <w:sz w:val="28"/>
            <w:szCs w:val="28"/>
          </w:rPr>
          <w:t>.</w:t>
        </w:r>
        <w:r w:rsidRPr="00DF2115">
          <w:rPr>
            <w:rStyle w:val="a3"/>
            <w:color w:val="000000"/>
            <w:sz w:val="28"/>
            <w:szCs w:val="28"/>
            <w:lang w:val="en-US"/>
          </w:rPr>
          <w:t>umi</w:t>
        </w:r>
        <w:r w:rsidRPr="00DF2115">
          <w:rPr>
            <w:rStyle w:val="a3"/>
            <w:color w:val="000000"/>
            <w:sz w:val="28"/>
            <w:szCs w:val="28"/>
          </w:rPr>
          <w:t>.</w:t>
        </w:r>
        <w:r w:rsidRPr="00DF2115">
          <w:rPr>
            <w:rStyle w:val="a3"/>
            <w:color w:val="000000"/>
            <w:sz w:val="28"/>
            <w:szCs w:val="28"/>
            <w:lang w:val="en-US"/>
          </w:rPr>
          <w:t>ru</w:t>
        </w:r>
      </w:hyperlink>
      <w:r w:rsidRPr="00DF2115">
        <w:rPr>
          <w:color w:val="000000"/>
          <w:sz w:val="28"/>
          <w:szCs w:val="28"/>
        </w:rPr>
        <w:t>. (далее – сайт уполномоченного органа);</w:t>
      </w:r>
    </w:p>
    <w:p w:rsidR="00DF2115" w:rsidRPr="00DF2115" w:rsidRDefault="00DF2115" w:rsidP="00DF2115">
      <w:pPr>
        <w:jc w:val="both"/>
      </w:pPr>
      <w:r w:rsidRPr="00DF2115">
        <w:rPr>
          <w:color w:val="000000"/>
          <w:spacing w:val="-2"/>
          <w:sz w:val="28"/>
          <w:szCs w:val="28"/>
        </w:rPr>
        <w:t>график работы:</w:t>
      </w:r>
      <w:r w:rsidRPr="00DF2115">
        <w:rPr>
          <w:rStyle w:val="FontStyle18"/>
          <w:color w:val="000000"/>
          <w:spacing w:val="-2"/>
          <w:sz w:val="28"/>
          <w:szCs w:val="28"/>
        </w:rPr>
        <w:t xml:space="preserve"> </w:t>
      </w:r>
      <w:r w:rsidRPr="00DF2115">
        <w:rPr>
          <w:sz w:val="28"/>
          <w:szCs w:val="28"/>
        </w:rPr>
        <w:t xml:space="preserve">: Понедельник - пятница с </w:t>
      </w:r>
      <w:smartTag w:uri="urn:schemas-microsoft-com:office:smarttags" w:element="time">
        <w:smartTagPr>
          <w:attr w:name="Hour" w:val="08"/>
          <w:attr w:name="Minute" w:val="30"/>
        </w:smartTagPr>
        <w:r w:rsidRPr="00DF2115">
          <w:rPr>
            <w:sz w:val="28"/>
            <w:szCs w:val="28"/>
          </w:rPr>
          <w:t>08:30</w:t>
        </w:r>
      </w:smartTag>
      <w:r w:rsidRPr="00DF2115">
        <w:rPr>
          <w:sz w:val="28"/>
          <w:szCs w:val="28"/>
        </w:rPr>
        <w:t xml:space="preserve"> до </w:t>
      </w:r>
      <w:smartTag w:uri="urn:schemas-microsoft-com:office:smarttags" w:element="time">
        <w:smartTagPr>
          <w:attr w:name="Hour" w:val="16"/>
          <w:attr w:name="Minute" w:val="30"/>
        </w:smartTagPr>
        <w:r w:rsidRPr="00DF2115">
          <w:rPr>
            <w:sz w:val="28"/>
            <w:szCs w:val="28"/>
          </w:rPr>
          <w:t>16:30,</w:t>
        </w:r>
      </w:smartTag>
      <w:r w:rsidRPr="00DF2115">
        <w:rPr>
          <w:sz w:val="28"/>
          <w:szCs w:val="28"/>
        </w:rPr>
        <w:t xml:space="preserve"> </w:t>
      </w:r>
    </w:p>
    <w:p w:rsidR="00DF2115" w:rsidRPr="00DF2115" w:rsidRDefault="00DF2115" w:rsidP="00DF2115">
      <w:pPr>
        <w:jc w:val="both"/>
        <w:rPr>
          <w:rStyle w:val="FontStyle18"/>
          <w:sz w:val="28"/>
        </w:rPr>
      </w:pPr>
      <w:r w:rsidRPr="00DF2115">
        <w:rPr>
          <w:sz w:val="28"/>
          <w:szCs w:val="28"/>
        </w:rPr>
        <w:t>. Перерыв на обед - с 12:00 до 13:00 часов. Суббота, воскресенье - выходные дни.</w:t>
      </w:r>
    </w:p>
    <w:p w:rsidR="00DF2115" w:rsidRPr="00DF2115" w:rsidRDefault="00DF2115" w:rsidP="00DF2115">
      <w:pPr>
        <w:jc w:val="both"/>
        <w:rPr>
          <w:rFonts w:eastAsia="Calibri"/>
          <w:color w:val="000000"/>
          <w:lang w:eastAsia="en-US"/>
        </w:rPr>
      </w:pPr>
      <w:r w:rsidRPr="00DF2115">
        <w:rPr>
          <w:rFonts w:eastAsia="Calibri"/>
          <w:color w:val="000000"/>
          <w:sz w:val="28"/>
          <w:szCs w:val="28"/>
          <w:lang w:eastAsia="en-US"/>
        </w:rPr>
        <w:t>1.3.2. Сведения о краевом государственном казенном учреждении "Оператор систем электронного правительства Хабаровского края, многофункциональный центр предоставления государственных и муниципальных услуг" (далее – МФЦ) и его филиалах:</w:t>
      </w:r>
    </w:p>
    <w:p w:rsidR="00DF2115" w:rsidRPr="00DF2115" w:rsidRDefault="00DF2115" w:rsidP="00DF2115">
      <w:pPr>
        <w:jc w:val="both"/>
        <w:rPr>
          <w:rFonts w:eastAsia="Calibri"/>
          <w:color w:val="000000"/>
          <w:sz w:val="28"/>
          <w:szCs w:val="28"/>
          <w:lang w:eastAsia="en-US"/>
        </w:rPr>
      </w:pPr>
      <w:r w:rsidRPr="00DF2115">
        <w:rPr>
          <w:rFonts w:eastAsia="Calibri"/>
          <w:color w:val="000000"/>
          <w:sz w:val="28"/>
          <w:szCs w:val="28"/>
          <w:lang w:eastAsia="en-US"/>
        </w:rPr>
        <w:t>Информация о местах нахождения и графике работы филиалов МФЦ расположена на портале МФЦ: http://www.мфц27.рф/mfc.</w:t>
      </w:r>
    </w:p>
    <w:p w:rsidR="00DF2115" w:rsidRPr="00DF2115" w:rsidRDefault="00DF2115" w:rsidP="00DF2115">
      <w:pPr>
        <w:jc w:val="both"/>
        <w:rPr>
          <w:rFonts w:eastAsia="Calibri"/>
          <w:color w:val="000000"/>
          <w:sz w:val="28"/>
          <w:szCs w:val="28"/>
          <w:lang w:eastAsia="en-US"/>
        </w:rPr>
      </w:pPr>
      <w:r w:rsidRPr="00DF2115">
        <w:rPr>
          <w:rFonts w:eastAsia="Calibri"/>
          <w:color w:val="000000"/>
          <w:sz w:val="28"/>
          <w:szCs w:val="28"/>
          <w:lang w:eastAsia="en-US"/>
        </w:rPr>
        <w:t xml:space="preserve">Центр телефонного обслуживания населения МФЦ: </w:t>
      </w:r>
      <w:smartTag w:uri="urn:schemas-microsoft-com:office:smarttags" w:element="phone">
        <w:smartTagPr>
          <w:attr w:uri="urn:schemas-microsoft-com:office:office" w:name="ls" w:val="trans"/>
        </w:smartTagPr>
        <w:r w:rsidRPr="00DF2115">
          <w:rPr>
            <w:rFonts w:eastAsia="Calibri"/>
            <w:color w:val="000000"/>
            <w:sz w:val="28"/>
            <w:szCs w:val="28"/>
            <w:lang w:eastAsia="en-US"/>
          </w:rPr>
          <w:t>8-800-100-42-12</w:t>
        </w:r>
      </w:smartTag>
      <w:r w:rsidRPr="00DF2115">
        <w:rPr>
          <w:rFonts w:eastAsia="Calibri"/>
          <w:color w:val="000000"/>
          <w:sz w:val="28"/>
          <w:szCs w:val="28"/>
          <w:lang w:eastAsia="en-US"/>
        </w:rPr>
        <w:t xml:space="preserve">, адрес электронной почты МФЦ: </w:t>
      </w:r>
      <w:hyperlink r:id="rId8" w:history="1">
        <w:r w:rsidRPr="00DF2115">
          <w:rPr>
            <w:rStyle w:val="a3"/>
            <w:rFonts w:eastAsia="Calibri"/>
            <w:color w:val="000000"/>
            <w:sz w:val="28"/>
            <w:szCs w:val="28"/>
            <w:lang w:eastAsia="en-US"/>
          </w:rPr>
          <w:t>mfc@adm.khv.ru</w:t>
        </w:r>
      </w:hyperlink>
      <w:r w:rsidRPr="00DF2115">
        <w:rPr>
          <w:rFonts w:eastAsia="Calibri"/>
          <w:color w:val="000000"/>
          <w:sz w:val="28"/>
          <w:szCs w:val="28"/>
          <w:lang w:eastAsia="en-US"/>
        </w:rPr>
        <w:t>.</w:t>
      </w:r>
    </w:p>
    <w:p w:rsidR="00DF2115" w:rsidRPr="00DF2115" w:rsidRDefault="00DF2115" w:rsidP="00DF2115">
      <w:pPr>
        <w:jc w:val="both"/>
        <w:rPr>
          <w:rFonts w:eastAsia="Calibri"/>
          <w:color w:val="000000"/>
          <w:sz w:val="28"/>
          <w:szCs w:val="28"/>
          <w:lang w:eastAsia="en-US"/>
        </w:rPr>
      </w:pPr>
      <w:r w:rsidRPr="00DF2115">
        <w:rPr>
          <w:color w:val="000000"/>
          <w:sz w:val="28"/>
          <w:szCs w:val="28"/>
        </w:rPr>
        <w:lastRenderedPageBreak/>
        <w:t xml:space="preserve">1.3.3. Информация о месте нахождения </w:t>
      </w:r>
      <w:r w:rsidRPr="00DF2115">
        <w:rPr>
          <w:rStyle w:val="FontStyle18"/>
          <w:color w:val="000000"/>
          <w:sz w:val="28"/>
          <w:szCs w:val="28"/>
        </w:rPr>
        <w:t>уполномоченного органа</w:t>
      </w:r>
      <w:r w:rsidRPr="00DF2115">
        <w:rPr>
          <w:color w:val="000000"/>
          <w:sz w:val="28"/>
          <w:szCs w:val="28"/>
        </w:rPr>
        <w:t xml:space="preserve"> и его структурных подразделений, почтовых адресах, справочных телефонах, электронных адресах, </w:t>
      </w:r>
      <w:r w:rsidRPr="00DF2115">
        <w:rPr>
          <w:rFonts w:eastAsia="Calibri"/>
          <w:color w:val="000000"/>
          <w:sz w:val="28"/>
          <w:szCs w:val="28"/>
          <w:lang w:eastAsia="en-US"/>
        </w:rPr>
        <w:t xml:space="preserve">месте принятия документов, </w:t>
      </w:r>
      <w:r w:rsidRPr="00DF2115">
        <w:rPr>
          <w:color w:val="000000"/>
          <w:sz w:val="28"/>
          <w:szCs w:val="28"/>
        </w:rPr>
        <w:t>графиках работы размещается:</w:t>
      </w:r>
    </w:p>
    <w:p w:rsidR="00DF2115" w:rsidRPr="00DF2115" w:rsidRDefault="00DF2115" w:rsidP="00DF2115">
      <w:pPr>
        <w:jc w:val="both"/>
        <w:rPr>
          <w:color w:val="000000"/>
          <w:sz w:val="28"/>
          <w:szCs w:val="28"/>
        </w:rPr>
      </w:pPr>
      <w:r w:rsidRPr="00DF2115">
        <w:rPr>
          <w:color w:val="000000"/>
          <w:sz w:val="28"/>
          <w:szCs w:val="28"/>
        </w:rPr>
        <w:t>- </w:t>
      </w:r>
      <w:r w:rsidRPr="00DF2115">
        <w:rPr>
          <w:rFonts w:eastAsia="Calibri"/>
          <w:color w:val="000000"/>
          <w:sz w:val="28"/>
          <w:szCs w:val="28"/>
          <w:lang w:eastAsia="en-US"/>
        </w:rPr>
        <w:t>при обращении в МФЦ;</w:t>
      </w:r>
    </w:p>
    <w:p w:rsidR="00DF2115" w:rsidRPr="00DF2115" w:rsidRDefault="00DF2115" w:rsidP="00DF2115">
      <w:pPr>
        <w:jc w:val="both"/>
        <w:rPr>
          <w:color w:val="000000"/>
          <w:sz w:val="28"/>
          <w:szCs w:val="28"/>
        </w:rPr>
      </w:pPr>
      <w:r w:rsidRPr="00DF2115">
        <w:rPr>
          <w:color w:val="000000"/>
          <w:sz w:val="28"/>
          <w:szCs w:val="28"/>
        </w:rPr>
        <w:t xml:space="preserve">- на сайте </w:t>
      </w:r>
      <w:r w:rsidRPr="00DF2115">
        <w:rPr>
          <w:rStyle w:val="FontStyle18"/>
          <w:color w:val="000000"/>
          <w:sz w:val="28"/>
          <w:szCs w:val="28"/>
        </w:rPr>
        <w:t>уполномоченного органа</w:t>
      </w:r>
      <w:r w:rsidRPr="00DF2115">
        <w:rPr>
          <w:color w:val="000000"/>
          <w:sz w:val="28"/>
          <w:szCs w:val="28"/>
        </w:rPr>
        <w:t>;</w:t>
      </w:r>
    </w:p>
    <w:p w:rsidR="00DF2115" w:rsidRPr="00DF2115" w:rsidRDefault="00DF2115" w:rsidP="00DF2115">
      <w:pPr>
        <w:jc w:val="both"/>
        <w:rPr>
          <w:color w:val="000000"/>
          <w:sz w:val="28"/>
          <w:szCs w:val="28"/>
        </w:rPr>
      </w:pPr>
      <w:r w:rsidRPr="00DF2115">
        <w:rPr>
          <w:color w:val="000000"/>
          <w:sz w:val="28"/>
          <w:szCs w:val="28"/>
        </w:rPr>
        <w:t xml:space="preserve">- на стенде в </w:t>
      </w:r>
      <w:r w:rsidRPr="00DF2115">
        <w:rPr>
          <w:rStyle w:val="FontStyle18"/>
          <w:color w:val="000000"/>
          <w:sz w:val="28"/>
          <w:szCs w:val="28"/>
        </w:rPr>
        <w:t>уполномоченном органе</w:t>
      </w:r>
      <w:r w:rsidRPr="00DF2115">
        <w:rPr>
          <w:color w:val="000000"/>
          <w:sz w:val="28"/>
          <w:szCs w:val="28"/>
        </w:rPr>
        <w:t>.</w:t>
      </w:r>
    </w:p>
    <w:p w:rsidR="00DF2115" w:rsidRPr="00DF2115" w:rsidRDefault="00DF2115" w:rsidP="00DF2115">
      <w:pPr>
        <w:jc w:val="both"/>
        <w:rPr>
          <w:color w:val="000000"/>
          <w:sz w:val="28"/>
          <w:szCs w:val="28"/>
        </w:rPr>
      </w:pPr>
      <w:r w:rsidRPr="00DF2115">
        <w:rPr>
          <w:color w:val="000000"/>
          <w:sz w:val="28"/>
          <w:szCs w:val="28"/>
        </w:rPr>
        <w:t>1.3.4. Сведения об адресах официальных сайтов органов государственной власти, участвующих в предоставлении муниципальной услуги (далее – органы,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об услугах, необходимых и обязательных для предоставления муниципальной услуги, адресах их электронной почты:</w:t>
      </w:r>
    </w:p>
    <w:p w:rsidR="00DF2115" w:rsidRPr="00DF2115" w:rsidRDefault="00DF2115" w:rsidP="00DF2115">
      <w:pPr>
        <w:jc w:val="both"/>
        <w:rPr>
          <w:color w:val="000000"/>
          <w:sz w:val="28"/>
          <w:szCs w:val="28"/>
        </w:rPr>
      </w:pPr>
      <w:r w:rsidRPr="00DF2115">
        <w:rPr>
          <w:color w:val="000000"/>
          <w:sz w:val="28"/>
          <w:szCs w:val="28"/>
        </w:rPr>
        <w:t xml:space="preserve">1.3.4.1. Федеральная служба государственной регистрации, кадастра и картографии и ее территориальные органы (далее – Росреестр). Официальный сайт Росреестра в информационно-телекоммуникационной сети "Интернет" </w:t>
      </w:r>
      <w:hyperlink r:id="rId9" w:history="1">
        <w:r w:rsidRPr="00DF2115">
          <w:rPr>
            <w:rStyle w:val="a3"/>
            <w:color w:val="000000"/>
            <w:sz w:val="28"/>
            <w:szCs w:val="28"/>
          </w:rPr>
          <w:t>www.rosreestr.ru</w:t>
        </w:r>
      </w:hyperlink>
      <w:r w:rsidRPr="00DF2115">
        <w:rPr>
          <w:color w:val="000000"/>
          <w:sz w:val="28"/>
          <w:szCs w:val="28"/>
        </w:rPr>
        <w:t>;</w:t>
      </w:r>
    </w:p>
    <w:p w:rsidR="00DF2115" w:rsidRPr="00DF2115" w:rsidRDefault="00DF2115" w:rsidP="00DF2115">
      <w:pPr>
        <w:jc w:val="both"/>
        <w:rPr>
          <w:color w:val="000000"/>
          <w:sz w:val="28"/>
          <w:szCs w:val="28"/>
        </w:rPr>
      </w:pPr>
      <w:r w:rsidRPr="00DF2115">
        <w:rPr>
          <w:color w:val="000000"/>
          <w:sz w:val="28"/>
          <w:szCs w:val="28"/>
        </w:rPr>
        <w:t>1.3.5. Заявители могут получить информацию по вопросам:</w:t>
      </w:r>
    </w:p>
    <w:p w:rsidR="00DF2115" w:rsidRPr="00DF2115" w:rsidRDefault="00DF2115" w:rsidP="00DF2115">
      <w:pPr>
        <w:jc w:val="both"/>
        <w:rPr>
          <w:color w:val="000000"/>
          <w:sz w:val="28"/>
          <w:szCs w:val="28"/>
        </w:rPr>
      </w:pPr>
      <w:r w:rsidRPr="00DF2115">
        <w:rPr>
          <w:color w:val="000000"/>
          <w:sz w:val="28"/>
          <w:szCs w:val="28"/>
        </w:rPr>
        <w:t>- предоставления муниципальной услуги и обеспечения доступа к сведениям о муниципальной услуге, в том числе оказываемой в электронном виде;</w:t>
      </w:r>
    </w:p>
    <w:p w:rsidR="00DF2115" w:rsidRPr="00DF2115" w:rsidRDefault="00DF2115" w:rsidP="00DF2115">
      <w:pPr>
        <w:jc w:val="both"/>
        <w:rPr>
          <w:color w:val="000000"/>
          <w:sz w:val="28"/>
          <w:szCs w:val="28"/>
        </w:rPr>
      </w:pPr>
      <w:r w:rsidRPr="00DF2115">
        <w:rPr>
          <w:color w:val="000000"/>
          <w:sz w:val="28"/>
          <w:szCs w:val="28"/>
        </w:rPr>
        <w:t>- представления сведений о ходе выполнения заявления о предоставлении муниципальной услуги, оказываемой в электронном виде;</w:t>
      </w:r>
    </w:p>
    <w:p w:rsidR="00DF2115" w:rsidRPr="00DF2115" w:rsidRDefault="00DF2115" w:rsidP="00DF2115">
      <w:pPr>
        <w:jc w:val="both"/>
        <w:rPr>
          <w:color w:val="000000"/>
          <w:sz w:val="28"/>
          <w:szCs w:val="28"/>
        </w:rPr>
      </w:pPr>
      <w:r w:rsidRPr="00DF2115">
        <w:rPr>
          <w:color w:val="000000"/>
          <w:sz w:val="28"/>
          <w:szCs w:val="28"/>
        </w:rPr>
        <w:t>- досудебного (внесудебного) обжалования решений и действий (бездействия), принятых (осуществляемых) в ходе предоставления муниципальной услуги, в том числе оказываемой в электронном виде;</w:t>
      </w:r>
    </w:p>
    <w:p w:rsidR="00DF2115" w:rsidRPr="00DF2115" w:rsidRDefault="00DF2115" w:rsidP="00DF2115">
      <w:pPr>
        <w:jc w:val="both"/>
        <w:rPr>
          <w:color w:val="000000"/>
          <w:sz w:val="28"/>
          <w:szCs w:val="28"/>
        </w:rPr>
      </w:pPr>
      <w:r w:rsidRPr="00DF2115">
        <w:rPr>
          <w:color w:val="000000"/>
          <w:sz w:val="28"/>
          <w:szCs w:val="28"/>
        </w:rPr>
        <w:t>- необходимых и обязательных услуг для предоставления муниципальной услуге, в том числе оказываемой в электронном виде;</w:t>
      </w:r>
    </w:p>
    <w:p w:rsidR="00DF2115" w:rsidRPr="00DF2115" w:rsidRDefault="00DF2115" w:rsidP="00DF2115">
      <w:pPr>
        <w:jc w:val="both"/>
        <w:rPr>
          <w:rFonts w:eastAsia="Calibri"/>
          <w:color w:val="000000"/>
          <w:sz w:val="28"/>
          <w:szCs w:val="28"/>
          <w:lang w:eastAsia="en-US"/>
        </w:rPr>
      </w:pPr>
      <w:r w:rsidRPr="00DF2115">
        <w:rPr>
          <w:rFonts w:eastAsia="Calibri"/>
          <w:color w:val="000000"/>
          <w:sz w:val="28"/>
          <w:szCs w:val="28"/>
          <w:lang w:eastAsia="en-US"/>
        </w:rPr>
        <w:t xml:space="preserve">Информацию по вопросам предоставления </w:t>
      </w:r>
      <w:r w:rsidRPr="00DF2115">
        <w:rPr>
          <w:color w:val="000000"/>
          <w:sz w:val="28"/>
          <w:szCs w:val="28"/>
        </w:rPr>
        <w:t>муниципальной</w:t>
      </w:r>
      <w:r w:rsidRPr="00DF2115">
        <w:rPr>
          <w:rFonts w:eastAsia="Calibri"/>
          <w:color w:val="000000"/>
          <w:sz w:val="28"/>
          <w:szCs w:val="28"/>
          <w:lang w:eastAsia="en-US"/>
        </w:rPr>
        <w:t xml:space="preserve"> услуги можно получить:</w:t>
      </w:r>
    </w:p>
    <w:p w:rsidR="00DF2115" w:rsidRPr="00DF2115" w:rsidRDefault="00DF2115" w:rsidP="00DF2115">
      <w:pPr>
        <w:jc w:val="both"/>
        <w:rPr>
          <w:color w:val="000000"/>
          <w:sz w:val="28"/>
          <w:szCs w:val="28"/>
        </w:rPr>
      </w:pPr>
      <w:r w:rsidRPr="00DF2115">
        <w:rPr>
          <w:rFonts w:eastAsia="Calibri"/>
          <w:color w:val="000000"/>
          <w:sz w:val="28"/>
          <w:szCs w:val="28"/>
          <w:lang w:eastAsia="en-US"/>
        </w:rPr>
        <w:t xml:space="preserve">- самостоятельно, путем ознакомления с информацией, размещенной на сайте уполномоченного органа, электронным способом </w:t>
      </w:r>
      <w:r w:rsidRPr="00DF2115">
        <w:rPr>
          <w:color w:val="000000"/>
          <w:sz w:val="28"/>
          <w:szCs w:val="28"/>
        </w:rPr>
        <w:t xml:space="preserve">с использованием сайта Федеральной информационной системы: </w:t>
      </w:r>
      <w:hyperlink r:id="rId10" w:history="1">
        <w:r w:rsidRPr="00DF2115">
          <w:rPr>
            <w:rStyle w:val="a3"/>
            <w:color w:val="000000"/>
            <w:sz w:val="28"/>
            <w:szCs w:val="28"/>
          </w:rPr>
          <w:t>https://надальнийвосток.рф</w:t>
        </w:r>
      </w:hyperlink>
      <w:r w:rsidRPr="00DF2115">
        <w:rPr>
          <w:color w:val="000000"/>
          <w:sz w:val="28"/>
          <w:szCs w:val="28"/>
        </w:rPr>
        <w:t xml:space="preserve">. (далее – информационная система), </w:t>
      </w:r>
      <w:r w:rsidRPr="00DF2115">
        <w:rPr>
          <w:rFonts w:eastAsia="Calibri"/>
          <w:color w:val="000000"/>
          <w:sz w:val="28"/>
          <w:szCs w:val="28"/>
          <w:lang w:eastAsia="en-US"/>
        </w:rPr>
        <w:t>при обращении в МФЦ;</w:t>
      </w:r>
      <w:r w:rsidRPr="00DF2115">
        <w:rPr>
          <w:color w:val="000000"/>
          <w:sz w:val="28"/>
          <w:szCs w:val="28"/>
        </w:rPr>
        <w:t xml:space="preserve"> </w:t>
      </w:r>
    </w:p>
    <w:p w:rsidR="00DF2115" w:rsidRPr="00DF2115" w:rsidRDefault="00DF2115" w:rsidP="00DF2115">
      <w:pPr>
        <w:jc w:val="both"/>
        <w:rPr>
          <w:rFonts w:eastAsia="Calibri"/>
          <w:color w:val="000000"/>
          <w:sz w:val="28"/>
          <w:szCs w:val="28"/>
          <w:lang w:eastAsia="en-US"/>
        </w:rPr>
      </w:pPr>
      <w:r w:rsidRPr="00DF2115">
        <w:rPr>
          <w:rFonts w:eastAsia="Calibri"/>
          <w:color w:val="000000"/>
          <w:sz w:val="28"/>
          <w:szCs w:val="28"/>
          <w:lang w:eastAsia="en-US"/>
        </w:rPr>
        <w:t>- через индивидуальное консультирование при обращении лично, по телефону, в письменной или электронной форме.</w:t>
      </w:r>
    </w:p>
    <w:p w:rsidR="00DF2115" w:rsidRPr="00DF2115" w:rsidRDefault="00DF2115" w:rsidP="00DF2115">
      <w:pPr>
        <w:jc w:val="both"/>
        <w:rPr>
          <w:rFonts w:eastAsia="Calibri"/>
          <w:color w:val="000000"/>
          <w:sz w:val="28"/>
          <w:szCs w:val="28"/>
          <w:lang w:eastAsia="en-US"/>
        </w:rPr>
      </w:pPr>
      <w:r w:rsidRPr="00DF2115">
        <w:rPr>
          <w:rFonts w:eastAsia="Calibri"/>
          <w:color w:val="000000"/>
          <w:sz w:val="28"/>
          <w:szCs w:val="28"/>
          <w:lang w:eastAsia="en-US"/>
        </w:rPr>
        <w:t>Заявитель имеет право выбора способа получения информации.</w:t>
      </w:r>
    </w:p>
    <w:p w:rsidR="00DF2115" w:rsidRPr="00DF2115" w:rsidRDefault="00DF2115" w:rsidP="00DF2115">
      <w:pPr>
        <w:jc w:val="both"/>
        <w:rPr>
          <w:color w:val="000000"/>
          <w:sz w:val="28"/>
          <w:szCs w:val="28"/>
        </w:rPr>
      </w:pPr>
      <w:r w:rsidRPr="00DF2115">
        <w:rPr>
          <w:color w:val="000000"/>
          <w:sz w:val="28"/>
          <w:szCs w:val="28"/>
        </w:rPr>
        <w:t xml:space="preserve">1.3.6. Информация, указанная в подпунктах 1.3.1 – 1.3.3 настоящего пункта, а также информация </w:t>
      </w:r>
      <w:r w:rsidRPr="00DF2115">
        <w:rPr>
          <w:sz w:val="28"/>
          <w:szCs w:val="28"/>
        </w:rPr>
        <w:t>о возможности электронной записи на прием, в том числе, для предоставления заявлений</w:t>
      </w:r>
      <w:r w:rsidRPr="00DF2115">
        <w:rPr>
          <w:color w:val="000000"/>
          <w:sz w:val="28"/>
          <w:szCs w:val="28"/>
        </w:rPr>
        <w:t xml:space="preserve"> и документов, необходимых для предоставления муниципальной услуги, сведений о ходе предоставления </w:t>
      </w:r>
      <w:r w:rsidRPr="00DF2115">
        <w:rPr>
          <w:bCs/>
          <w:color w:val="000000"/>
          <w:sz w:val="28"/>
          <w:szCs w:val="28"/>
        </w:rPr>
        <w:t>муниципальной</w:t>
      </w:r>
      <w:r w:rsidRPr="00DF2115">
        <w:rPr>
          <w:color w:val="000000"/>
          <w:sz w:val="28"/>
          <w:szCs w:val="28"/>
        </w:rPr>
        <w:t xml:space="preserve"> услуги размещается на сайте уполномоченного органа, а также на стендах в местах предоставления муниципальной услуги (далее – стенд).</w:t>
      </w:r>
    </w:p>
    <w:p w:rsidR="00DF2115" w:rsidRPr="00DF2115" w:rsidRDefault="00DF2115" w:rsidP="00DF2115">
      <w:pPr>
        <w:jc w:val="both"/>
        <w:rPr>
          <w:color w:val="000000"/>
          <w:sz w:val="28"/>
        </w:rPr>
      </w:pPr>
      <w:r w:rsidRPr="00DF2115">
        <w:rPr>
          <w:color w:val="000000"/>
          <w:sz w:val="28"/>
        </w:rPr>
        <w:lastRenderedPageBreak/>
        <w:t>1.3.7. При предоставлении информации по письменным запросам или запросам, поступившим по электронной почте, ответ на запрос направляется в по</w:t>
      </w:r>
      <w:r w:rsidRPr="00DF2115">
        <w:rPr>
          <w:color w:val="000000"/>
          <w:spacing w:val="-4"/>
          <w:sz w:val="28"/>
        </w:rPr>
        <w:t xml:space="preserve">рядке и сроки, установленные Федеральным </w:t>
      </w:r>
      <w:hyperlink r:id="rId11" w:history="1">
        <w:r w:rsidRPr="00DF2115">
          <w:rPr>
            <w:rStyle w:val="a3"/>
            <w:color w:val="000000"/>
            <w:spacing w:val="-4"/>
            <w:sz w:val="28"/>
            <w:u w:val="none"/>
          </w:rPr>
          <w:t>законом</w:t>
        </w:r>
      </w:hyperlink>
      <w:r w:rsidRPr="00DF2115">
        <w:rPr>
          <w:color w:val="000000"/>
          <w:spacing w:val="-4"/>
          <w:sz w:val="28"/>
        </w:rPr>
        <w:t xml:space="preserve"> от </w:t>
      </w:r>
      <w:smartTag w:uri="urn:schemas-microsoft-com:office:smarttags" w:element="date">
        <w:smartTagPr>
          <w:attr w:name="ls" w:val="trans"/>
          <w:attr w:name="Month" w:val="2"/>
          <w:attr w:name="Day" w:val="09"/>
          <w:attr w:name="Year" w:val="2009"/>
        </w:smartTagPr>
        <w:r w:rsidRPr="00DF2115">
          <w:rPr>
            <w:color w:val="000000"/>
            <w:spacing w:val="-4"/>
            <w:sz w:val="28"/>
          </w:rPr>
          <w:t>09 февраля 2009 г.</w:t>
        </w:r>
      </w:smartTag>
      <w:r w:rsidRPr="00DF2115">
        <w:rPr>
          <w:color w:val="000000"/>
          <w:spacing w:val="-4"/>
          <w:sz w:val="28"/>
        </w:rPr>
        <w:t xml:space="preserve"> № 8-ФЗ</w:t>
      </w:r>
      <w:r w:rsidRPr="00DF2115">
        <w:rPr>
          <w:color w:val="000000"/>
          <w:sz w:val="28"/>
        </w:rPr>
        <w:t xml:space="preserve"> "Об обеспечении доступа к информации о деятельности государственных органов и органов местного самоуправления".</w:t>
      </w:r>
    </w:p>
    <w:p w:rsidR="00DF2115" w:rsidRPr="00DF2115" w:rsidRDefault="00DF2115" w:rsidP="00DF2115">
      <w:pPr>
        <w:jc w:val="both"/>
        <w:rPr>
          <w:color w:val="000000"/>
          <w:sz w:val="28"/>
        </w:rPr>
      </w:pPr>
      <w:r w:rsidRPr="00DF2115">
        <w:rPr>
          <w:color w:val="000000"/>
          <w:sz w:val="28"/>
        </w:rPr>
        <w:t xml:space="preserve">Консультации по вопросам предоставления </w:t>
      </w:r>
      <w:r w:rsidRPr="00DF2115">
        <w:rPr>
          <w:color w:val="000000"/>
          <w:sz w:val="28"/>
          <w:szCs w:val="28"/>
        </w:rPr>
        <w:t>муниципальной</w:t>
      </w:r>
      <w:r w:rsidRPr="00DF2115">
        <w:rPr>
          <w:color w:val="000000"/>
          <w:sz w:val="28"/>
        </w:rPr>
        <w:t xml:space="preserve"> услуги предоставляются специалистами Отдела  (далее – специалисты).</w:t>
      </w:r>
    </w:p>
    <w:p w:rsidR="00DF2115" w:rsidRPr="00DF2115" w:rsidRDefault="00DF2115" w:rsidP="00DF2115">
      <w:pPr>
        <w:jc w:val="both"/>
        <w:rPr>
          <w:color w:val="000000"/>
          <w:sz w:val="28"/>
        </w:rPr>
      </w:pPr>
      <w:r w:rsidRPr="00DF2115">
        <w:rPr>
          <w:color w:val="000000"/>
          <w:sz w:val="28"/>
        </w:rPr>
        <w:t xml:space="preserve">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предоставления </w:t>
      </w:r>
      <w:r w:rsidRPr="00DF2115">
        <w:rPr>
          <w:color w:val="000000"/>
          <w:sz w:val="28"/>
          <w:szCs w:val="28"/>
        </w:rPr>
        <w:t>муниципальной</w:t>
      </w:r>
      <w:r w:rsidRPr="00DF2115">
        <w:rPr>
          <w:color w:val="000000"/>
          <w:sz w:val="28"/>
        </w:rPr>
        <w:t xml:space="preserve"> услуги.</w:t>
      </w:r>
    </w:p>
    <w:p w:rsidR="00DF2115" w:rsidRPr="00DF2115" w:rsidRDefault="00DF2115" w:rsidP="00DF2115">
      <w:pPr>
        <w:jc w:val="both"/>
        <w:rPr>
          <w:color w:val="000000"/>
          <w:sz w:val="28"/>
        </w:rPr>
      </w:pPr>
      <w:r w:rsidRPr="00DF2115">
        <w:rPr>
          <w:color w:val="000000"/>
          <w:sz w:val="28"/>
        </w:rPr>
        <w:t>Ответ на телефонный звонок должен начинаться с информации о наименовании органа, в который позвонил заявитель, фамилии, имени и отчестве (последнее при наличии) и должности специалиста, принявшего телефонный звонок.</w:t>
      </w:r>
    </w:p>
    <w:p w:rsidR="00DF2115" w:rsidRPr="00DF2115" w:rsidRDefault="00DF2115" w:rsidP="00DF2115">
      <w:pPr>
        <w:jc w:val="both"/>
        <w:rPr>
          <w:color w:val="000000"/>
          <w:sz w:val="28"/>
        </w:rPr>
      </w:pPr>
      <w:r w:rsidRPr="00DF2115">
        <w:rPr>
          <w:color w:val="000000"/>
          <w:sz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заявителю должен быть сообщен телефонный номер, по которому можно получить необходимую информацию.</w:t>
      </w:r>
    </w:p>
    <w:p w:rsidR="00DF2115" w:rsidRPr="00DF2115" w:rsidRDefault="00DF2115" w:rsidP="00DF2115">
      <w:pPr>
        <w:jc w:val="both"/>
        <w:rPr>
          <w:color w:val="000000"/>
          <w:sz w:val="28"/>
        </w:rPr>
      </w:pPr>
      <w:r w:rsidRPr="00DF2115">
        <w:rPr>
          <w:color w:val="000000"/>
          <w:sz w:val="28"/>
        </w:rPr>
        <w:t xml:space="preserve">1.3.8. Для обеспечения удобства и доступности информации, размещаемой на стенде уполномоченного органа, при изготовлении информационных материалов для стенда используется шрифт Times </w:t>
      </w:r>
      <w:r w:rsidRPr="00DF2115">
        <w:rPr>
          <w:color w:val="000000"/>
          <w:sz w:val="28"/>
          <w:lang w:val="en-US"/>
        </w:rPr>
        <w:t>n</w:t>
      </w:r>
      <w:r w:rsidRPr="00DF2115">
        <w:rPr>
          <w:color w:val="000000"/>
          <w:sz w:val="28"/>
        </w:rPr>
        <w:t>ew Roma</w:t>
      </w:r>
      <w:r w:rsidRPr="00DF2115">
        <w:rPr>
          <w:color w:val="000000"/>
          <w:sz w:val="28"/>
          <w:lang w:val="en-US"/>
        </w:rPr>
        <w:t>n</w:t>
      </w:r>
      <w:r w:rsidRPr="00DF2115">
        <w:rPr>
          <w:color w:val="000000"/>
          <w:sz w:val="28"/>
        </w:rPr>
        <w:t xml:space="preserve"> размером не менее 14.</w:t>
      </w:r>
    </w:p>
    <w:p w:rsidR="00DF2115" w:rsidRPr="00DF2115" w:rsidRDefault="00DF2115" w:rsidP="00DF2115">
      <w:pPr>
        <w:jc w:val="both"/>
        <w:rPr>
          <w:color w:val="000000"/>
          <w:sz w:val="28"/>
          <w:szCs w:val="28"/>
        </w:rPr>
      </w:pPr>
    </w:p>
    <w:p w:rsidR="00DF2115" w:rsidRPr="00DF2115" w:rsidRDefault="00DF2115" w:rsidP="00DF2115">
      <w:pPr>
        <w:jc w:val="both"/>
        <w:rPr>
          <w:b/>
          <w:color w:val="000000"/>
          <w:sz w:val="28"/>
        </w:rPr>
      </w:pPr>
      <w:r w:rsidRPr="00DF2115">
        <w:rPr>
          <w:b/>
          <w:color w:val="000000"/>
          <w:sz w:val="28"/>
        </w:rPr>
        <w:t xml:space="preserve">2. Стандарт предоставления </w:t>
      </w:r>
      <w:r w:rsidRPr="00DF2115">
        <w:rPr>
          <w:b/>
          <w:bCs/>
          <w:color w:val="000000"/>
          <w:sz w:val="28"/>
          <w:szCs w:val="28"/>
        </w:rPr>
        <w:t>муниципальной</w:t>
      </w:r>
      <w:r w:rsidRPr="00DF2115">
        <w:rPr>
          <w:b/>
          <w:color w:val="000000"/>
          <w:sz w:val="28"/>
        </w:rPr>
        <w:t xml:space="preserve"> услуги</w:t>
      </w:r>
    </w:p>
    <w:p w:rsidR="00DF2115" w:rsidRPr="00DF2115" w:rsidRDefault="00DF2115" w:rsidP="00DF2115">
      <w:pPr>
        <w:jc w:val="both"/>
        <w:rPr>
          <w:b/>
          <w:color w:val="000000"/>
          <w:sz w:val="28"/>
        </w:rPr>
      </w:pPr>
    </w:p>
    <w:p w:rsidR="00DF2115" w:rsidRPr="00DF2115" w:rsidRDefault="00DF2115" w:rsidP="00DF2115">
      <w:pPr>
        <w:jc w:val="both"/>
        <w:rPr>
          <w:b/>
          <w:color w:val="000000"/>
          <w:sz w:val="28"/>
          <w:szCs w:val="28"/>
        </w:rPr>
      </w:pPr>
      <w:r w:rsidRPr="00DF2115">
        <w:rPr>
          <w:b/>
          <w:color w:val="000000"/>
          <w:sz w:val="28"/>
          <w:szCs w:val="28"/>
        </w:rPr>
        <w:t xml:space="preserve">2.1. Наименование </w:t>
      </w:r>
      <w:r w:rsidRPr="00DF2115">
        <w:rPr>
          <w:b/>
          <w:bCs/>
          <w:color w:val="000000"/>
          <w:sz w:val="28"/>
          <w:szCs w:val="28"/>
        </w:rPr>
        <w:t>муниципальной</w:t>
      </w:r>
      <w:r w:rsidRPr="00DF2115">
        <w:rPr>
          <w:b/>
          <w:color w:val="000000"/>
          <w:sz w:val="28"/>
          <w:szCs w:val="28"/>
        </w:rPr>
        <w:t xml:space="preserve"> услуги:</w:t>
      </w:r>
    </w:p>
    <w:p w:rsidR="00DF2115" w:rsidRPr="00DF2115" w:rsidRDefault="00DF2115" w:rsidP="00DF2115">
      <w:pPr>
        <w:jc w:val="both"/>
        <w:rPr>
          <w:b/>
          <w:color w:val="000000"/>
          <w:sz w:val="28"/>
          <w:szCs w:val="28"/>
        </w:rPr>
      </w:pPr>
    </w:p>
    <w:p w:rsidR="00DF2115" w:rsidRPr="00DF2115" w:rsidRDefault="00DF2115" w:rsidP="00DF2115">
      <w:pPr>
        <w:jc w:val="both"/>
        <w:rPr>
          <w:bCs/>
          <w:color w:val="000000"/>
          <w:sz w:val="28"/>
          <w:szCs w:val="28"/>
        </w:rPr>
      </w:pPr>
      <w:r w:rsidRPr="00DF2115">
        <w:rPr>
          <w:color w:val="000000"/>
          <w:sz w:val="28"/>
          <w:szCs w:val="28"/>
        </w:rPr>
        <w:t xml:space="preserve"> «Предоставление гражданам в безвозмездное пользование земельных участков, в случаях, предусмотренных Федеральным законом от 01 мая 2016 г. № 119-ФЗ </w:t>
      </w:r>
      <w:r w:rsidRPr="00DF2115">
        <w:rPr>
          <w:bCs/>
          <w:color w:val="000000"/>
          <w:sz w:val="28"/>
          <w:szCs w:val="28"/>
        </w:rPr>
        <w:t xml:space="preserve">"Об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из земель находящихся в государственной и муниципальной собственности, расположенных на территории </w:t>
      </w:r>
      <w:r w:rsidRPr="00DF2115">
        <w:rPr>
          <w:rFonts w:eastAsia="Calibri"/>
          <w:sz w:val="28"/>
          <w:szCs w:val="28"/>
          <w:lang w:eastAsia="en-US"/>
        </w:rPr>
        <w:t xml:space="preserve">Среднеургальского сельского поселения Верхнебуреинского муниципального района  </w:t>
      </w:r>
      <w:r w:rsidRPr="00DF2115">
        <w:rPr>
          <w:sz w:val="28"/>
          <w:szCs w:val="28"/>
        </w:rPr>
        <w:t>Хабаровского края</w:t>
      </w:r>
      <w:r w:rsidRPr="00DF2115">
        <w:rPr>
          <w:bCs/>
          <w:color w:val="000000"/>
          <w:sz w:val="28"/>
          <w:szCs w:val="28"/>
        </w:rPr>
        <w:t>».</w:t>
      </w:r>
    </w:p>
    <w:p w:rsidR="00DF2115" w:rsidRPr="00DF2115" w:rsidRDefault="00DF2115" w:rsidP="00DF2115">
      <w:pPr>
        <w:jc w:val="both"/>
        <w:rPr>
          <w:color w:val="000000"/>
          <w:sz w:val="28"/>
          <w:szCs w:val="28"/>
        </w:rPr>
      </w:pPr>
    </w:p>
    <w:p w:rsidR="00DF2115" w:rsidRPr="00DF2115" w:rsidRDefault="00DF2115" w:rsidP="00DF2115">
      <w:pPr>
        <w:jc w:val="both"/>
        <w:rPr>
          <w:b/>
          <w:color w:val="000000"/>
          <w:sz w:val="28"/>
          <w:szCs w:val="28"/>
        </w:rPr>
      </w:pPr>
      <w:r w:rsidRPr="00DF2115">
        <w:rPr>
          <w:b/>
          <w:color w:val="000000"/>
          <w:sz w:val="28"/>
        </w:rPr>
        <w:t>2.2.</w:t>
      </w:r>
      <w:r w:rsidRPr="00DF2115">
        <w:rPr>
          <w:b/>
          <w:color w:val="000000"/>
          <w:sz w:val="28"/>
          <w:szCs w:val="28"/>
        </w:rPr>
        <w:t xml:space="preserve"> Наименование органа исполнительной власти </w:t>
      </w:r>
      <w:r w:rsidRPr="00DF2115">
        <w:rPr>
          <w:b/>
          <w:bCs/>
          <w:color w:val="000000"/>
          <w:sz w:val="28"/>
          <w:szCs w:val="28"/>
        </w:rPr>
        <w:t>Верхнебуреинского</w:t>
      </w:r>
      <w:r w:rsidRPr="00DF2115">
        <w:rPr>
          <w:b/>
          <w:color w:val="000000"/>
          <w:sz w:val="28"/>
          <w:szCs w:val="28"/>
        </w:rPr>
        <w:t xml:space="preserve"> муниципального района Хабаровского края, предоставляющего муниципальную услугу, его структурных подразделений, участвующих в её предоставлении.</w:t>
      </w:r>
    </w:p>
    <w:p w:rsidR="00DF2115" w:rsidRPr="00DF2115" w:rsidRDefault="00DF2115" w:rsidP="00DF2115">
      <w:pPr>
        <w:jc w:val="both"/>
        <w:rPr>
          <w:b/>
          <w:color w:val="000000"/>
          <w:sz w:val="28"/>
          <w:szCs w:val="28"/>
        </w:rPr>
      </w:pPr>
    </w:p>
    <w:p w:rsidR="00DF2115" w:rsidRPr="00DF2115" w:rsidRDefault="00DF2115" w:rsidP="00DF2115">
      <w:pPr>
        <w:jc w:val="both"/>
        <w:rPr>
          <w:color w:val="000000"/>
          <w:sz w:val="28"/>
          <w:szCs w:val="28"/>
        </w:rPr>
      </w:pPr>
      <w:r w:rsidRPr="00DF2115">
        <w:rPr>
          <w:color w:val="000000"/>
          <w:sz w:val="28"/>
          <w:szCs w:val="28"/>
        </w:rPr>
        <w:lastRenderedPageBreak/>
        <w:t>2.2.1. </w:t>
      </w:r>
      <w:r w:rsidRPr="00DF2115">
        <w:rPr>
          <w:bCs/>
          <w:color w:val="000000"/>
          <w:sz w:val="28"/>
          <w:szCs w:val="28"/>
        </w:rPr>
        <w:t>Муниципальная</w:t>
      </w:r>
      <w:r w:rsidRPr="00DF2115">
        <w:rPr>
          <w:color w:val="000000"/>
          <w:sz w:val="28"/>
          <w:szCs w:val="28"/>
        </w:rPr>
        <w:t xml:space="preserve"> услуга предоставляется администрация </w:t>
      </w:r>
      <w:r w:rsidRPr="00DF2115">
        <w:rPr>
          <w:rFonts w:eastAsia="Calibri"/>
          <w:sz w:val="28"/>
          <w:szCs w:val="28"/>
          <w:lang w:eastAsia="en-US"/>
        </w:rPr>
        <w:t xml:space="preserve">Среднеургальского сельского поселения Верхнебуреинского муниципального района  </w:t>
      </w:r>
      <w:r w:rsidRPr="00DF2115">
        <w:rPr>
          <w:sz w:val="28"/>
        </w:rPr>
        <w:t>Хабаровского края</w:t>
      </w:r>
      <w:r w:rsidRPr="00DF2115">
        <w:rPr>
          <w:color w:val="000000"/>
          <w:sz w:val="28"/>
          <w:szCs w:val="28"/>
        </w:rPr>
        <w:t>.</w:t>
      </w:r>
    </w:p>
    <w:p w:rsidR="00DF2115" w:rsidRPr="00DF2115" w:rsidRDefault="00DF2115" w:rsidP="00DF2115">
      <w:pPr>
        <w:jc w:val="both"/>
        <w:rPr>
          <w:sz w:val="28"/>
        </w:rPr>
      </w:pPr>
    </w:p>
    <w:p w:rsidR="00DF2115" w:rsidRPr="00DF2115" w:rsidRDefault="00DF2115" w:rsidP="00DF2115">
      <w:pPr>
        <w:jc w:val="both"/>
        <w:rPr>
          <w:b/>
          <w:color w:val="000000"/>
          <w:sz w:val="28"/>
          <w:szCs w:val="28"/>
        </w:rPr>
      </w:pPr>
      <w:r w:rsidRPr="00DF2115">
        <w:rPr>
          <w:b/>
          <w:color w:val="000000"/>
          <w:sz w:val="28"/>
          <w:szCs w:val="28"/>
        </w:rPr>
        <w:t>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DF2115" w:rsidRPr="00DF2115" w:rsidRDefault="00DF2115" w:rsidP="00DF2115">
      <w:pPr>
        <w:jc w:val="both"/>
        <w:rPr>
          <w:b/>
          <w:color w:val="000000"/>
          <w:sz w:val="28"/>
          <w:szCs w:val="28"/>
        </w:rPr>
      </w:pPr>
    </w:p>
    <w:p w:rsidR="00DF2115" w:rsidRPr="00DF2115" w:rsidRDefault="00DF2115" w:rsidP="00DF2115">
      <w:pPr>
        <w:jc w:val="both"/>
        <w:rPr>
          <w:b/>
          <w:color w:val="000000"/>
          <w:sz w:val="28"/>
          <w:szCs w:val="28"/>
        </w:rPr>
      </w:pPr>
      <w:r w:rsidRPr="00DF2115">
        <w:rPr>
          <w:b/>
          <w:color w:val="000000"/>
          <w:sz w:val="28"/>
          <w:szCs w:val="28"/>
        </w:rPr>
        <w:t>2.4. Результат предоставления муниципальной услуги</w:t>
      </w:r>
    </w:p>
    <w:p w:rsidR="00DF2115" w:rsidRPr="00DF2115" w:rsidRDefault="00DF2115" w:rsidP="00DF2115">
      <w:pPr>
        <w:jc w:val="both"/>
        <w:rPr>
          <w:b/>
          <w:color w:val="000000"/>
          <w:sz w:val="28"/>
          <w:szCs w:val="28"/>
        </w:rPr>
      </w:pPr>
    </w:p>
    <w:p w:rsidR="00DF2115" w:rsidRPr="00DF2115" w:rsidRDefault="00DF2115" w:rsidP="00DF2115">
      <w:pPr>
        <w:jc w:val="both"/>
        <w:rPr>
          <w:color w:val="000000"/>
          <w:sz w:val="28"/>
          <w:szCs w:val="28"/>
        </w:rPr>
      </w:pPr>
      <w:r w:rsidRPr="00DF2115">
        <w:rPr>
          <w:color w:val="000000"/>
          <w:sz w:val="28"/>
          <w:szCs w:val="28"/>
        </w:rPr>
        <w:t>Результатом предоставления уполномоченным органом муниципальной услуги являются:</w:t>
      </w:r>
    </w:p>
    <w:p w:rsidR="00DF2115" w:rsidRPr="00DF2115" w:rsidRDefault="00DF2115" w:rsidP="00DF2115">
      <w:pPr>
        <w:jc w:val="both"/>
        <w:rPr>
          <w:rFonts w:eastAsia="Calibri"/>
          <w:color w:val="000000"/>
          <w:sz w:val="28"/>
          <w:szCs w:val="28"/>
        </w:rPr>
      </w:pPr>
      <w:r w:rsidRPr="00DF2115">
        <w:rPr>
          <w:color w:val="000000"/>
          <w:sz w:val="28"/>
          <w:szCs w:val="28"/>
        </w:rPr>
        <w:t xml:space="preserve">- договор безвозмездного пользования земельного участка (далее  –договор) и выдача (направление) заявителю договора после </w:t>
      </w:r>
      <w:r w:rsidRPr="00DF2115">
        <w:rPr>
          <w:rFonts w:eastAsia="Calibri"/>
          <w:color w:val="000000"/>
          <w:sz w:val="28"/>
          <w:szCs w:val="28"/>
        </w:rPr>
        <w:t>государственной регистрации права безвозмездного пользования земельным участком (далее  – государственная регистрация права);</w:t>
      </w:r>
    </w:p>
    <w:p w:rsidR="00DF2115" w:rsidRPr="00DF2115" w:rsidRDefault="00DF2115" w:rsidP="00DF2115">
      <w:pPr>
        <w:jc w:val="both"/>
        <w:rPr>
          <w:color w:val="000000"/>
          <w:sz w:val="28"/>
          <w:szCs w:val="28"/>
        </w:rPr>
      </w:pPr>
      <w:r w:rsidRPr="00DF2115">
        <w:rPr>
          <w:color w:val="000000"/>
          <w:sz w:val="28"/>
          <w:szCs w:val="28"/>
        </w:rPr>
        <w:t>- письмо уполномоченного органа об отказе в предоставлении земельного участка в безвозмездное пользование.</w:t>
      </w:r>
    </w:p>
    <w:p w:rsidR="00DF2115" w:rsidRPr="00DF2115" w:rsidRDefault="00DF2115" w:rsidP="00DF2115">
      <w:pPr>
        <w:jc w:val="both"/>
        <w:rPr>
          <w:b/>
          <w:color w:val="000000"/>
          <w:sz w:val="28"/>
          <w:szCs w:val="28"/>
        </w:rPr>
      </w:pPr>
      <w:r w:rsidRPr="00DF2115">
        <w:rPr>
          <w:b/>
          <w:color w:val="000000"/>
          <w:sz w:val="28"/>
          <w:szCs w:val="28"/>
        </w:rPr>
        <w:t>2.5. Срок предоставления муниципальной услуги с учетом сроков предоставления услуг органами и организациями, участвующими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и срок направления (выдачи) документов, являющихся результатом предоставления муниципальной услуги</w:t>
      </w:r>
    </w:p>
    <w:p w:rsidR="00DF2115" w:rsidRPr="00DF2115" w:rsidRDefault="00DF2115" w:rsidP="00DF2115">
      <w:pPr>
        <w:jc w:val="both"/>
        <w:rPr>
          <w:color w:val="000000"/>
          <w:sz w:val="28"/>
          <w:szCs w:val="28"/>
        </w:rPr>
      </w:pPr>
      <w:r w:rsidRPr="00DF2115">
        <w:rPr>
          <w:color w:val="000000"/>
          <w:sz w:val="28"/>
          <w:szCs w:val="28"/>
        </w:rPr>
        <w:t xml:space="preserve">2.5.1. Общий срок предоставления муниципальной услуги не </w:t>
      </w:r>
      <w:r w:rsidRPr="00DF2115">
        <w:rPr>
          <w:sz w:val="28"/>
          <w:szCs w:val="28"/>
        </w:rPr>
        <w:t>превышает 30 рабочих дней</w:t>
      </w:r>
      <w:r w:rsidRPr="00DF2115">
        <w:rPr>
          <w:color w:val="FF0000"/>
          <w:sz w:val="28"/>
          <w:szCs w:val="28"/>
        </w:rPr>
        <w:t xml:space="preserve"> </w:t>
      </w:r>
      <w:r w:rsidRPr="00DF2115">
        <w:rPr>
          <w:color w:val="000000"/>
          <w:sz w:val="28"/>
          <w:szCs w:val="28"/>
        </w:rPr>
        <w:t>со дня поступления в уполномоченный орган заявления о предоставлении земельного участка в безвозмездное пользование (далее  – заявление).</w:t>
      </w:r>
    </w:p>
    <w:p w:rsidR="00DF2115" w:rsidRPr="00DF2115" w:rsidRDefault="00DF2115" w:rsidP="00DF2115">
      <w:pPr>
        <w:jc w:val="both"/>
        <w:rPr>
          <w:color w:val="000000"/>
          <w:sz w:val="28"/>
          <w:szCs w:val="28"/>
        </w:rPr>
      </w:pPr>
      <w:r w:rsidRPr="00DF2115">
        <w:rPr>
          <w:color w:val="000000"/>
          <w:sz w:val="28"/>
          <w:szCs w:val="28"/>
        </w:rPr>
        <w:t xml:space="preserve">В общий срок предоставления муниципальной услуги не включаются сроки приостановления рассмотрения заявления в случаях, указанных в подпункте 2.15.1 пункта </w:t>
      </w:r>
      <w:smartTag w:uri="urn:schemas-microsoft-com:office:smarttags" w:element="time">
        <w:smartTagPr>
          <w:attr w:name="Hour" w:val="2"/>
          <w:attr w:name="Minute" w:val="15"/>
        </w:smartTagPr>
        <w:r w:rsidRPr="00DF2115">
          <w:rPr>
            <w:color w:val="000000"/>
            <w:sz w:val="28"/>
            <w:szCs w:val="28"/>
          </w:rPr>
          <w:t>2.15</w:t>
        </w:r>
      </w:smartTag>
      <w:r w:rsidRPr="00DF2115">
        <w:rPr>
          <w:color w:val="000000"/>
          <w:sz w:val="28"/>
          <w:szCs w:val="28"/>
        </w:rPr>
        <w:t xml:space="preserve"> настоящего раздела, а также время, необходимое заявителю на подписание и направление проекта договора в адрес уполномоченного органа, и время осуществления Росреестром государственной регистрации права. </w:t>
      </w:r>
    </w:p>
    <w:p w:rsidR="00DF2115" w:rsidRPr="00DF2115" w:rsidRDefault="00DF2115" w:rsidP="00DF2115">
      <w:pPr>
        <w:jc w:val="both"/>
        <w:rPr>
          <w:color w:val="000000"/>
          <w:sz w:val="28"/>
          <w:szCs w:val="28"/>
        </w:rPr>
      </w:pPr>
      <w:r w:rsidRPr="00DF2115">
        <w:rPr>
          <w:color w:val="000000"/>
          <w:sz w:val="28"/>
        </w:rPr>
        <w:t>2.5.2. </w:t>
      </w:r>
      <w:r w:rsidRPr="00DF2115">
        <w:rPr>
          <w:color w:val="000000"/>
          <w:sz w:val="28"/>
          <w:szCs w:val="28"/>
        </w:rPr>
        <w:t xml:space="preserve">Срок приостановления рассмотрения заявления в случае, указанном в подпункте 1 подпункта 2.15.1 пункта </w:t>
      </w:r>
      <w:smartTag w:uri="urn:schemas-microsoft-com:office:smarttags" w:element="time">
        <w:smartTagPr>
          <w:attr w:name="Hour" w:val="2"/>
          <w:attr w:name="Minute" w:val="15"/>
        </w:smartTagPr>
        <w:r w:rsidRPr="00DF2115">
          <w:rPr>
            <w:color w:val="000000"/>
            <w:sz w:val="28"/>
            <w:szCs w:val="28"/>
          </w:rPr>
          <w:t>2.15</w:t>
        </w:r>
      </w:smartTag>
      <w:r w:rsidRPr="00DF2115">
        <w:rPr>
          <w:color w:val="000000"/>
          <w:sz w:val="28"/>
          <w:szCs w:val="28"/>
        </w:rPr>
        <w:t xml:space="preserve"> настоящего раздела, не превышает 20 рабочих дней.</w:t>
      </w:r>
    </w:p>
    <w:p w:rsidR="00DF2115" w:rsidRPr="00DF2115" w:rsidRDefault="00DF2115" w:rsidP="00DF2115">
      <w:pPr>
        <w:jc w:val="both"/>
        <w:rPr>
          <w:color w:val="000000"/>
          <w:sz w:val="28"/>
          <w:szCs w:val="28"/>
        </w:rPr>
      </w:pPr>
      <w:r w:rsidRPr="00DF2115">
        <w:rPr>
          <w:color w:val="000000"/>
          <w:sz w:val="28"/>
        </w:rPr>
        <w:lastRenderedPageBreak/>
        <w:t>2.5.3. </w:t>
      </w:r>
      <w:r w:rsidRPr="00DF2115">
        <w:rPr>
          <w:color w:val="000000"/>
          <w:sz w:val="28"/>
          <w:szCs w:val="28"/>
        </w:rPr>
        <w:t>Срок выдачи (направления) документов, являющихся результатом предоставления муниципальной услуги:</w:t>
      </w:r>
    </w:p>
    <w:p w:rsidR="00DF2115" w:rsidRPr="00DF2115" w:rsidRDefault="00DF2115" w:rsidP="00DF2115">
      <w:pPr>
        <w:jc w:val="both"/>
        <w:rPr>
          <w:color w:val="000000"/>
          <w:sz w:val="28"/>
          <w:szCs w:val="28"/>
        </w:rPr>
      </w:pPr>
      <w:r w:rsidRPr="00DF2115">
        <w:rPr>
          <w:color w:val="000000"/>
          <w:sz w:val="28"/>
          <w:szCs w:val="28"/>
        </w:rPr>
        <w:t>1) не превышает 3 рабочих дня со дня получения в Росреестре договора с отметкой о государственной регистрации права;</w:t>
      </w:r>
    </w:p>
    <w:p w:rsidR="00DF2115" w:rsidRPr="00DF2115" w:rsidRDefault="00DF2115" w:rsidP="00DF2115">
      <w:pPr>
        <w:jc w:val="both"/>
        <w:rPr>
          <w:color w:val="000000"/>
          <w:sz w:val="28"/>
        </w:rPr>
      </w:pPr>
      <w:r w:rsidRPr="00DF2115">
        <w:rPr>
          <w:color w:val="000000"/>
          <w:sz w:val="28"/>
          <w:szCs w:val="28"/>
        </w:rPr>
        <w:t>2) не превышает 1 рабочий дня с момента подписания письма уполномоченным органом об отказе в предоставлении земельного участка в безвозмездное пользование.</w:t>
      </w:r>
    </w:p>
    <w:p w:rsidR="00DF2115" w:rsidRPr="00DF2115" w:rsidRDefault="00DF2115" w:rsidP="00DF2115">
      <w:pPr>
        <w:jc w:val="both"/>
        <w:rPr>
          <w:color w:val="000000"/>
          <w:sz w:val="28"/>
          <w:szCs w:val="28"/>
        </w:rPr>
      </w:pPr>
      <w:r w:rsidRPr="00DF2115">
        <w:rPr>
          <w:color w:val="000000"/>
          <w:sz w:val="28"/>
          <w:szCs w:val="28"/>
        </w:rPr>
        <w:t xml:space="preserve">2.5.4. Срок направления (выдачи) заявителю письма уполномоченного органа о приостановлении предоставления муниципальной услуги в случае, указанном в подпункте 1 подпункта 2.15.1 пункта </w:t>
      </w:r>
      <w:smartTag w:uri="urn:schemas-microsoft-com:office:smarttags" w:element="time">
        <w:smartTagPr>
          <w:attr w:name="Hour" w:val="2"/>
          <w:attr w:name="Minute" w:val="15"/>
        </w:smartTagPr>
        <w:r w:rsidRPr="00DF2115">
          <w:rPr>
            <w:color w:val="000000"/>
            <w:sz w:val="28"/>
            <w:szCs w:val="28"/>
          </w:rPr>
          <w:t>2.15</w:t>
        </w:r>
      </w:smartTag>
      <w:r w:rsidRPr="00DF2115">
        <w:rPr>
          <w:color w:val="000000"/>
          <w:sz w:val="28"/>
          <w:szCs w:val="28"/>
        </w:rPr>
        <w:t xml:space="preserve"> настоящего раздела, составляет не более 7 рабочих дней со дня принятия и регистрации заявления и прилагаемых к нему документов.</w:t>
      </w:r>
    </w:p>
    <w:p w:rsidR="00DF2115" w:rsidRPr="00DF2115" w:rsidRDefault="00DF2115" w:rsidP="00DF2115">
      <w:pPr>
        <w:jc w:val="both"/>
        <w:rPr>
          <w:b/>
          <w:color w:val="000000"/>
          <w:sz w:val="28"/>
          <w:szCs w:val="28"/>
        </w:rPr>
      </w:pPr>
      <w:r w:rsidRPr="00DF2115">
        <w:rPr>
          <w:b/>
          <w:color w:val="000000"/>
          <w:sz w:val="28"/>
          <w:szCs w:val="28"/>
        </w:rPr>
        <w:t>2.6. Перечень нормативных правовых актов, непосредственно регулирующих отношения, возникающие в связи с исполнением муниципальной услуги:</w:t>
      </w:r>
    </w:p>
    <w:p w:rsidR="00DF2115" w:rsidRPr="00DF2115" w:rsidRDefault="00DF2115" w:rsidP="00DF2115">
      <w:pPr>
        <w:jc w:val="both"/>
        <w:rPr>
          <w:sz w:val="28"/>
          <w:szCs w:val="28"/>
        </w:rPr>
      </w:pPr>
      <w:r w:rsidRPr="00DF2115">
        <w:rPr>
          <w:sz w:val="28"/>
          <w:szCs w:val="28"/>
        </w:rPr>
        <w:t xml:space="preserve">1. </w:t>
      </w:r>
      <w:hyperlink r:id="rId12" w:history="1">
        <w:r w:rsidRPr="00DF2115">
          <w:rPr>
            <w:rStyle w:val="a3"/>
            <w:color w:val="auto"/>
            <w:sz w:val="28"/>
            <w:szCs w:val="28"/>
            <w:u w:val="none"/>
          </w:rPr>
          <w:t>Конституция</w:t>
        </w:r>
      </w:hyperlink>
      <w:r w:rsidRPr="00DF2115">
        <w:rPr>
          <w:sz w:val="28"/>
          <w:szCs w:val="28"/>
        </w:rPr>
        <w:t xml:space="preserve"> Российской Федерации («Собрание законодательства РФ», </w:t>
      </w:r>
      <w:smartTag w:uri="urn:schemas-microsoft-com:office:smarttags" w:element="date">
        <w:smartTagPr>
          <w:attr w:name="ls" w:val="trans"/>
          <w:attr w:name="Month" w:val="01"/>
          <w:attr w:name="Day" w:val="05"/>
          <w:attr w:name="Year" w:val="2009"/>
        </w:smartTagPr>
        <w:r w:rsidRPr="00DF2115">
          <w:rPr>
            <w:sz w:val="28"/>
            <w:szCs w:val="28"/>
          </w:rPr>
          <w:t>05.01.2009</w:t>
        </w:r>
      </w:smartTag>
      <w:r w:rsidRPr="00DF2115">
        <w:rPr>
          <w:sz w:val="28"/>
          <w:szCs w:val="28"/>
        </w:rPr>
        <w:t xml:space="preserve">, № 1, статья 1; «Российская газета», </w:t>
      </w:r>
      <w:smartTag w:uri="urn:schemas-microsoft-com:office:smarttags" w:element="date">
        <w:smartTagPr>
          <w:attr w:name="ls" w:val="trans"/>
          <w:attr w:name="Month" w:val="12"/>
          <w:attr w:name="Day" w:val="25"/>
          <w:attr w:name="Year" w:val="1993"/>
        </w:smartTagPr>
        <w:r w:rsidRPr="00DF2115">
          <w:rPr>
            <w:sz w:val="28"/>
            <w:szCs w:val="28"/>
          </w:rPr>
          <w:t>25.12.1993</w:t>
        </w:r>
      </w:smartTag>
      <w:r w:rsidRPr="00DF2115">
        <w:rPr>
          <w:sz w:val="28"/>
          <w:szCs w:val="28"/>
        </w:rPr>
        <w:t>, № 237);</w:t>
      </w:r>
    </w:p>
    <w:p w:rsidR="00DF2115" w:rsidRPr="00DF2115" w:rsidRDefault="00DF2115" w:rsidP="00DF2115">
      <w:pPr>
        <w:jc w:val="both"/>
        <w:rPr>
          <w:sz w:val="28"/>
          <w:szCs w:val="28"/>
        </w:rPr>
      </w:pPr>
      <w:r w:rsidRPr="00DF2115">
        <w:rPr>
          <w:sz w:val="28"/>
          <w:szCs w:val="28"/>
        </w:rPr>
        <w:t>2. Земельный кодекс Российской Федерации от 25.10.2001 № 136-ФЗ Федерации (Собрание законодательства Российской Федерации, 29.10.2001, № 44, ст. 4147);</w:t>
      </w:r>
    </w:p>
    <w:p w:rsidR="00DF2115" w:rsidRPr="00DF2115" w:rsidRDefault="00DF2115" w:rsidP="00DF2115">
      <w:pPr>
        <w:jc w:val="both"/>
        <w:rPr>
          <w:kern w:val="2"/>
          <w:sz w:val="28"/>
          <w:szCs w:val="28"/>
        </w:rPr>
      </w:pPr>
      <w:r w:rsidRPr="00DF2115">
        <w:rPr>
          <w:sz w:val="28"/>
          <w:szCs w:val="28"/>
        </w:rPr>
        <w:t>3.Гражданский кодекс Российской Федерации;</w:t>
      </w:r>
      <w:r w:rsidRPr="00DF2115">
        <w:rPr>
          <w:kern w:val="2"/>
          <w:sz w:val="28"/>
          <w:szCs w:val="28"/>
        </w:rPr>
        <w:t xml:space="preserve"> (</w:t>
      </w:r>
      <w:hyperlink r:id="rId13" w:anchor="/document/10164072/entry/10000" w:history="1">
        <w:r w:rsidRPr="00DF2115">
          <w:rPr>
            <w:rStyle w:val="a3"/>
            <w:sz w:val="28"/>
            <w:szCs w:val="28"/>
          </w:rPr>
          <w:t>Часть первая</w:t>
        </w:r>
      </w:hyperlink>
      <w:r w:rsidRPr="00DF2115">
        <w:rPr>
          <w:rStyle w:val="apple-converted-space"/>
          <w:sz w:val="28"/>
          <w:szCs w:val="28"/>
        </w:rPr>
        <w:t> </w:t>
      </w:r>
      <w:r w:rsidRPr="00DF2115">
        <w:rPr>
          <w:sz w:val="28"/>
          <w:szCs w:val="28"/>
        </w:rPr>
        <w:t xml:space="preserve">Гражданского кодекса Российской Федерации от 30 ноября 1994 г. N 51-ФЗ, опубликована в Собрании законодательства Российской Федерации от 5 декабря 1994 г. N 32 ст. 3301. </w:t>
      </w:r>
      <w:hyperlink r:id="rId14" w:anchor="/document/10164072/entry/22222" w:history="1">
        <w:r w:rsidRPr="00DF2115">
          <w:rPr>
            <w:rStyle w:val="a3"/>
            <w:sz w:val="28"/>
            <w:szCs w:val="28"/>
          </w:rPr>
          <w:t>Часть вторая</w:t>
        </w:r>
      </w:hyperlink>
      <w:r w:rsidRPr="00DF2115">
        <w:rPr>
          <w:rStyle w:val="apple-converted-space"/>
          <w:sz w:val="28"/>
          <w:szCs w:val="28"/>
        </w:rPr>
        <w:t> </w:t>
      </w:r>
      <w:r w:rsidRPr="00DF2115">
        <w:rPr>
          <w:sz w:val="28"/>
          <w:szCs w:val="28"/>
        </w:rPr>
        <w:t xml:space="preserve">Гражданского кодекса Российской Федерации от </w:t>
      </w:r>
      <w:smartTag w:uri="urn:schemas-microsoft-com:office:smarttags" w:element="date">
        <w:smartTagPr>
          <w:attr w:name="ls" w:val="trans"/>
          <w:attr w:name="Month" w:val="1"/>
          <w:attr w:name="Day" w:val="26"/>
          <w:attr w:name="Year" w:val="1996"/>
        </w:smartTagPr>
        <w:r w:rsidRPr="00DF2115">
          <w:rPr>
            <w:sz w:val="28"/>
            <w:szCs w:val="28"/>
          </w:rPr>
          <w:t>26 января 1996 г.</w:t>
        </w:r>
      </w:smartTag>
      <w:r w:rsidRPr="00DF2115">
        <w:rPr>
          <w:sz w:val="28"/>
          <w:szCs w:val="28"/>
        </w:rPr>
        <w:t xml:space="preserve"> N 14-ФЗ, опубликована в Собрании законодательства Российской Федерации от </w:t>
      </w:r>
      <w:smartTag w:uri="urn:schemas-microsoft-com:office:smarttags" w:element="date">
        <w:smartTagPr>
          <w:attr w:name="ls" w:val="trans"/>
          <w:attr w:name="Month" w:val="1"/>
          <w:attr w:name="Day" w:val="29"/>
          <w:attr w:name="Year" w:val="1996"/>
        </w:smartTagPr>
        <w:r w:rsidRPr="00DF2115">
          <w:rPr>
            <w:sz w:val="28"/>
            <w:szCs w:val="28"/>
          </w:rPr>
          <w:t>29 января 1996 г.</w:t>
        </w:r>
      </w:smartTag>
      <w:r w:rsidRPr="00DF2115">
        <w:rPr>
          <w:sz w:val="28"/>
          <w:szCs w:val="28"/>
        </w:rPr>
        <w:t xml:space="preserve"> N 5 ст. 410. </w:t>
      </w:r>
      <w:hyperlink r:id="rId15" w:anchor="/document/10164072/entry/33333" w:history="1">
        <w:r w:rsidRPr="00DF2115">
          <w:rPr>
            <w:rStyle w:val="a3"/>
            <w:sz w:val="28"/>
            <w:szCs w:val="28"/>
          </w:rPr>
          <w:t>Часть третья</w:t>
        </w:r>
      </w:hyperlink>
      <w:r w:rsidRPr="00DF2115">
        <w:rPr>
          <w:rStyle w:val="apple-converted-space"/>
          <w:sz w:val="28"/>
          <w:szCs w:val="28"/>
        </w:rPr>
        <w:t> </w:t>
      </w:r>
      <w:r w:rsidRPr="00DF2115">
        <w:rPr>
          <w:sz w:val="28"/>
          <w:szCs w:val="28"/>
        </w:rPr>
        <w:t xml:space="preserve">Гражданского кодекса Российской Федерации от </w:t>
      </w:r>
      <w:smartTag w:uri="urn:schemas-microsoft-com:office:smarttags" w:element="date">
        <w:smartTagPr>
          <w:attr w:name="ls" w:val="trans"/>
          <w:attr w:name="Month" w:val="11"/>
          <w:attr w:name="Day" w:val="26"/>
          <w:attr w:name="Year" w:val="2001"/>
        </w:smartTagPr>
        <w:r w:rsidRPr="00DF2115">
          <w:rPr>
            <w:sz w:val="28"/>
            <w:szCs w:val="28"/>
          </w:rPr>
          <w:t>26 ноября 2001 г.</w:t>
        </w:r>
      </w:smartTag>
      <w:r w:rsidRPr="00DF2115">
        <w:rPr>
          <w:sz w:val="28"/>
          <w:szCs w:val="28"/>
        </w:rPr>
        <w:t xml:space="preserve"> N 146-ФЗ, опубликована в "Российской газете" от </w:t>
      </w:r>
      <w:smartTag w:uri="urn:schemas-microsoft-com:office:smarttags" w:element="date">
        <w:smartTagPr>
          <w:attr w:name="ls" w:val="trans"/>
          <w:attr w:name="Month" w:val="11"/>
          <w:attr w:name="Day" w:val="28"/>
          <w:attr w:name="Year" w:val="2001"/>
        </w:smartTagPr>
        <w:r w:rsidRPr="00DF2115">
          <w:rPr>
            <w:sz w:val="28"/>
            <w:szCs w:val="28"/>
          </w:rPr>
          <w:t>28 ноября 2001 г.</w:t>
        </w:r>
      </w:smartTag>
      <w:r w:rsidRPr="00DF2115">
        <w:rPr>
          <w:sz w:val="28"/>
          <w:szCs w:val="28"/>
        </w:rPr>
        <w:t xml:space="preserve"> N 233. </w:t>
      </w:r>
      <w:hyperlink r:id="rId16" w:anchor="/document/10164072/entry/40000" w:history="1">
        <w:r w:rsidRPr="00DF2115">
          <w:rPr>
            <w:rStyle w:val="a3"/>
            <w:sz w:val="28"/>
            <w:szCs w:val="28"/>
          </w:rPr>
          <w:t>Часть четвертая</w:t>
        </w:r>
      </w:hyperlink>
      <w:r w:rsidRPr="00DF2115">
        <w:rPr>
          <w:rStyle w:val="apple-converted-space"/>
          <w:sz w:val="28"/>
          <w:szCs w:val="28"/>
        </w:rPr>
        <w:t> </w:t>
      </w:r>
      <w:r w:rsidRPr="00DF2115">
        <w:rPr>
          <w:sz w:val="28"/>
          <w:szCs w:val="28"/>
        </w:rPr>
        <w:t>Гражданского кодекса Российской Федерации от 18 декабря 2006 г. N 230-ФЗ, опубликована в "Парламентской газете" от 21 декабря 2006 г. N 214-215.)</w:t>
      </w:r>
      <w:r w:rsidRPr="00DF2115">
        <w:rPr>
          <w:kern w:val="2"/>
          <w:sz w:val="28"/>
          <w:szCs w:val="28"/>
        </w:rPr>
        <w:t>;</w:t>
      </w:r>
      <w:r w:rsidRPr="00DF2115">
        <w:rPr>
          <w:sz w:val="28"/>
          <w:szCs w:val="28"/>
        </w:rPr>
        <w:t xml:space="preserve"> </w:t>
      </w:r>
    </w:p>
    <w:p w:rsidR="00DF2115" w:rsidRPr="00DF2115" w:rsidRDefault="00DF2115" w:rsidP="00DF2115">
      <w:pPr>
        <w:jc w:val="both"/>
        <w:rPr>
          <w:rFonts w:eastAsia="Calibri"/>
          <w:sz w:val="28"/>
          <w:szCs w:val="28"/>
          <w:lang w:eastAsia="en-US"/>
        </w:rPr>
      </w:pPr>
      <w:r w:rsidRPr="00DF2115">
        <w:rPr>
          <w:sz w:val="28"/>
          <w:szCs w:val="28"/>
        </w:rPr>
        <w:t xml:space="preserve">4. Федеральный закон от </w:t>
      </w:r>
      <w:smartTag w:uri="urn:schemas-microsoft-com:office:smarttags" w:element="date">
        <w:smartTagPr>
          <w:attr w:name="ls" w:val="trans"/>
          <w:attr w:name="Month" w:val="05"/>
          <w:attr w:name="Day" w:val="01"/>
          <w:attr w:name="Year" w:val="2016"/>
        </w:smartTagPr>
        <w:r w:rsidRPr="00DF2115">
          <w:rPr>
            <w:sz w:val="28"/>
            <w:szCs w:val="28"/>
          </w:rPr>
          <w:t>01.05.2016</w:t>
        </w:r>
      </w:smartTag>
      <w:r w:rsidRPr="00DF2115">
        <w:rPr>
          <w:sz w:val="28"/>
          <w:szCs w:val="28"/>
        </w:rPr>
        <w:t xml:space="preserve">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w:t>
      </w:r>
      <w:r w:rsidRPr="00DF2115">
        <w:rPr>
          <w:rFonts w:eastAsia="Calibri"/>
          <w:sz w:val="28"/>
          <w:szCs w:val="28"/>
          <w:lang w:eastAsia="en-US"/>
        </w:rPr>
        <w:t xml:space="preserve">Официальный интернет-портал правовой информации http://www.pravo.gov.ru, </w:t>
      </w:r>
      <w:smartTag w:uri="urn:schemas-microsoft-com:office:smarttags" w:element="date">
        <w:smartTagPr>
          <w:attr w:name="ls" w:val="trans"/>
          <w:attr w:name="Month" w:val="05"/>
          <w:attr w:name="Day" w:val="02"/>
          <w:attr w:name="Year" w:val="2016"/>
        </w:smartTagPr>
        <w:r w:rsidRPr="00DF2115">
          <w:rPr>
            <w:rFonts w:eastAsia="Calibri"/>
            <w:sz w:val="28"/>
            <w:szCs w:val="28"/>
            <w:lang w:eastAsia="en-US"/>
          </w:rPr>
          <w:t>02.05.2016.</w:t>
        </w:r>
      </w:smartTag>
      <w:r w:rsidRPr="00DF2115">
        <w:rPr>
          <w:rFonts w:eastAsia="Calibri"/>
          <w:sz w:val="28"/>
          <w:szCs w:val="28"/>
          <w:lang w:eastAsia="en-US"/>
        </w:rPr>
        <w:t>);</w:t>
      </w:r>
    </w:p>
    <w:p w:rsidR="00DF2115" w:rsidRPr="00DF2115" w:rsidRDefault="00DF2115" w:rsidP="00DF2115">
      <w:pPr>
        <w:jc w:val="both"/>
        <w:rPr>
          <w:rFonts w:eastAsia="Calibri"/>
          <w:sz w:val="28"/>
          <w:szCs w:val="28"/>
          <w:lang w:eastAsia="en-US"/>
        </w:rPr>
      </w:pPr>
      <w:r w:rsidRPr="00DF2115">
        <w:rPr>
          <w:sz w:val="28"/>
          <w:szCs w:val="28"/>
        </w:rPr>
        <w:t xml:space="preserve">          5. Федеральный закон от </w:t>
      </w:r>
      <w:smartTag w:uri="urn:schemas-microsoft-com:office:smarttags" w:element="date">
        <w:smartTagPr>
          <w:attr w:name="ls" w:val="trans"/>
          <w:attr w:name="Month" w:val="07"/>
          <w:attr w:name="Day" w:val="13"/>
          <w:attr w:name="Year" w:val="2015"/>
        </w:smartTagPr>
        <w:r w:rsidRPr="00DF2115">
          <w:rPr>
            <w:sz w:val="28"/>
            <w:szCs w:val="28"/>
          </w:rPr>
          <w:t>13.07.2015</w:t>
        </w:r>
      </w:smartTag>
      <w:r w:rsidRPr="00DF2115">
        <w:rPr>
          <w:sz w:val="28"/>
          <w:szCs w:val="28"/>
        </w:rPr>
        <w:t xml:space="preserve"> № 218-ФЗ «О государственной регистрации недвижимости» (</w:t>
      </w:r>
      <w:r w:rsidRPr="00DF2115">
        <w:rPr>
          <w:rFonts w:eastAsia="Calibri"/>
          <w:sz w:val="28"/>
          <w:szCs w:val="28"/>
          <w:lang w:eastAsia="en-US"/>
        </w:rPr>
        <w:t xml:space="preserve">"Российская газета", N 156, </w:t>
      </w:r>
      <w:smartTag w:uri="urn:schemas-microsoft-com:office:smarttags" w:element="date">
        <w:smartTagPr>
          <w:attr w:name="ls" w:val="trans"/>
          <w:attr w:name="Month" w:val="07"/>
          <w:attr w:name="Day" w:val="17"/>
          <w:attr w:name="Year" w:val="2015"/>
        </w:smartTagPr>
        <w:r w:rsidRPr="00DF2115">
          <w:rPr>
            <w:rFonts w:eastAsia="Calibri"/>
            <w:sz w:val="28"/>
            <w:szCs w:val="28"/>
            <w:lang w:eastAsia="en-US"/>
          </w:rPr>
          <w:t>17.07.2015.</w:t>
        </w:r>
      </w:smartTag>
      <w:r w:rsidRPr="00DF2115">
        <w:rPr>
          <w:rFonts w:eastAsia="Calibri"/>
          <w:sz w:val="28"/>
          <w:szCs w:val="28"/>
          <w:lang w:eastAsia="en-US"/>
        </w:rPr>
        <w:t>);</w:t>
      </w:r>
    </w:p>
    <w:p w:rsidR="00DF2115" w:rsidRPr="00DF2115" w:rsidRDefault="00DF2115" w:rsidP="00DF2115">
      <w:pPr>
        <w:jc w:val="both"/>
        <w:rPr>
          <w:rFonts w:eastAsia="Calibri"/>
          <w:sz w:val="28"/>
          <w:szCs w:val="28"/>
          <w:lang w:eastAsia="en-US"/>
        </w:rPr>
      </w:pPr>
      <w:r w:rsidRPr="00DF2115">
        <w:rPr>
          <w:sz w:val="28"/>
          <w:szCs w:val="28"/>
        </w:rPr>
        <w:t xml:space="preserve">6. Федеральный закон от </w:t>
      </w:r>
      <w:smartTag w:uri="urn:schemas-microsoft-com:office:smarttags" w:element="date">
        <w:smartTagPr>
          <w:attr w:name="ls" w:val="trans"/>
          <w:attr w:name="Month" w:val="07"/>
          <w:attr w:name="Day" w:val="24"/>
          <w:attr w:name="Year" w:val="2007"/>
        </w:smartTagPr>
        <w:r w:rsidRPr="00DF2115">
          <w:rPr>
            <w:sz w:val="28"/>
            <w:szCs w:val="28"/>
          </w:rPr>
          <w:t>24.07.2007</w:t>
        </w:r>
      </w:smartTag>
      <w:r w:rsidRPr="00DF2115">
        <w:rPr>
          <w:sz w:val="28"/>
          <w:szCs w:val="28"/>
        </w:rPr>
        <w:t xml:space="preserve"> № 221-ФЗ «О государственном кадастре недвижимости»( </w:t>
      </w:r>
      <w:r w:rsidRPr="00DF2115">
        <w:rPr>
          <w:rFonts w:eastAsia="Calibri"/>
          <w:sz w:val="28"/>
          <w:szCs w:val="28"/>
          <w:lang w:eastAsia="en-US"/>
        </w:rPr>
        <w:t xml:space="preserve">"Российская газета", N 165, </w:t>
      </w:r>
      <w:smartTag w:uri="urn:schemas-microsoft-com:office:smarttags" w:element="date">
        <w:smartTagPr>
          <w:attr w:name="ls" w:val="trans"/>
          <w:attr w:name="Month" w:val="08"/>
          <w:attr w:name="Day" w:val="01"/>
          <w:attr w:name="Year" w:val="2007"/>
        </w:smartTagPr>
        <w:r w:rsidRPr="00DF2115">
          <w:rPr>
            <w:rFonts w:eastAsia="Calibri"/>
            <w:sz w:val="28"/>
            <w:szCs w:val="28"/>
            <w:lang w:eastAsia="en-US"/>
          </w:rPr>
          <w:t>01.08.2007</w:t>
        </w:r>
      </w:smartTag>
      <w:r w:rsidRPr="00DF2115">
        <w:rPr>
          <w:rFonts w:eastAsia="Calibri"/>
          <w:sz w:val="28"/>
          <w:szCs w:val="28"/>
          <w:lang w:eastAsia="en-US"/>
        </w:rPr>
        <w:t>);</w:t>
      </w:r>
    </w:p>
    <w:p w:rsidR="00DF2115" w:rsidRPr="00DF2115" w:rsidRDefault="00DF2115" w:rsidP="00DF2115">
      <w:pPr>
        <w:jc w:val="both"/>
        <w:rPr>
          <w:rFonts w:eastAsia="Calibri"/>
          <w:sz w:val="28"/>
          <w:szCs w:val="28"/>
          <w:lang w:eastAsia="en-US"/>
        </w:rPr>
      </w:pPr>
      <w:r w:rsidRPr="00DF2115">
        <w:rPr>
          <w:sz w:val="28"/>
          <w:szCs w:val="28"/>
        </w:rPr>
        <w:lastRenderedPageBreak/>
        <w:t xml:space="preserve">7. Федеральный </w:t>
      </w:r>
      <w:hyperlink r:id="rId17" w:history="1">
        <w:r w:rsidRPr="00DF2115">
          <w:rPr>
            <w:rStyle w:val="a3"/>
            <w:color w:val="auto"/>
            <w:sz w:val="28"/>
            <w:szCs w:val="28"/>
            <w:u w:val="none"/>
          </w:rPr>
          <w:t>закон</w:t>
        </w:r>
      </w:hyperlink>
      <w:r w:rsidRPr="00DF2115">
        <w:rPr>
          <w:sz w:val="28"/>
          <w:szCs w:val="28"/>
        </w:rPr>
        <w:t xml:space="preserve"> от </w:t>
      </w:r>
      <w:smartTag w:uri="urn:schemas-microsoft-com:office:smarttags" w:element="date">
        <w:smartTagPr>
          <w:attr w:name="ls" w:val="trans"/>
          <w:attr w:name="Month" w:val="07"/>
          <w:attr w:name="Day" w:val="27"/>
          <w:attr w:name="Year" w:val="2010"/>
        </w:smartTagPr>
        <w:r w:rsidRPr="00DF2115">
          <w:rPr>
            <w:sz w:val="28"/>
            <w:szCs w:val="28"/>
          </w:rPr>
          <w:t>27.07.2010</w:t>
        </w:r>
      </w:smartTag>
      <w:r w:rsidRPr="00DF2115">
        <w:rPr>
          <w:sz w:val="28"/>
          <w:szCs w:val="28"/>
        </w:rPr>
        <w:t xml:space="preserve"> № 210-ФЗ «Об организации предоставления государственных и муниципальных услуг»( </w:t>
      </w:r>
      <w:r w:rsidRPr="00DF2115">
        <w:rPr>
          <w:rFonts w:eastAsia="Calibri"/>
          <w:sz w:val="28"/>
          <w:szCs w:val="28"/>
          <w:lang w:eastAsia="en-US"/>
        </w:rPr>
        <w:t xml:space="preserve">"Собрание законодательства РФ", </w:t>
      </w:r>
      <w:smartTag w:uri="urn:schemas-microsoft-com:office:smarttags" w:element="date">
        <w:smartTagPr>
          <w:attr w:name="ls" w:val="trans"/>
          <w:attr w:name="Month" w:val="08"/>
          <w:attr w:name="Day" w:val="02"/>
          <w:attr w:name="Year" w:val="2010"/>
        </w:smartTagPr>
        <w:r w:rsidRPr="00DF2115">
          <w:rPr>
            <w:rFonts w:eastAsia="Calibri"/>
            <w:sz w:val="28"/>
            <w:szCs w:val="28"/>
            <w:lang w:eastAsia="en-US"/>
          </w:rPr>
          <w:t>02.08.2010</w:t>
        </w:r>
      </w:smartTag>
      <w:r w:rsidRPr="00DF2115">
        <w:rPr>
          <w:rFonts w:eastAsia="Calibri"/>
          <w:sz w:val="28"/>
          <w:szCs w:val="28"/>
          <w:lang w:eastAsia="en-US"/>
        </w:rPr>
        <w:t>, N 31, ст. 4179.);</w:t>
      </w:r>
    </w:p>
    <w:p w:rsidR="00DF2115" w:rsidRPr="00DF2115" w:rsidRDefault="00DF2115" w:rsidP="00DF2115">
      <w:pPr>
        <w:jc w:val="both"/>
        <w:rPr>
          <w:rFonts w:eastAsia="Calibri"/>
          <w:sz w:val="28"/>
          <w:szCs w:val="28"/>
          <w:lang w:eastAsia="en-US"/>
        </w:rPr>
      </w:pPr>
      <w:r w:rsidRPr="00DF2115">
        <w:rPr>
          <w:sz w:val="28"/>
          <w:szCs w:val="28"/>
        </w:rPr>
        <w:t xml:space="preserve">8. Федеральный закон от </w:t>
      </w:r>
      <w:smartTag w:uri="urn:schemas-microsoft-com:office:smarttags" w:element="date">
        <w:smartTagPr>
          <w:attr w:name="ls" w:val="trans"/>
          <w:attr w:name="Month" w:val="05"/>
          <w:attr w:name="Day" w:val="02"/>
          <w:attr w:name="Year" w:val="2006"/>
        </w:smartTagPr>
        <w:r w:rsidRPr="00DF2115">
          <w:rPr>
            <w:sz w:val="28"/>
            <w:szCs w:val="28"/>
          </w:rPr>
          <w:t>02.05.2006</w:t>
        </w:r>
      </w:smartTag>
      <w:r w:rsidRPr="00DF2115">
        <w:rPr>
          <w:sz w:val="28"/>
          <w:szCs w:val="28"/>
        </w:rPr>
        <w:t xml:space="preserve"> № 59-ФЗ «О порядке рассмотрения обращений граждан Российской Федерации»( </w:t>
      </w:r>
      <w:r w:rsidRPr="00DF2115">
        <w:rPr>
          <w:rFonts w:eastAsia="Calibri"/>
          <w:sz w:val="28"/>
          <w:szCs w:val="28"/>
          <w:lang w:eastAsia="en-US"/>
        </w:rPr>
        <w:t xml:space="preserve">"Собрание законодательства РФ", </w:t>
      </w:r>
      <w:smartTag w:uri="urn:schemas-microsoft-com:office:smarttags" w:element="date">
        <w:smartTagPr>
          <w:attr w:name="ls" w:val="trans"/>
          <w:attr w:name="Month" w:val="05"/>
          <w:attr w:name="Day" w:val="08"/>
          <w:attr w:name="Year" w:val="2006"/>
        </w:smartTagPr>
        <w:r w:rsidRPr="00DF2115">
          <w:rPr>
            <w:rFonts w:eastAsia="Calibri"/>
            <w:sz w:val="28"/>
            <w:szCs w:val="28"/>
            <w:lang w:eastAsia="en-US"/>
          </w:rPr>
          <w:t>08.05.2006</w:t>
        </w:r>
      </w:smartTag>
      <w:r w:rsidRPr="00DF2115">
        <w:rPr>
          <w:rFonts w:eastAsia="Calibri"/>
          <w:sz w:val="28"/>
          <w:szCs w:val="28"/>
          <w:lang w:eastAsia="en-US"/>
        </w:rPr>
        <w:t>, N 19, ст. 2060);</w:t>
      </w:r>
    </w:p>
    <w:p w:rsidR="00DF2115" w:rsidRPr="00DF2115" w:rsidRDefault="00DF2115" w:rsidP="00DF2115">
      <w:pPr>
        <w:jc w:val="both"/>
        <w:rPr>
          <w:rFonts w:eastAsia="Calibri"/>
          <w:sz w:val="28"/>
          <w:szCs w:val="28"/>
          <w:lang w:eastAsia="en-US"/>
        </w:rPr>
      </w:pPr>
      <w:r w:rsidRPr="00DF2115">
        <w:rPr>
          <w:sz w:val="28"/>
          <w:szCs w:val="28"/>
        </w:rPr>
        <w:t xml:space="preserve">9. Федеральный закон от </w:t>
      </w:r>
      <w:smartTag w:uri="urn:schemas-microsoft-com:office:smarttags" w:element="date">
        <w:smartTagPr>
          <w:attr w:name="ls" w:val="trans"/>
          <w:attr w:name="Month" w:val="11"/>
          <w:attr w:name="Day" w:val="24"/>
          <w:attr w:name="Year" w:val="1995"/>
        </w:smartTagPr>
        <w:r w:rsidRPr="00DF2115">
          <w:rPr>
            <w:sz w:val="28"/>
            <w:szCs w:val="28"/>
          </w:rPr>
          <w:t>24.11.1995</w:t>
        </w:r>
      </w:smartTag>
      <w:r w:rsidRPr="00DF2115">
        <w:rPr>
          <w:sz w:val="28"/>
          <w:szCs w:val="28"/>
        </w:rPr>
        <w:t xml:space="preserve"> N 181-ФЗ «О социальной защите инвалидов в Российской Федерации»(</w:t>
      </w:r>
      <w:r w:rsidRPr="00DF2115">
        <w:rPr>
          <w:rFonts w:eastAsia="Calibri"/>
          <w:sz w:val="28"/>
          <w:szCs w:val="28"/>
          <w:lang w:eastAsia="en-US"/>
        </w:rPr>
        <w:t xml:space="preserve">"Собрание законодательства РФ", </w:t>
      </w:r>
      <w:smartTag w:uri="urn:schemas-microsoft-com:office:smarttags" w:element="date">
        <w:smartTagPr>
          <w:attr w:name="ls" w:val="trans"/>
          <w:attr w:name="Month" w:val="11"/>
          <w:attr w:name="Day" w:val="27"/>
          <w:attr w:name="Year" w:val="1995"/>
        </w:smartTagPr>
        <w:r w:rsidRPr="00DF2115">
          <w:rPr>
            <w:rFonts w:eastAsia="Calibri"/>
            <w:sz w:val="28"/>
            <w:szCs w:val="28"/>
            <w:lang w:eastAsia="en-US"/>
          </w:rPr>
          <w:t>27.11.1995</w:t>
        </w:r>
      </w:smartTag>
      <w:r w:rsidRPr="00DF2115">
        <w:rPr>
          <w:rFonts w:eastAsia="Calibri"/>
          <w:sz w:val="28"/>
          <w:szCs w:val="28"/>
          <w:lang w:eastAsia="en-US"/>
        </w:rPr>
        <w:t>, N 48, ст. 4563);</w:t>
      </w:r>
    </w:p>
    <w:p w:rsidR="00DF2115" w:rsidRPr="00DF2115" w:rsidRDefault="00DF2115" w:rsidP="00DF2115">
      <w:pPr>
        <w:jc w:val="both"/>
        <w:rPr>
          <w:sz w:val="28"/>
          <w:shd w:val="clear" w:color="auto" w:fill="FFFFFF"/>
        </w:rPr>
      </w:pPr>
      <w:r w:rsidRPr="00DF2115">
        <w:rPr>
          <w:sz w:val="28"/>
        </w:rPr>
        <w:t xml:space="preserve">         10. Федеральный закон от 06.10.2003 № 131-ФЗ «Об общих принципах организации местного самоуправления в Российской Федерации» (</w:t>
      </w:r>
      <w:r w:rsidRPr="00DF2115">
        <w:rPr>
          <w:sz w:val="28"/>
          <w:shd w:val="clear" w:color="auto" w:fill="FFFFFF"/>
        </w:rPr>
        <w:t>в Собрании законодательства Российской Федерации от 6 октября 2003 г. N</w:t>
      </w:r>
    </w:p>
    <w:p w:rsidR="00DF2115" w:rsidRPr="00DF2115" w:rsidRDefault="00DF2115" w:rsidP="00DF2115">
      <w:pPr>
        <w:jc w:val="both"/>
        <w:rPr>
          <w:sz w:val="28"/>
        </w:rPr>
      </w:pPr>
      <w:r w:rsidRPr="00DF2115">
        <w:rPr>
          <w:sz w:val="28"/>
          <w:shd w:val="clear" w:color="auto" w:fill="FFFFFF"/>
        </w:rPr>
        <w:t xml:space="preserve"> 40 ст. 3822)</w:t>
      </w:r>
      <w:r w:rsidRPr="00DF2115">
        <w:rPr>
          <w:sz w:val="28"/>
        </w:rPr>
        <w:t>;</w:t>
      </w:r>
    </w:p>
    <w:p w:rsidR="00DF2115" w:rsidRPr="00DF2115" w:rsidRDefault="00DF2115" w:rsidP="00DF2115">
      <w:pPr>
        <w:jc w:val="both"/>
        <w:rPr>
          <w:rFonts w:eastAsia="Calibri"/>
          <w:sz w:val="28"/>
          <w:szCs w:val="28"/>
          <w:lang w:eastAsia="en-US"/>
        </w:rPr>
      </w:pPr>
      <w:r w:rsidRPr="00DF2115">
        <w:rPr>
          <w:sz w:val="28"/>
          <w:szCs w:val="28"/>
        </w:rPr>
        <w:t xml:space="preserve">11. Федеральный закон от </w:t>
      </w:r>
      <w:smartTag w:uri="urn:schemas-microsoft-com:office:smarttags" w:element="date">
        <w:smartTagPr>
          <w:attr w:name="ls" w:val="trans"/>
          <w:attr w:name="Month" w:val="07"/>
          <w:attr w:name="Day" w:val="24"/>
          <w:attr w:name="Year" w:val="2002"/>
        </w:smartTagPr>
        <w:r w:rsidRPr="00DF2115">
          <w:rPr>
            <w:sz w:val="28"/>
            <w:szCs w:val="28"/>
          </w:rPr>
          <w:t>24.07.2002</w:t>
        </w:r>
      </w:smartTag>
      <w:r w:rsidRPr="00DF2115">
        <w:rPr>
          <w:sz w:val="28"/>
          <w:szCs w:val="28"/>
        </w:rPr>
        <w:t xml:space="preserve"> № 101-ФЗ «Об обороте земель сельскохозяйственного назначения» (</w:t>
      </w:r>
      <w:r w:rsidRPr="00DF2115">
        <w:rPr>
          <w:rFonts w:eastAsia="Calibri"/>
          <w:sz w:val="28"/>
          <w:szCs w:val="28"/>
          <w:lang w:eastAsia="en-US"/>
        </w:rPr>
        <w:t xml:space="preserve">"Собрание законодательства РФ", </w:t>
      </w:r>
      <w:smartTag w:uri="urn:schemas-microsoft-com:office:smarttags" w:element="date">
        <w:smartTagPr>
          <w:attr w:name="ls" w:val="trans"/>
          <w:attr w:name="Month" w:val="07"/>
          <w:attr w:name="Day" w:val="29"/>
          <w:attr w:name="Year" w:val="2002"/>
        </w:smartTagPr>
        <w:r w:rsidRPr="00DF2115">
          <w:rPr>
            <w:rFonts w:eastAsia="Calibri"/>
            <w:sz w:val="28"/>
            <w:szCs w:val="28"/>
            <w:lang w:eastAsia="en-US"/>
          </w:rPr>
          <w:t>29.07.2002</w:t>
        </w:r>
      </w:smartTag>
      <w:r w:rsidRPr="00DF2115">
        <w:rPr>
          <w:rFonts w:eastAsia="Calibri"/>
          <w:sz w:val="28"/>
          <w:szCs w:val="28"/>
          <w:lang w:eastAsia="en-US"/>
        </w:rPr>
        <w:t>, N 30, ст. 3018.);</w:t>
      </w:r>
    </w:p>
    <w:p w:rsidR="00DF2115" w:rsidRPr="00DF2115" w:rsidRDefault="00DF2115" w:rsidP="00DF2115">
      <w:pPr>
        <w:jc w:val="both"/>
        <w:rPr>
          <w:rFonts w:eastAsia="Calibri"/>
          <w:sz w:val="28"/>
          <w:szCs w:val="28"/>
          <w:lang w:eastAsia="en-US"/>
        </w:rPr>
      </w:pPr>
      <w:r w:rsidRPr="00DF2115">
        <w:rPr>
          <w:sz w:val="28"/>
          <w:szCs w:val="28"/>
        </w:rPr>
        <w:t xml:space="preserve">12. Федеральный закон от </w:t>
      </w:r>
      <w:smartTag w:uri="urn:schemas-microsoft-com:office:smarttags" w:element="date">
        <w:smartTagPr>
          <w:attr w:name="ls" w:val="trans"/>
          <w:attr w:name="Month" w:val="06"/>
          <w:attr w:name="Day" w:val="11"/>
          <w:attr w:name="Year" w:val="2003"/>
        </w:smartTagPr>
        <w:r w:rsidRPr="00DF2115">
          <w:rPr>
            <w:sz w:val="28"/>
            <w:szCs w:val="28"/>
          </w:rPr>
          <w:t>11.06.2003</w:t>
        </w:r>
      </w:smartTag>
      <w:r w:rsidRPr="00DF2115">
        <w:rPr>
          <w:sz w:val="28"/>
          <w:szCs w:val="28"/>
        </w:rPr>
        <w:t xml:space="preserve"> № 74-ФЗ «О крестьянском (фермерском) хозяйстве»( </w:t>
      </w:r>
      <w:r w:rsidRPr="00DF2115">
        <w:rPr>
          <w:rFonts w:eastAsia="Calibri"/>
          <w:sz w:val="28"/>
          <w:szCs w:val="28"/>
          <w:lang w:eastAsia="en-US"/>
        </w:rPr>
        <w:t xml:space="preserve">"Российская газета", N 115, </w:t>
      </w:r>
      <w:smartTag w:uri="urn:schemas-microsoft-com:office:smarttags" w:element="date">
        <w:smartTagPr>
          <w:attr w:name="ls" w:val="trans"/>
          <w:attr w:name="Month" w:val="06"/>
          <w:attr w:name="Day" w:val="17"/>
          <w:attr w:name="Year" w:val="2003"/>
        </w:smartTagPr>
        <w:r w:rsidRPr="00DF2115">
          <w:rPr>
            <w:rFonts w:eastAsia="Calibri"/>
            <w:sz w:val="28"/>
            <w:szCs w:val="28"/>
            <w:lang w:eastAsia="en-US"/>
          </w:rPr>
          <w:t>17.06.2003</w:t>
        </w:r>
      </w:smartTag>
      <w:r w:rsidRPr="00DF2115">
        <w:rPr>
          <w:rFonts w:eastAsia="Calibri"/>
          <w:sz w:val="28"/>
          <w:szCs w:val="28"/>
          <w:lang w:eastAsia="en-US"/>
        </w:rPr>
        <w:t>);</w:t>
      </w:r>
    </w:p>
    <w:p w:rsidR="00DF2115" w:rsidRPr="00DF2115" w:rsidRDefault="00DF2115" w:rsidP="00DF2115">
      <w:pPr>
        <w:jc w:val="both"/>
        <w:rPr>
          <w:rFonts w:eastAsia="Calibri"/>
          <w:sz w:val="28"/>
          <w:szCs w:val="28"/>
          <w:lang w:eastAsia="en-US"/>
        </w:rPr>
      </w:pPr>
      <w:r w:rsidRPr="00DF2115">
        <w:rPr>
          <w:sz w:val="28"/>
          <w:szCs w:val="28"/>
        </w:rPr>
        <w:t xml:space="preserve">13. Закон РФ от </w:t>
      </w:r>
      <w:smartTag w:uri="urn:schemas-microsoft-com:office:smarttags" w:element="date">
        <w:smartTagPr>
          <w:attr w:name="ls" w:val="trans"/>
          <w:attr w:name="Month" w:val="2"/>
          <w:attr w:name="Day" w:val="21"/>
          <w:attr w:name="Year" w:val="1992"/>
        </w:smartTagPr>
        <w:r w:rsidRPr="00DF2115">
          <w:rPr>
            <w:sz w:val="28"/>
            <w:szCs w:val="28"/>
          </w:rPr>
          <w:t>21.02.1992</w:t>
        </w:r>
      </w:smartTag>
      <w:r w:rsidRPr="00DF2115">
        <w:rPr>
          <w:sz w:val="28"/>
          <w:szCs w:val="28"/>
        </w:rPr>
        <w:t xml:space="preserve"> №  2395-1 «О недрах»(</w:t>
      </w:r>
      <w:r w:rsidRPr="00DF2115">
        <w:rPr>
          <w:rFonts w:eastAsia="Calibri"/>
          <w:sz w:val="28"/>
          <w:szCs w:val="28"/>
          <w:lang w:eastAsia="en-US"/>
        </w:rPr>
        <w:t xml:space="preserve">"Собрание законодательства РФ", </w:t>
      </w:r>
      <w:smartTag w:uri="urn:schemas-microsoft-com:office:smarttags" w:element="date">
        <w:smartTagPr>
          <w:attr w:name="ls" w:val="trans"/>
          <w:attr w:name="Month" w:val="03"/>
          <w:attr w:name="Day" w:val="06"/>
          <w:attr w:name="Year" w:val="1995"/>
        </w:smartTagPr>
        <w:r w:rsidRPr="00DF2115">
          <w:rPr>
            <w:rFonts w:eastAsia="Calibri"/>
            <w:sz w:val="28"/>
            <w:szCs w:val="28"/>
            <w:lang w:eastAsia="en-US"/>
          </w:rPr>
          <w:t>06.03.1995</w:t>
        </w:r>
      </w:smartTag>
      <w:r w:rsidRPr="00DF2115">
        <w:rPr>
          <w:rFonts w:eastAsia="Calibri"/>
          <w:sz w:val="28"/>
          <w:szCs w:val="28"/>
          <w:lang w:eastAsia="en-US"/>
        </w:rPr>
        <w:t>, N 10, ст. 823);</w:t>
      </w:r>
    </w:p>
    <w:p w:rsidR="00DF2115" w:rsidRPr="00DF2115" w:rsidRDefault="00DF2115" w:rsidP="00DF2115">
      <w:pPr>
        <w:jc w:val="both"/>
        <w:rPr>
          <w:rFonts w:eastAsia="Calibri"/>
          <w:sz w:val="28"/>
          <w:szCs w:val="28"/>
          <w:lang w:eastAsia="en-US"/>
        </w:rPr>
      </w:pPr>
      <w:r w:rsidRPr="00DF2115">
        <w:rPr>
          <w:sz w:val="28"/>
          <w:szCs w:val="28"/>
        </w:rPr>
        <w:t xml:space="preserve">14. Постановление Правительства РФ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w:t>
      </w:r>
      <w:r w:rsidRPr="00DF2115">
        <w:rPr>
          <w:rFonts w:eastAsia="Calibri"/>
          <w:sz w:val="28"/>
          <w:szCs w:val="28"/>
          <w:lang w:eastAsia="en-US"/>
        </w:rPr>
        <w:t xml:space="preserve">"(Собрание законодательства РФ", </w:t>
      </w:r>
      <w:smartTag w:uri="urn:schemas-microsoft-com:office:smarttags" w:element="date">
        <w:smartTagPr>
          <w:attr w:name="ls" w:val="trans"/>
          <w:attr w:name="Month" w:val="03"/>
          <w:attr w:name="Day" w:val="30"/>
          <w:attr w:name="Year" w:val="2015"/>
        </w:smartTagPr>
        <w:r w:rsidRPr="00DF2115">
          <w:rPr>
            <w:rFonts w:eastAsia="Calibri"/>
            <w:sz w:val="28"/>
            <w:szCs w:val="28"/>
            <w:lang w:eastAsia="en-US"/>
          </w:rPr>
          <w:t>30.03.2015</w:t>
        </w:r>
      </w:smartTag>
      <w:r w:rsidRPr="00DF2115">
        <w:rPr>
          <w:rFonts w:eastAsia="Calibri"/>
          <w:sz w:val="28"/>
          <w:szCs w:val="28"/>
          <w:lang w:eastAsia="en-US"/>
        </w:rPr>
        <w:t>, N 13, ст. 1936.);</w:t>
      </w:r>
    </w:p>
    <w:p w:rsidR="00DF2115" w:rsidRPr="00DF2115" w:rsidRDefault="00DF2115" w:rsidP="00DF2115">
      <w:pPr>
        <w:jc w:val="both"/>
        <w:rPr>
          <w:rFonts w:eastAsia="Calibri"/>
          <w:sz w:val="28"/>
          <w:szCs w:val="28"/>
          <w:lang w:eastAsia="en-US"/>
        </w:rPr>
      </w:pPr>
      <w:r w:rsidRPr="00DF2115">
        <w:rPr>
          <w:sz w:val="28"/>
          <w:szCs w:val="28"/>
        </w:rPr>
        <w:t xml:space="preserve">15. Постановление Правительства РФ от </w:t>
      </w:r>
      <w:smartTag w:uri="urn:schemas-microsoft-com:office:smarttags" w:element="date">
        <w:smartTagPr>
          <w:attr w:name="ls" w:val="trans"/>
          <w:attr w:name="Month" w:val="12"/>
          <w:attr w:name="Day" w:val="03"/>
          <w:attr w:name="Year" w:val="2014"/>
        </w:smartTagPr>
        <w:r w:rsidRPr="00DF2115">
          <w:rPr>
            <w:sz w:val="28"/>
            <w:szCs w:val="28"/>
          </w:rPr>
          <w:t>03.12.2014</w:t>
        </w:r>
      </w:smartTag>
      <w:r w:rsidRPr="00DF2115">
        <w:rPr>
          <w:sz w:val="28"/>
          <w:szCs w:val="28"/>
        </w:rPr>
        <w:t xml:space="preserve">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Pr="00DF2115">
        <w:rPr>
          <w:rFonts w:eastAsia="Calibri"/>
          <w:sz w:val="28"/>
          <w:szCs w:val="28"/>
          <w:lang w:eastAsia="en-US"/>
        </w:rPr>
        <w:t xml:space="preserve">"Собрание законодательства РФ", </w:t>
      </w:r>
      <w:smartTag w:uri="urn:schemas-microsoft-com:office:smarttags" w:element="date">
        <w:smartTagPr>
          <w:attr w:name="ls" w:val="trans"/>
          <w:attr w:name="Month" w:val="12"/>
          <w:attr w:name="Day" w:val="15"/>
          <w:attr w:name="Year" w:val="2014"/>
        </w:smartTagPr>
        <w:r w:rsidRPr="00DF2115">
          <w:rPr>
            <w:rFonts w:eastAsia="Calibri"/>
            <w:sz w:val="28"/>
            <w:szCs w:val="28"/>
            <w:lang w:eastAsia="en-US"/>
          </w:rPr>
          <w:t>15.12.2014</w:t>
        </w:r>
      </w:smartTag>
      <w:r w:rsidRPr="00DF2115">
        <w:rPr>
          <w:rFonts w:eastAsia="Calibri"/>
          <w:sz w:val="28"/>
          <w:szCs w:val="28"/>
          <w:lang w:eastAsia="en-US"/>
        </w:rPr>
        <w:t>, N 50, ст. 7089.);</w:t>
      </w:r>
    </w:p>
    <w:p w:rsidR="00DF2115" w:rsidRPr="00DF2115" w:rsidRDefault="00DF2115" w:rsidP="00DF2115">
      <w:pPr>
        <w:jc w:val="both"/>
        <w:rPr>
          <w:rFonts w:eastAsia="Calibri"/>
          <w:sz w:val="28"/>
          <w:szCs w:val="28"/>
          <w:lang w:eastAsia="en-US"/>
        </w:rPr>
      </w:pPr>
      <w:r w:rsidRPr="00DF2115">
        <w:rPr>
          <w:sz w:val="28"/>
          <w:szCs w:val="28"/>
        </w:rPr>
        <w:t xml:space="preserve">16. Постановление Правительства РФ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(вместе с «Правилами разработки и утверждения административных </w:t>
      </w:r>
      <w:r w:rsidRPr="00DF2115">
        <w:rPr>
          <w:sz w:val="28"/>
          <w:szCs w:val="28"/>
        </w:rPr>
        <w:lastRenderedPageBreak/>
        <w:t>регламентов исполнения государственных функций», «Правилами разработки и утверждения административных регламентов предоставления государственных услуг», «Правилами проведения экспертизы проектов административных регламентов предоставления государственных услуг») (</w:t>
      </w:r>
      <w:r w:rsidRPr="00DF2115">
        <w:rPr>
          <w:rFonts w:eastAsia="Calibri"/>
          <w:sz w:val="28"/>
          <w:szCs w:val="28"/>
          <w:lang w:eastAsia="en-US"/>
        </w:rPr>
        <w:t>"Собрание законодательства РФ", 30.05.2011, N 22, ст. 3169.);</w:t>
      </w:r>
    </w:p>
    <w:p w:rsidR="00DF2115" w:rsidRPr="00DF2115" w:rsidRDefault="00DF2115" w:rsidP="00DF2115">
      <w:pPr>
        <w:jc w:val="both"/>
        <w:rPr>
          <w:rFonts w:eastAsia="Calibri"/>
          <w:sz w:val="28"/>
          <w:szCs w:val="28"/>
          <w:lang w:eastAsia="en-US"/>
        </w:rPr>
      </w:pPr>
      <w:r w:rsidRPr="00DF2115">
        <w:rPr>
          <w:sz w:val="28"/>
          <w:szCs w:val="28"/>
        </w:rPr>
        <w:t xml:space="preserve">17. Постановление Правительства РФ от </w:t>
      </w:r>
      <w:smartTag w:uri="urn:schemas-microsoft-com:office:smarttags" w:element="date">
        <w:smartTagPr>
          <w:attr w:name="ls" w:val="trans"/>
          <w:attr w:name="Month" w:val="03"/>
          <w:attr w:name="Day" w:val="26"/>
          <w:attr w:name="Year" w:val="2016"/>
        </w:smartTagPr>
        <w:r w:rsidRPr="00DF2115">
          <w:rPr>
            <w:sz w:val="28"/>
            <w:szCs w:val="28"/>
          </w:rPr>
          <w:t>26.03.2016</w:t>
        </w:r>
      </w:smartTag>
      <w:r w:rsidRPr="00DF2115">
        <w:rPr>
          <w:sz w:val="28"/>
          <w:szCs w:val="28"/>
        </w:rPr>
        <w:t xml:space="preserve"> № 236 «О требованиях к предоставлению в электронной форме государственных и муниципальных услуг» (</w:t>
      </w:r>
      <w:r w:rsidRPr="00DF2115">
        <w:rPr>
          <w:rFonts w:eastAsia="Calibri"/>
          <w:sz w:val="28"/>
          <w:szCs w:val="28"/>
          <w:lang w:eastAsia="en-US"/>
        </w:rPr>
        <w:t xml:space="preserve">"Российская газета", N 75, </w:t>
      </w:r>
      <w:smartTag w:uri="urn:schemas-microsoft-com:office:smarttags" w:element="date">
        <w:smartTagPr>
          <w:attr w:name="ls" w:val="trans"/>
          <w:attr w:name="Month" w:val="04"/>
          <w:attr w:name="Day" w:val="08"/>
          <w:attr w:name="Year" w:val="2016"/>
        </w:smartTagPr>
        <w:r w:rsidRPr="00DF2115">
          <w:rPr>
            <w:rFonts w:eastAsia="Calibri"/>
            <w:sz w:val="28"/>
            <w:szCs w:val="28"/>
            <w:lang w:eastAsia="en-US"/>
          </w:rPr>
          <w:t>08.04.2016</w:t>
        </w:r>
      </w:smartTag>
      <w:r w:rsidRPr="00DF2115">
        <w:rPr>
          <w:rFonts w:eastAsia="Calibri"/>
          <w:sz w:val="28"/>
          <w:szCs w:val="28"/>
          <w:lang w:eastAsia="en-US"/>
        </w:rPr>
        <w:t>);</w:t>
      </w:r>
    </w:p>
    <w:p w:rsidR="00DF2115" w:rsidRPr="00DF2115" w:rsidRDefault="00DF2115" w:rsidP="00DF2115">
      <w:pPr>
        <w:jc w:val="both"/>
        <w:rPr>
          <w:rFonts w:eastAsia="Calibri"/>
          <w:sz w:val="28"/>
          <w:szCs w:val="28"/>
          <w:lang w:eastAsia="en-US"/>
        </w:rPr>
      </w:pPr>
      <w:r w:rsidRPr="00DF2115">
        <w:rPr>
          <w:sz w:val="28"/>
          <w:szCs w:val="28"/>
        </w:rPr>
        <w:t xml:space="preserve">18. Постановление Правительства РФ от </w:t>
      </w:r>
      <w:smartTag w:uri="urn:schemas-microsoft-com:office:smarttags" w:element="date">
        <w:smartTagPr>
          <w:attr w:name="ls" w:val="trans"/>
          <w:attr w:name="Month" w:val="12"/>
          <w:attr w:name="Day" w:val="22"/>
          <w:attr w:name="Year" w:val="2012"/>
        </w:smartTagPr>
        <w:r w:rsidRPr="00DF2115">
          <w:rPr>
            <w:sz w:val="28"/>
            <w:szCs w:val="28"/>
          </w:rPr>
          <w:t>22.12.2012</w:t>
        </w:r>
      </w:smartTag>
      <w:r w:rsidRPr="00DF2115">
        <w:rPr>
          <w:sz w:val="28"/>
          <w:szCs w:val="28"/>
        </w:rPr>
        <w:t xml:space="preserve"> № 1376 «Об утверждении Правил организации деятельности многофункциональных центров предоставления государственных и муниципальных услуг» (</w:t>
      </w:r>
      <w:r w:rsidRPr="00DF2115">
        <w:rPr>
          <w:rFonts w:eastAsia="Calibri"/>
          <w:sz w:val="28"/>
          <w:szCs w:val="28"/>
          <w:lang w:eastAsia="en-US"/>
        </w:rPr>
        <w:t xml:space="preserve">"Собрание законодательства РФ", </w:t>
      </w:r>
      <w:smartTag w:uri="urn:schemas-microsoft-com:office:smarttags" w:element="date">
        <w:smartTagPr>
          <w:attr w:name="ls" w:val="trans"/>
          <w:attr w:name="Month" w:val="12"/>
          <w:attr w:name="Day" w:val="31"/>
          <w:attr w:name="Year" w:val="2012"/>
        </w:smartTagPr>
        <w:r w:rsidRPr="00DF2115">
          <w:rPr>
            <w:rFonts w:eastAsia="Calibri"/>
            <w:sz w:val="28"/>
            <w:szCs w:val="28"/>
            <w:lang w:eastAsia="en-US"/>
          </w:rPr>
          <w:t>31.12.2012</w:t>
        </w:r>
      </w:smartTag>
      <w:r w:rsidRPr="00DF2115">
        <w:rPr>
          <w:rFonts w:eastAsia="Calibri"/>
          <w:sz w:val="28"/>
          <w:szCs w:val="28"/>
          <w:lang w:eastAsia="en-US"/>
        </w:rPr>
        <w:t>, N 53 (ч. 2), ст. 7932.);</w:t>
      </w:r>
    </w:p>
    <w:p w:rsidR="00DF2115" w:rsidRPr="00DF2115" w:rsidRDefault="00DF2115" w:rsidP="00DF2115">
      <w:pPr>
        <w:jc w:val="both"/>
        <w:rPr>
          <w:rFonts w:eastAsia="Calibri"/>
          <w:sz w:val="28"/>
          <w:szCs w:val="28"/>
          <w:lang w:eastAsia="en-US"/>
        </w:rPr>
      </w:pPr>
      <w:r w:rsidRPr="00DF2115">
        <w:rPr>
          <w:sz w:val="28"/>
          <w:szCs w:val="28"/>
        </w:rPr>
        <w:t xml:space="preserve">19.Закон Хабаровского края от </w:t>
      </w:r>
      <w:smartTag w:uri="urn:schemas-microsoft-com:office:smarttags" w:element="date">
        <w:smartTagPr>
          <w:attr w:name="ls" w:val="trans"/>
          <w:attr w:name="Month" w:val="12"/>
          <w:attr w:name="Day" w:val="15"/>
          <w:attr w:name="Year" w:val="2015"/>
        </w:smartTagPr>
        <w:r w:rsidRPr="00DF2115">
          <w:rPr>
            <w:sz w:val="28"/>
            <w:szCs w:val="28"/>
          </w:rPr>
          <w:t>15.12.2015</w:t>
        </w:r>
      </w:smartTag>
      <w:r w:rsidRPr="00DF2115">
        <w:rPr>
          <w:sz w:val="28"/>
          <w:szCs w:val="28"/>
        </w:rPr>
        <w:t xml:space="preserve"> № 149 </w:t>
      </w:r>
      <w:r w:rsidRPr="00DF2115">
        <w:rPr>
          <w:sz w:val="28"/>
          <w:szCs w:val="28"/>
        </w:rPr>
        <w:br/>
        <w:t xml:space="preserve">«Об отдельных вопросах обеспечении беспрепятственного доступа инвалидов и других маломобильных групп населения к объектам социальной, инженерной и транспортной и инфраструктур к местам отдыха и к предоставляемым в них услугам»( </w:t>
      </w:r>
      <w:r w:rsidRPr="00DF2115">
        <w:rPr>
          <w:rFonts w:eastAsia="Calibri"/>
          <w:sz w:val="28"/>
          <w:szCs w:val="28"/>
          <w:lang w:eastAsia="en-US"/>
        </w:rPr>
        <w:t xml:space="preserve">Официальный интернет-портал правовой информации http://www.pravo.gov.ru, </w:t>
      </w:r>
      <w:smartTag w:uri="urn:schemas-microsoft-com:office:smarttags" w:element="date">
        <w:smartTagPr>
          <w:attr w:name="ls" w:val="trans"/>
          <w:attr w:name="Month" w:val="12"/>
          <w:attr w:name="Day" w:val="15"/>
          <w:attr w:name="Year" w:val="2015"/>
        </w:smartTagPr>
        <w:r w:rsidRPr="00DF2115">
          <w:rPr>
            <w:rFonts w:eastAsia="Calibri"/>
            <w:sz w:val="28"/>
            <w:szCs w:val="28"/>
            <w:lang w:eastAsia="en-US"/>
          </w:rPr>
          <w:t>15.12.2015</w:t>
        </w:r>
      </w:smartTag>
      <w:r w:rsidRPr="00DF2115">
        <w:rPr>
          <w:rFonts w:eastAsia="Calibri"/>
          <w:sz w:val="28"/>
          <w:szCs w:val="28"/>
          <w:lang w:eastAsia="en-US"/>
        </w:rPr>
        <w:t>);</w:t>
      </w:r>
    </w:p>
    <w:p w:rsidR="00DF2115" w:rsidRPr="00DF2115" w:rsidRDefault="00DF2115" w:rsidP="00DF2115">
      <w:pPr>
        <w:jc w:val="both"/>
        <w:rPr>
          <w:rFonts w:eastAsia="Calibri"/>
          <w:sz w:val="28"/>
          <w:szCs w:val="28"/>
          <w:lang w:eastAsia="en-US"/>
        </w:rPr>
      </w:pPr>
      <w:r w:rsidRPr="00DF2115">
        <w:rPr>
          <w:sz w:val="28"/>
          <w:szCs w:val="28"/>
        </w:rPr>
        <w:t xml:space="preserve">20. </w:t>
      </w:r>
      <w:hyperlink r:id="rId18" w:history="1">
        <w:r w:rsidRPr="00DF2115">
          <w:rPr>
            <w:rStyle w:val="a3"/>
            <w:color w:val="auto"/>
            <w:sz w:val="28"/>
            <w:szCs w:val="28"/>
            <w:u w:val="none"/>
          </w:rPr>
          <w:t>Приказ</w:t>
        </w:r>
      </w:hyperlink>
      <w:r w:rsidRPr="00DF2115">
        <w:rPr>
          <w:sz w:val="28"/>
          <w:szCs w:val="28"/>
        </w:rPr>
        <w:t xml:space="preserve"> Министерства труда и социальной защиты Российской Федерации от </w:t>
      </w:r>
      <w:smartTag w:uri="urn:schemas-microsoft-com:office:smarttags" w:element="date">
        <w:smartTagPr>
          <w:attr w:name="ls" w:val="trans"/>
          <w:attr w:name="Month" w:val="06"/>
          <w:attr w:name="Day" w:val="22"/>
          <w:attr w:name="Year" w:val="2015"/>
        </w:smartTagPr>
        <w:r w:rsidRPr="00DF2115">
          <w:rPr>
            <w:sz w:val="28"/>
            <w:szCs w:val="28"/>
          </w:rPr>
          <w:t>22.06.2015</w:t>
        </w:r>
      </w:smartTag>
      <w:r w:rsidRPr="00DF2115">
        <w:rPr>
          <w:sz w:val="28"/>
          <w:szCs w:val="28"/>
        </w:rPr>
        <w:t xml:space="preserve">  № 386н «Об утверждении формы документа, подтверждающего специальное обучение собаки-проводника, и порядка его выдачи»;</w:t>
      </w:r>
    </w:p>
    <w:p w:rsidR="00DF2115" w:rsidRPr="00DF2115" w:rsidRDefault="00DF2115" w:rsidP="00DF2115">
      <w:pPr>
        <w:jc w:val="both"/>
        <w:rPr>
          <w:sz w:val="28"/>
          <w:szCs w:val="28"/>
        </w:rPr>
      </w:pPr>
      <w:r w:rsidRPr="00DF2115">
        <w:rPr>
          <w:sz w:val="28"/>
          <w:szCs w:val="28"/>
        </w:rPr>
        <w:t xml:space="preserve">21. СП 59.13330.2012. Свод правил. Доступность зданий и сооружений для маломобильных групп населения. Актуализированная редакция СНиП 35-01-2001, утвержденные приказом Министерства регионального развития Российской Федерации № 605 от </w:t>
      </w:r>
      <w:smartTag w:uri="urn:schemas-microsoft-com:office:smarttags" w:element="date">
        <w:smartTagPr>
          <w:attr w:name="ls" w:val="trans"/>
          <w:attr w:name="Month" w:val="12"/>
          <w:attr w:name="Day" w:val="27"/>
          <w:attr w:name="Year" w:val="2012"/>
        </w:smartTagPr>
        <w:r w:rsidRPr="00DF2115">
          <w:rPr>
            <w:sz w:val="28"/>
            <w:szCs w:val="28"/>
          </w:rPr>
          <w:t>27.12.2012</w:t>
        </w:r>
      </w:smartTag>
      <w:r w:rsidRPr="00DF2115">
        <w:rPr>
          <w:sz w:val="28"/>
          <w:szCs w:val="28"/>
        </w:rPr>
        <w:t xml:space="preserve">; </w:t>
      </w:r>
    </w:p>
    <w:p w:rsidR="00DF2115" w:rsidRPr="00DF2115" w:rsidRDefault="00DF2115" w:rsidP="00DF2115">
      <w:pPr>
        <w:jc w:val="both"/>
        <w:rPr>
          <w:sz w:val="28"/>
          <w:szCs w:val="28"/>
        </w:rPr>
      </w:pPr>
      <w:r w:rsidRPr="00DF2115">
        <w:rPr>
          <w:sz w:val="28"/>
          <w:szCs w:val="28"/>
        </w:rPr>
        <w:t xml:space="preserve">22. СП 138.13330.2012. Свод правил. Общественные здания и сооружения, доступные маломобильным группам населения. Правила проектирования», утвержденные приказом Госстроя № 124/ГС от </w:t>
      </w:r>
      <w:smartTag w:uri="urn:schemas-microsoft-com:office:smarttags" w:element="date">
        <w:smartTagPr>
          <w:attr w:name="ls" w:val="trans"/>
          <w:attr w:name="Month" w:val="12"/>
          <w:attr w:name="Day" w:val="27"/>
          <w:attr w:name="Year" w:val="2012"/>
        </w:smartTagPr>
        <w:r w:rsidRPr="00DF2115">
          <w:rPr>
            <w:sz w:val="28"/>
            <w:szCs w:val="28"/>
          </w:rPr>
          <w:t>27.12.2012.</w:t>
        </w:r>
      </w:smartTag>
    </w:p>
    <w:p w:rsidR="00DF2115" w:rsidRPr="00DF2115" w:rsidRDefault="00DF2115" w:rsidP="00DF2115">
      <w:pPr>
        <w:jc w:val="both"/>
        <w:rPr>
          <w:sz w:val="28"/>
          <w:szCs w:val="28"/>
        </w:rPr>
      </w:pPr>
      <w:r w:rsidRPr="00DF2115">
        <w:rPr>
          <w:sz w:val="28"/>
        </w:rPr>
        <w:t xml:space="preserve">- нормативный документ о назначении  </w:t>
      </w:r>
      <w:r w:rsidRPr="00DF2115">
        <w:rPr>
          <w:sz w:val="28"/>
          <w:szCs w:val="28"/>
        </w:rPr>
        <w:t>уполномоченного органа.</w:t>
      </w:r>
    </w:p>
    <w:p w:rsidR="00DF2115" w:rsidRPr="00DF2115" w:rsidRDefault="00DF2115" w:rsidP="00DF2115">
      <w:pPr>
        <w:jc w:val="both"/>
        <w:rPr>
          <w:sz w:val="28"/>
          <w:szCs w:val="28"/>
        </w:rPr>
      </w:pPr>
    </w:p>
    <w:p w:rsidR="00DF2115" w:rsidRPr="00DF2115" w:rsidRDefault="00DF2115" w:rsidP="00DF2115">
      <w:pPr>
        <w:jc w:val="both"/>
        <w:rPr>
          <w:b/>
          <w:color w:val="000000"/>
          <w:sz w:val="28"/>
          <w:szCs w:val="28"/>
        </w:rPr>
      </w:pPr>
      <w:r w:rsidRPr="00DF2115">
        <w:rPr>
          <w:b/>
          <w:color w:val="000000"/>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предоставлению заявителем</w:t>
      </w:r>
    </w:p>
    <w:p w:rsidR="00DF2115" w:rsidRPr="00DF2115" w:rsidRDefault="00DF2115" w:rsidP="00DF2115">
      <w:pPr>
        <w:jc w:val="both"/>
        <w:rPr>
          <w:color w:val="000000"/>
          <w:sz w:val="28"/>
          <w:szCs w:val="28"/>
        </w:rPr>
      </w:pPr>
      <w:r w:rsidRPr="00DF2115">
        <w:rPr>
          <w:color w:val="000000"/>
          <w:sz w:val="28"/>
          <w:szCs w:val="28"/>
        </w:rPr>
        <w:t>2.7.1. Заявление о предоставлении в безвозмездное пользование земельного участка (приложение №1 к настоящему Регламенту), в котором указываются:</w:t>
      </w:r>
    </w:p>
    <w:p w:rsidR="00DF2115" w:rsidRPr="00DF2115" w:rsidRDefault="00DF2115" w:rsidP="00DF2115">
      <w:pPr>
        <w:jc w:val="both"/>
        <w:rPr>
          <w:color w:val="000000"/>
          <w:sz w:val="28"/>
          <w:szCs w:val="28"/>
        </w:rPr>
      </w:pPr>
      <w:r w:rsidRPr="00DF2115">
        <w:rPr>
          <w:color w:val="000000"/>
          <w:sz w:val="28"/>
          <w:szCs w:val="28"/>
        </w:rPr>
        <w:t>1) фамилия, имя и (при наличии) отчество, место жительства заявителя;</w:t>
      </w:r>
    </w:p>
    <w:p w:rsidR="00DF2115" w:rsidRPr="00DF2115" w:rsidRDefault="00DF2115" w:rsidP="00DF2115">
      <w:pPr>
        <w:jc w:val="both"/>
        <w:rPr>
          <w:color w:val="000000"/>
          <w:sz w:val="28"/>
          <w:szCs w:val="28"/>
        </w:rPr>
      </w:pPr>
      <w:r w:rsidRPr="00DF2115">
        <w:rPr>
          <w:color w:val="000000"/>
          <w:sz w:val="28"/>
          <w:szCs w:val="28"/>
        </w:rPr>
        <w:t>2) страховой номер индивидуального лицевого счета заявителя в системе обязательного пенсионного страхования;</w:t>
      </w:r>
    </w:p>
    <w:p w:rsidR="00DF2115" w:rsidRPr="00DF2115" w:rsidRDefault="00DF2115" w:rsidP="00DF2115">
      <w:pPr>
        <w:jc w:val="both"/>
        <w:rPr>
          <w:color w:val="000000"/>
          <w:sz w:val="28"/>
          <w:szCs w:val="28"/>
        </w:rPr>
      </w:pPr>
      <w:r w:rsidRPr="00DF2115">
        <w:rPr>
          <w:color w:val="000000"/>
          <w:sz w:val="28"/>
          <w:szCs w:val="28"/>
        </w:rPr>
        <w:t>3) кадастровый номер земельного участка, заявление о предоставлении которого в безвозмездное пользование подано (далее – испрашиваемый земельный участок), за исключением случаев, если земельный участок предстоит образовать;</w:t>
      </w:r>
    </w:p>
    <w:p w:rsidR="00DF2115" w:rsidRPr="00DF2115" w:rsidRDefault="00DF2115" w:rsidP="00DF2115">
      <w:pPr>
        <w:jc w:val="both"/>
        <w:rPr>
          <w:color w:val="000000"/>
          <w:sz w:val="28"/>
          <w:szCs w:val="28"/>
        </w:rPr>
      </w:pPr>
      <w:r w:rsidRPr="00DF2115">
        <w:rPr>
          <w:color w:val="000000"/>
          <w:sz w:val="28"/>
          <w:szCs w:val="28"/>
        </w:rPr>
        <w:t>4) площадь испрашиваемого земельного участка;</w:t>
      </w:r>
    </w:p>
    <w:p w:rsidR="00DF2115" w:rsidRPr="00DF2115" w:rsidRDefault="00DF2115" w:rsidP="00DF2115">
      <w:pPr>
        <w:jc w:val="both"/>
        <w:rPr>
          <w:color w:val="000000"/>
          <w:sz w:val="28"/>
          <w:szCs w:val="28"/>
        </w:rPr>
      </w:pPr>
      <w:r w:rsidRPr="00DF2115">
        <w:rPr>
          <w:color w:val="000000"/>
          <w:sz w:val="28"/>
          <w:szCs w:val="28"/>
        </w:rPr>
        <w:lastRenderedPageBreak/>
        <w:t>5) кадастровый номер земельного участка или кадастровые номера земельных участков, из которых в соответствии со схемой размещения земельного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DF2115" w:rsidRPr="00DF2115" w:rsidRDefault="00DF2115" w:rsidP="00DF2115">
      <w:pPr>
        <w:jc w:val="both"/>
        <w:rPr>
          <w:color w:val="000000"/>
          <w:sz w:val="28"/>
          <w:szCs w:val="28"/>
        </w:rPr>
      </w:pPr>
      <w:r w:rsidRPr="00DF2115">
        <w:rPr>
          <w:color w:val="000000"/>
          <w:sz w:val="28"/>
          <w:szCs w:val="28"/>
        </w:rPr>
        <w:t>6) почтовый адрес и (или) адрес электронной почты для связи с заявителем;</w:t>
      </w:r>
    </w:p>
    <w:p w:rsidR="00DF2115" w:rsidRPr="00DF2115" w:rsidRDefault="00DF2115" w:rsidP="00DF2115">
      <w:pPr>
        <w:jc w:val="both"/>
        <w:rPr>
          <w:color w:val="000000"/>
          <w:sz w:val="28"/>
          <w:szCs w:val="28"/>
        </w:rPr>
      </w:pPr>
      <w:r w:rsidRPr="00DF2115">
        <w:rPr>
          <w:sz w:val="28"/>
          <w:szCs w:val="28"/>
        </w:rPr>
        <w:t xml:space="preserve">7) способ направления заявителю проекта договора о безвозмездном пользовании земельным участком, иных документов, направление которых предусмотрено </w:t>
      </w:r>
      <w:r w:rsidRPr="00DF2115">
        <w:rPr>
          <w:bCs/>
          <w:sz w:val="28"/>
          <w:szCs w:val="28"/>
        </w:rPr>
        <w:t xml:space="preserve">Федеральным законом от </w:t>
      </w:r>
      <w:smartTag w:uri="urn:schemas-microsoft-com:office:smarttags" w:element="date">
        <w:smartTagPr>
          <w:attr w:name="ls" w:val="trans"/>
          <w:attr w:name="Month" w:val="5"/>
          <w:attr w:name="Day" w:val="01"/>
          <w:attr w:name="Year" w:val="2016"/>
        </w:smartTagPr>
        <w:r w:rsidRPr="00DF2115">
          <w:rPr>
            <w:bCs/>
            <w:sz w:val="28"/>
            <w:szCs w:val="28"/>
          </w:rPr>
          <w:t>01 мая 2016 г.</w:t>
        </w:r>
      </w:smartTag>
      <w:r w:rsidRPr="00DF2115">
        <w:rPr>
          <w:bCs/>
          <w:sz w:val="28"/>
          <w:szCs w:val="28"/>
        </w:rPr>
        <w:t xml:space="preserve"> № 119-ФЗ</w:t>
      </w:r>
      <w:r w:rsidRPr="00DF2115">
        <w:rPr>
          <w:sz w:val="28"/>
          <w:szCs w:val="28"/>
        </w:rPr>
        <w:t xml:space="preserve"> (лично, по почтовому адресу, адресу электронной почты или с использованием информационной системы).</w:t>
      </w:r>
    </w:p>
    <w:p w:rsidR="00DF2115" w:rsidRPr="00DF2115" w:rsidRDefault="00DF2115" w:rsidP="00DF2115">
      <w:pPr>
        <w:jc w:val="both"/>
        <w:rPr>
          <w:color w:val="000000"/>
          <w:sz w:val="28"/>
          <w:szCs w:val="28"/>
        </w:rPr>
      </w:pPr>
      <w:r w:rsidRPr="00DF2115">
        <w:rPr>
          <w:color w:val="000000"/>
          <w:sz w:val="28"/>
          <w:szCs w:val="28"/>
        </w:rPr>
        <w:t>2.7.2. Документы, прилагаемые к заявлению о предоставлении в безвозмездное пользование земельного участка:</w:t>
      </w:r>
    </w:p>
    <w:p w:rsidR="00DF2115" w:rsidRPr="00DF2115" w:rsidRDefault="00DF2115" w:rsidP="00DF2115">
      <w:pPr>
        <w:jc w:val="both"/>
        <w:rPr>
          <w:color w:val="000000"/>
          <w:sz w:val="28"/>
          <w:szCs w:val="28"/>
        </w:rPr>
      </w:pPr>
      <w:r w:rsidRPr="00DF2115">
        <w:rPr>
          <w:color w:val="000000"/>
          <w:sz w:val="28"/>
          <w:szCs w:val="28"/>
        </w:rPr>
        <w:t>1) копия документа, удостоверяющего личность заявителя с отметкой регистрации по месту жительства;</w:t>
      </w:r>
    </w:p>
    <w:p w:rsidR="00DF2115" w:rsidRPr="00DF2115" w:rsidRDefault="00DF2115" w:rsidP="00DF2115">
      <w:pPr>
        <w:jc w:val="both"/>
        <w:rPr>
          <w:color w:val="000000"/>
          <w:sz w:val="28"/>
          <w:szCs w:val="28"/>
        </w:rPr>
      </w:pPr>
      <w:r w:rsidRPr="00DF2115">
        <w:rPr>
          <w:color w:val="000000"/>
          <w:sz w:val="28"/>
          <w:szCs w:val="28"/>
        </w:rPr>
        <w:t>2) схема размещения земельного участка в случае, если испрашиваемый земельный участок предстоит образовать. Схема размещения земельного участка представляет собой изображение границ образуемого земельного участка на публичной кадастровой карте или кадастровом плане территории. В схеме размещения земельного участка указывается площадь образуемого земельного участка. Подготовка схемы размещения земельного участка осуществляется на публичной кадастровой карте в форме электронного документа с использованием информационной системы либо на кадастровом плане территории в форме документа на бумажном носителе;</w:t>
      </w:r>
    </w:p>
    <w:p w:rsidR="00DF2115" w:rsidRPr="00DF2115" w:rsidRDefault="00DF2115" w:rsidP="00DF2115">
      <w:pPr>
        <w:jc w:val="both"/>
        <w:rPr>
          <w:color w:val="000000"/>
          <w:sz w:val="28"/>
          <w:szCs w:val="28"/>
        </w:rPr>
      </w:pPr>
      <w:r w:rsidRPr="00DF2115">
        <w:rPr>
          <w:color w:val="000000"/>
          <w:sz w:val="28"/>
          <w:szCs w:val="28"/>
        </w:rPr>
        <w:t>3) документ, подтверждающий полномочия представителя заявителя в случае, если с заявлением о предоставлении земельного участка в безвозмездное пользование обращается представитель заявителя.</w:t>
      </w:r>
    </w:p>
    <w:p w:rsidR="00DF2115" w:rsidRPr="00DF2115" w:rsidRDefault="00DF2115" w:rsidP="00DF2115">
      <w:pPr>
        <w:jc w:val="both"/>
        <w:rPr>
          <w:color w:val="000000"/>
          <w:sz w:val="28"/>
          <w:szCs w:val="28"/>
        </w:rPr>
      </w:pPr>
      <w:r w:rsidRPr="00DF2115">
        <w:rPr>
          <w:color w:val="000000"/>
          <w:sz w:val="28"/>
          <w:szCs w:val="28"/>
        </w:rPr>
        <w:t>2.7.3. С заявлением о предоставлении земельного участка в безвозмездное пользование могут обратиться не более 10 граждан. В этом случае в заявлении о предоставлении земельного участка в безвозмездное пользование указываются фамилия, имя и (при наличии) отчество, место жительства каждого заявителя, страховые номера индивидуальных лицевых счетов всех заявителей в системе обязательного пенсионного страхования и к указанному заявлению прилагаются копии документов, удостоверяющих личность каждого заявителя.</w:t>
      </w:r>
    </w:p>
    <w:p w:rsidR="00DF2115" w:rsidRPr="00DF2115" w:rsidRDefault="00DF2115" w:rsidP="00DF2115">
      <w:pPr>
        <w:jc w:val="both"/>
        <w:rPr>
          <w:sz w:val="28"/>
        </w:rPr>
      </w:pPr>
    </w:p>
    <w:p w:rsidR="00DF2115" w:rsidRPr="00DF2115" w:rsidRDefault="00DF2115" w:rsidP="00DF2115">
      <w:pPr>
        <w:jc w:val="both"/>
        <w:rPr>
          <w:sz w:val="28"/>
        </w:rPr>
      </w:pPr>
    </w:p>
    <w:p w:rsidR="00DF2115" w:rsidRPr="00DF2115" w:rsidRDefault="00DF2115" w:rsidP="00DF2115">
      <w:pPr>
        <w:jc w:val="both"/>
        <w:rPr>
          <w:sz w:val="28"/>
        </w:rPr>
      </w:pPr>
    </w:p>
    <w:p w:rsidR="00DF2115" w:rsidRPr="00DF2115" w:rsidRDefault="00DF2115" w:rsidP="00DF2115">
      <w:pPr>
        <w:jc w:val="both"/>
        <w:rPr>
          <w:rFonts w:eastAsia="Calibri"/>
          <w:b/>
          <w:color w:val="000000"/>
          <w:sz w:val="28"/>
          <w:szCs w:val="28"/>
          <w:lang w:eastAsia="en-US"/>
        </w:rPr>
      </w:pPr>
      <w:r w:rsidRPr="00DF2115">
        <w:rPr>
          <w:b/>
          <w:color w:val="000000"/>
          <w:sz w:val="28"/>
          <w:szCs w:val="28"/>
        </w:rPr>
        <w:t xml:space="preserve">2.8. Заявление и прилагаемые к нему документы подаются заявителем в уполномоченный орган </w:t>
      </w:r>
      <w:r w:rsidRPr="00DF2115">
        <w:rPr>
          <w:rFonts w:eastAsia="Calibri"/>
          <w:b/>
          <w:color w:val="000000"/>
          <w:sz w:val="28"/>
          <w:szCs w:val="28"/>
          <w:lang w:eastAsia="en-US"/>
        </w:rPr>
        <w:t>непосредственно или направляются почтовым отправлением или через МФЦ.</w:t>
      </w:r>
    </w:p>
    <w:p w:rsidR="00DF2115" w:rsidRPr="00DF2115" w:rsidRDefault="00DF2115" w:rsidP="00DF2115">
      <w:pPr>
        <w:jc w:val="both"/>
        <w:rPr>
          <w:rFonts w:eastAsia="Calibri"/>
          <w:b/>
          <w:color w:val="000000"/>
          <w:sz w:val="28"/>
          <w:szCs w:val="28"/>
          <w:lang w:eastAsia="en-US"/>
        </w:rPr>
      </w:pPr>
    </w:p>
    <w:p w:rsidR="00DF2115" w:rsidRPr="00DF2115" w:rsidRDefault="00DF2115" w:rsidP="00DF2115">
      <w:pPr>
        <w:jc w:val="both"/>
        <w:rPr>
          <w:b/>
          <w:color w:val="000000"/>
          <w:sz w:val="28"/>
          <w:szCs w:val="28"/>
        </w:rPr>
      </w:pPr>
      <w:r w:rsidRPr="00DF2115">
        <w:rPr>
          <w:b/>
          <w:color w:val="000000"/>
          <w:sz w:val="28"/>
          <w:szCs w:val="28"/>
        </w:rPr>
        <w:t>2.9. Заявление и документы могут быть поданы заявителем в электронной форме с использованием информационной системы.</w:t>
      </w:r>
    </w:p>
    <w:p w:rsidR="00DF2115" w:rsidRPr="00DF2115" w:rsidRDefault="00DF2115" w:rsidP="00DF2115">
      <w:pPr>
        <w:jc w:val="both"/>
        <w:rPr>
          <w:sz w:val="28"/>
        </w:rPr>
      </w:pPr>
    </w:p>
    <w:p w:rsidR="00DF2115" w:rsidRPr="00DF2115" w:rsidRDefault="00DF2115" w:rsidP="00DF2115">
      <w:pPr>
        <w:jc w:val="both"/>
        <w:rPr>
          <w:color w:val="000000"/>
          <w:sz w:val="28"/>
          <w:szCs w:val="28"/>
        </w:rPr>
      </w:pPr>
      <w:r w:rsidRPr="00DF2115">
        <w:rPr>
          <w:color w:val="000000"/>
          <w:sz w:val="28"/>
          <w:szCs w:val="28"/>
        </w:rPr>
        <w:t>При подаче заявления и документов с использованием информационной системы направляются отсканированные оригиналы документов.</w:t>
      </w:r>
    </w:p>
    <w:p w:rsidR="00DF2115" w:rsidRPr="00DF2115" w:rsidRDefault="00DF2115" w:rsidP="00DF2115">
      <w:pPr>
        <w:jc w:val="both"/>
        <w:rPr>
          <w:color w:val="000000"/>
          <w:sz w:val="28"/>
          <w:szCs w:val="28"/>
        </w:rPr>
      </w:pPr>
      <w:r w:rsidRPr="00DF2115">
        <w:rPr>
          <w:color w:val="000000"/>
          <w:sz w:val="28"/>
          <w:szCs w:val="28"/>
        </w:rPr>
        <w:t>В случае использования почтовой связи направляются копии документов, заверенные в установленном законодательством порядке.</w:t>
      </w:r>
    </w:p>
    <w:p w:rsidR="00DF2115" w:rsidRPr="00DF2115" w:rsidRDefault="00DF2115" w:rsidP="00DF2115">
      <w:pPr>
        <w:jc w:val="both"/>
        <w:rPr>
          <w:b/>
          <w:color w:val="000000"/>
          <w:sz w:val="28"/>
          <w:szCs w:val="28"/>
        </w:rPr>
      </w:pPr>
      <w:r w:rsidRPr="00DF2115">
        <w:rPr>
          <w:b/>
          <w:color w:val="000000"/>
          <w:sz w:val="28"/>
          <w:szCs w:val="28"/>
        </w:rPr>
        <w:t>2.10. Документы, необходимые для предоставления муниципальной услуги, предоставляемые заявителем, должны соответствовать предъявляемым к ним законодательством Российской Федерации, законодательством Хабаровского края требованиям и быть оформленными таким образом, чтобы обеспечить возможность получения неограниченного количества удобочитаемых копий при непосредственном репродуцировании документов с использованием стандартных средств копирования и сканирования.</w:t>
      </w:r>
    </w:p>
    <w:p w:rsidR="00DF2115" w:rsidRPr="00DF2115" w:rsidRDefault="00DF2115" w:rsidP="00DF2115">
      <w:pPr>
        <w:jc w:val="both"/>
        <w:rPr>
          <w:b/>
          <w:color w:val="000000"/>
          <w:sz w:val="28"/>
          <w:szCs w:val="28"/>
        </w:rPr>
      </w:pPr>
    </w:p>
    <w:p w:rsidR="00DF2115" w:rsidRPr="00DF2115" w:rsidRDefault="00DF2115" w:rsidP="00DF2115">
      <w:pPr>
        <w:jc w:val="both"/>
        <w:rPr>
          <w:b/>
          <w:color w:val="000000"/>
          <w:sz w:val="28"/>
          <w:szCs w:val="28"/>
        </w:rPr>
      </w:pPr>
      <w:r w:rsidRPr="00DF2115">
        <w:rPr>
          <w:b/>
          <w:color w:val="000000"/>
          <w:sz w:val="28"/>
          <w:szCs w:val="28"/>
        </w:rPr>
        <w:t xml:space="preserve">2.11.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участвующих в предоставлении </w:t>
      </w:r>
      <w:r w:rsidRPr="00DF2115">
        <w:rPr>
          <w:b/>
          <w:bCs/>
          <w:color w:val="000000"/>
          <w:sz w:val="28"/>
          <w:szCs w:val="28"/>
        </w:rPr>
        <w:t>муниципальной</w:t>
      </w:r>
      <w:r w:rsidRPr="00DF2115">
        <w:rPr>
          <w:b/>
          <w:color w:val="000000"/>
          <w:sz w:val="28"/>
          <w:szCs w:val="28"/>
        </w:rPr>
        <w:t xml:space="preserve"> услуги, и которые заявитель вправе представить по собственной инициативе:</w:t>
      </w:r>
    </w:p>
    <w:p w:rsidR="00DF2115" w:rsidRPr="00DF2115" w:rsidRDefault="00DF2115" w:rsidP="00DF2115">
      <w:pPr>
        <w:jc w:val="both"/>
        <w:rPr>
          <w:b/>
          <w:color w:val="000000"/>
          <w:sz w:val="28"/>
          <w:szCs w:val="28"/>
        </w:rPr>
      </w:pPr>
    </w:p>
    <w:p w:rsidR="00DF2115" w:rsidRPr="00DF2115" w:rsidRDefault="00DF2115" w:rsidP="00DF2115">
      <w:pPr>
        <w:jc w:val="both"/>
        <w:rPr>
          <w:color w:val="000000"/>
          <w:sz w:val="28"/>
          <w:szCs w:val="28"/>
        </w:rPr>
      </w:pPr>
      <w:r w:rsidRPr="00DF2115">
        <w:rPr>
          <w:color w:val="000000"/>
          <w:sz w:val="28"/>
          <w:szCs w:val="28"/>
        </w:rPr>
        <w:t xml:space="preserve">- выписка из Единого государственного реестра прав на недвижимое имущество и сделок с ним или выписка из </w:t>
      </w:r>
      <w:r w:rsidRPr="00DF2115">
        <w:rPr>
          <w:rFonts w:eastAsia="Batang"/>
          <w:color w:val="000000"/>
          <w:sz w:val="28"/>
          <w:szCs w:val="28"/>
        </w:rPr>
        <w:t>Единого государственного реестра недвижимости</w:t>
      </w:r>
      <w:r w:rsidRPr="00DF2115">
        <w:rPr>
          <w:color w:val="000000"/>
          <w:sz w:val="28"/>
          <w:szCs w:val="28"/>
        </w:rPr>
        <w:t xml:space="preserve">, выданная Росреестром; </w:t>
      </w:r>
    </w:p>
    <w:p w:rsidR="00DF2115" w:rsidRPr="00DF2115" w:rsidRDefault="00DF2115" w:rsidP="00DF2115">
      <w:pPr>
        <w:jc w:val="both"/>
        <w:rPr>
          <w:color w:val="000000"/>
          <w:sz w:val="28"/>
          <w:szCs w:val="28"/>
        </w:rPr>
      </w:pPr>
      <w:r w:rsidRPr="00DF2115">
        <w:rPr>
          <w:color w:val="000000"/>
          <w:sz w:val="28"/>
          <w:szCs w:val="28"/>
        </w:rPr>
        <w:t>- кадастровый паспорт земельного участка, внесенный в государственный кадастр недвижимости, выданный Росреестром.</w:t>
      </w:r>
    </w:p>
    <w:p w:rsidR="00DF2115" w:rsidRPr="00DF2115" w:rsidRDefault="00DF2115" w:rsidP="00DF2115">
      <w:pPr>
        <w:jc w:val="both"/>
        <w:rPr>
          <w:b/>
          <w:color w:val="000000"/>
          <w:sz w:val="28"/>
        </w:rPr>
      </w:pPr>
      <w:bookmarkStart w:id="0" w:name="Par1111"/>
      <w:bookmarkEnd w:id="0"/>
      <w:r w:rsidRPr="00DF2115">
        <w:rPr>
          <w:b/>
          <w:color w:val="000000"/>
          <w:sz w:val="28"/>
        </w:rPr>
        <w:t>2.12. Запрещается требовать от Заявителя:</w:t>
      </w:r>
    </w:p>
    <w:p w:rsidR="00DF2115" w:rsidRPr="00DF2115" w:rsidRDefault="00DF2115" w:rsidP="00DF2115">
      <w:pPr>
        <w:jc w:val="both"/>
        <w:rPr>
          <w:color w:val="000000"/>
          <w:sz w:val="28"/>
        </w:rPr>
      </w:pPr>
      <w:r w:rsidRPr="00DF2115">
        <w:rPr>
          <w:color w:val="000000"/>
          <w:sz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F2115" w:rsidRPr="00DF2115" w:rsidRDefault="00DF2115" w:rsidP="00DF2115">
      <w:pPr>
        <w:jc w:val="both"/>
        <w:rPr>
          <w:color w:val="000000"/>
          <w:sz w:val="28"/>
        </w:rPr>
      </w:pPr>
      <w:r w:rsidRPr="00DF2115">
        <w:rPr>
          <w:color w:val="000000"/>
          <w:sz w:val="28"/>
        </w:rPr>
        <w:t xml:space="preserve">- представления документов и информации, которые в соответствии с нормативными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9" w:history="1">
        <w:r w:rsidRPr="00DF2115">
          <w:rPr>
            <w:rStyle w:val="a3"/>
            <w:color w:val="000000"/>
            <w:sz w:val="28"/>
            <w:u w:val="none"/>
          </w:rPr>
          <w:t>части 6 статьи 7</w:t>
        </w:r>
      </w:hyperlink>
      <w:r w:rsidRPr="00DF2115">
        <w:rPr>
          <w:color w:val="000000"/>
          <w:sz w:val="28"/>
        </w:rPr>
        <w:t xml:space="preserve"> Федерального закона от 27 июля 2010 г. № 210</w:t>
      </w:r>
      <w:r w:rsidRPr="00DF2115">
        <w:rPr>
          <w:color w:val="000000"/>
          <w:sz w:val="28"/>
        </w:rPr>
        <w:noBreakHyphen/>
        <w:t xml:space="preserve">ФЗ. </w:t>
      </w:r>
    </w:p>
    <w:p w:rsidR="00DF2115" w:rsidRPr="00DF2115" w:rsidRDefault="00DF2115" w:rsidP="00DF2115">
      <w:pPr>
        <w:jc w:val="both"/>
        <w:rPr>
          <w:b/>
          <w:color w:val="000000"/>
          <w:sz w:val="28"/>
          <w:szCs w:val="28"/>
        </w:rPr>
      </w:pPr>
      <w:r w:rsidRPr="00DF2115">
        <w:rPr>
          <w:b/>
          <w:color w:val="000000"/>
          <w:sz w:val="28"/>
          <w:szCs w:val="28"/>
        </w:rPr>
        <w:t>2.13. Исчерпывающий перечень оснований для отказа в приеме документов, необходимых для предоставления муниципальной услуги</w:t>
      </w:r>
    </w:p>
    <w:p w:rsidR="00DF2115" w:rsidRPr="00DF2115" w:rsidRDefault="00DF2115" w:rsidP="00DF2115">
      <w:pPr>
        <w:jc w:val="both"/>
        <w:rPr>
          <w:b/>
          <w:color w:val="000000"/>
          <w:sz w:val="28"/>
          <w:szCs w:val="28"/>
        </w:rPr>
      </w:pPr>
    </w:p>
    <w:p w:rsidR="00DF2115" w:rsidRPr="00DF2115" w:rsidRDefault="00DF2115" w:rsidP="00DF2115">
      <w:pPr>
        <w:jc w:val="both"/>
        <w:rPr>
          <w:color w:val="000000"/>
          <w:sz w:val="28"/>
          <w:szCs w:val="28"/>
        </w:rPr>
      </w:pPr>
      <w:r w:rsidRPr="00DF2115">
        <w:rPr>
          <w:color w:val="000000"/>
          <w:sz w:val="28"/>
          <w:szCs w:val="28"/>
        </w:rPr>
        <w:lastRenderedPageBreak/>
        <w:t>Основания для отказа в приеме заявления и документов, необходимых для предоставления муниципальной услуги, законодательством Российской Федерации не предусмотрены.</w:t>
      </w:r>
    </w:p>
    <w:p w:rsidR="00DF2115" w:rsidRPr="00DF2115" w:rsidRDefault="00DF2115" w:rsidP="00DF2115">
      <w:pPr>
        <w:jc w:val="both"/>
        <w:rPr>
          <w:sz w:val="28"/>
        </w:rPr>
      </w:pPr>
    </w:p>
    <w:p w:rsidR="00DF2115" w:rsidRPr="00DF2115" w:rsidRDefault="00DF2115" w:rsidP="00DF2115">
      <w:pPr>
        <w:jc w:val="both"/>
        <w:rPr>
          <w:b/>
          <w:color w:val="000000"/>
          <w:sz w:val="28"/>
          <w:szCs w:val="28"/>
        </w:rPr>
      </w:pPr>
      <w:r w:rsidRPr="00DF2115">
        <w:rPr>
          <w:b/>
          <w:color w:val="000000"/>
          <w:sz w:val="28"/>
          <w:szCs w:val="28"/>
        </w:rPr>
        <w:t>2.14. Исчерпывающий перечень оснований для возврата заявления заявителю</w:t>
      </w:r>
    </w:p>
    <w:p w:rsidR="00DF2115" w:rsidRPr="00DF2115" w:rsidRDefault="00DF2115" w:rsidP="00DF2115">
      <w:pPr>
        <w:jc w:val="both"/>
        <w:rPr>
          <w:b/>
          <w:color w:val="000000"/>
          <w:sz w:val="28"/>
          <w:szCs w:val="28"/>
        </w:rPr>
      </w:pPr>
    </w:p>
    <w:p w:rsidR="00DF2115" w:rsidRPr="00DF2115" w:rsidRDefault="00DF2115" w:rsidP="00DF2115">
      <w:pPr>
        <w:jc w:val="both"/>
        <w:rPr>
          <w:color w:val="000000"/>
          <w:sz w:val="28"/>
          <w:szCs w:val="28"/>
        </w:rPr>
      </w:pPr>
      <w:r w:rsidRPr="00DF2115">
        <w:rPr>
          <w:color w:val="000000"/>
          <w:sz w:val="28"/>
          <w:szCs w:val="28"/>
        </w:rPr>
        <w:t>2.14.1. Заявление возвращается заявителю в случаях, если:</w:t>
      </w:r>
    </w:p>
    <w:p w:rsidR="00DF2115" w:rsidRPr="00DF2115" w:rsidRDefault="00DF2115" w:rsidP="00DF2115">
      <w:pPr>
        <w:jc w:val="both"/>
        <w:rPr>
          <w:bCs/>
          <w:color w:val="000000"/>
          <w:sz w:val="28"/>
          <w:szCs w:val="28"/>
        </w:rPr>
      </w:pPr>
      <w:r w:rsidRPr="00DF2115">
        <w:rPr>
          <w:color w:val="000000"/>
          <w:sz w:val="28"/>
          <w:szCs w:val="28"/>
        </w:rPr>
        <w:t>1) з</w:t>
      </w:r>
      <w:r w:rsidRPr="00DF2115">
        <w:rPr>
          <w:rFonts w:eastAsia="Calibri"/>
          <w:color w:val="000000"/>
          <w:sz w:val="28"/>
          <w:szCs w:val="28"/>
          <w:lang w:eastAsia="en-US"/>
        </w:rPr>
        <w:t xml:space="preserve">аявление не соответствует требованиям подпункта 2.7.1 </w:t>
      </w:r>
      <w:r w:rsidRPr="00DF2115">
        <w:rPr>
          <w:color w:val="000000"/>
          <w:sz w:val="28"/>
          <w:szCs w:val="28"/>
        </w:rPr>
        <w:t xml:space="preserve">пункта 2.7 настоящего </w:t>
      </w:r>
      <w:r w:rsidRPr="00DF2115">
        <w:rPr>
          <w:bCs/>
          <w:color w:val="000000"/>
          <w:sz w:val="28"/>
          <w:szCs w:val="28"/>
        </w:rPr>
        <w:t>раздела;</w:t>
      </w:r>
    </w:p>
    <w:p w:rsidR="00DF2115" w:rsidRPr="00DF2115" w:rsidRDefault="00DF2115" w:rsidP="00DF2115">
      <w:pPr>
        <w:jc w:val="both"/>
        <w:rPr>
          <w:rFonts w:eastAsia="Calibri"/>
          <w:color w:val="000000"/>
          <w:sz w:val="28"/>
          <w:szCs w:val="28"/>
          <w:lang w:eastAsia="en-US"/>
        </w:rPr>
      </w:pPr>
      <w:r w:rsidRPr="00DF2115">
        <w:rPr>
          <w:color w:val="000000"/>
          <w:sz w:val="28"/>
          <w:szCs w:val="28"/>
        </w:rPr>
        <w:t>2) к</w:t>
      </w:r>
      <w:r w:rsidRPr="00DF2115">
        <w:rPr>
          <w:rFonts w:eastAsia="Calibri"/>
          <w:color w:val="000000"/>
          <w:sz w:val="28"/>
          <w:szCs w:val="28"/>
          <w:lang w:eastAsia="en-US"/>
        </w:rPr>
        <w:t xml:space="preserve"> заявлению не приложены документы, предусмотренные подпунктом 2.7.2 </w:t>
      </w:r>
      <w:r w:rsidRPr="00DF2115">
        <w:rPr>
          <w:color w:val="000000"/>
          <w:sz w:val="28"/>
          <w:szCs w:val="28"/>
        </w:rPr>
        <w:t xml:space="preserve">пункта 2.7 настоящего </w:t>
      </w:r>
      <w:r w:rsidRPr="00DF2115">
        <w:rPr>
          <w:bCs/>
          <w:color w:val="000000"/>
          <w:sz w:val="28"/>
          <w:szCs w:val="28"/>
        </w:rPr>
        <w:t>раздела</w:t>
      </w:r>
      <w:r w:rsidRPr="00DF2115">
        <w:rPr>
          <w:rFonts w:eastAsia="Calibri"/>
          <w:color w:val="000000"/>
          <w:sz w:val="28"/>
          <w:szCs w:val="28"/>
          <w:lang w:eastAsia="en-US"/>
        </w:rPr>
        <w:t>;</w:t>
      </w:r>
    </w:p>
    <w:p w:rsidR="00DF2115" w:rsidRPr="00DF2115" w:rsidRDefault="00DF2115" w:rsidP="00DF2115">
      <w:pPr>
        <w:jc w:val="both"/>
        <w:rPr>
          <w:rFonts w:eastAsia="Calibri"/>
          <w:color w:val="000000"/>
          <w:sz w:val="28"/>
          <w:szCs w:val="28"/>
          <w:lang w:eastAsia="en-US"/>
        </w:rPr>
      </w:pPr>
      <w:r w:rsidRPr="00DF2115">
        <w:rPr>
          <w:rFonts w:eastAsia="Calibri"/>
          <w:color w:val="000000"/>
          <w:sz w:val="28"/>
          <w:szCs w:val="28"/>
          <w:lang w:eastAsia="en-US"/>
        </w:rPr>
        <w:t>3) заявление подано лицом, не являющимся гражданином Российской Федерации;</w:t>
      </w:r>
    </w:p>
    <w:p w:rsidR="00DF2115" w:rsidRPr="00DF2115" w:rsidRDefault="00DF2115" w:rsidP="00DF2115">
      <w:pPr>
        <w:jc w:val="both"/>
        <w:rPr>
          <w:color w:val="000000"/>
          <w:sz w:val="28"/>
          <w:szCs w:val="28"/>
        </w:rPr>
      </w:pPr>
      <w:r w:rsidRPr="00DF2115">
        <w:rPr>
          <w:rFonts w:eastAsia="Calibri"/>
          <w:color w:val="000000"/>
          <w:sz w:val="28"/>
          <w:szCs w:val="28"/>
          <w:lang w:eastAsia="en-US"/>
        </w:rPr>
        <w:t xml:space="preserve">4) заявление подано с нарушением требований подпункта 2.7.3 пункта 2.7 </w:t>
      </w:r>
      <w:r w:rsidRPr="00DF2115">
        <w:rPr>
          <w:color w:val="000000"/>
          <w:sz w:val="28"/>
          <w:szCs w:val="28"/>
        </w:rPr>
        <w:t xml:space="preserve">настоящего </w:t>
      </w:r>
      <w:r w:rsidRPr="00DF2115">
        <w:rPr>
          <w:bCs/>
          <w:color w:val="000000"/>
          <w:sz w:val="28"/>
          <w:szCs w:val="28"/>
        </w:rPr>
        <w:t>раздела</w:t>
      </w:r>
      <w:r w:rsidRPr="00DF2115">
        <w:rPr>
          <w:color w:val="000000"/>
          <w:sz w:val="28"/>
          <w:szCs w:val="28"/>
        </w:rPr>
        <w:t>;</w:t>
      </w:r>
    </w:p>
    <w:p w:rsidR="00DF2115" w:rsidRPr="00DF2115" w:rsidRDefault="00DF2115" w:rsidP="00DF2115">
      <w:pPr>
        <w:jc w:val="both"/>
        <w:rPr>
          <w:color w:val="000000"/>
          <w:sz w:val="28"/>
          <w:szCs w:val="28"/>
        </w:rPr>
      </w:pPr>
      <w:r w:rsidRPr="00DF2115">
        <w:rPr>
          <w:rFonts w:eastAsia="Calibri"/>
          <w:color w:val="000000"/>
          <w:sz w:val="28"/>
          <w:szCs w:val="28"/>
          <w:lang w:eastAsia="en-US"/>
        </w:rPr>
        <w:t xml:space="preserve">5) площадь испрашиваемого земельного участка превышает </w:t>
      </w:r>
      <w:r w:rsidRPr="00DF2115">
        <w:rPr>
          <w:rFonts w:eastAsia="Calibri"/>
          <w:color w:val="000000"/>
          <w:sz w:val="28"/>
          <w:szCs w:val="28"/>
        </w:rPr>
        <w:t xml:space="preserve">предельный размер, установленный </w:t>
      </w:r>
      <w:hyperlink r:id="rId20" w:history="1">
        <w:r w:rsidRPr="00DF2115">
          <w:rPr>
            <w:rStyle w:val="a3"/>
            <w:rFonts w:eastAsia="Calibri"/>
            <w:color w:val="000000"/>
            <w:sz w:val="28"/>
            <w:szCs w:val="28"/>
            <w:u w:val="none"/>
          </w:rPr>
          <w:t>частями 1</w:t>
        </w:r>
      </w:hyperlink>
      <w:r w:rsidRPr="00DF2115">
        <w:rPr>
          <w:rFonts w:eastAsia="Calibri"/>
          <w:color w:val="000000"/>
          <w:sz w:val="28"/>
          <w:szCs w:val="28"/>
        </w:rPr>
        <w:t xml:space="preserve"> и </w:t>
      </w:r>
      <w:hyperlink r:id="rId21" w:history="1">
        <w:r w:rsidRPr="00DF2115">
          <w:rPr>
            <w:rStyle w:val="a3"/>
            <w:rFonts w:eastAsia="Calibri"/>
            <w:color w:val="000000"/>
            <w:sz w:val="28"/>
            <w:szCs w:val="28"/>
            <w:u w:val="none"/>
          </w:rPr>
          <w:t>2 статьи 2</w:t>
        </w:r>
      </w:hyperlink>
      <w:r w:rsidRPr="00DF2115">
        <w:rPr>
          <w:rFonts w:eastAsia="Calibri"/>
          <w:color w:val="000000"/>
          <w:sz w:val="28"/>
          <w:szCs w:val="28"/>
        </w:rPr>
        <w:t xml:space="preserve"> Федерального закона от </w:t>
      </w:r>
      <w:smartTag w:uri="urn:schemas-microsoft-com:office:smarttags" w:element="date">
        <w:smartTagPr>
          <w:attr w:name="ls" w:val="trans"/>
          <w:attr w:name="Month" w:val="5"/>
          <w:attr w:name="Day" w:val="01"/>
          <w:attr w:name="Year" w:val="2016"/>
        </w:smartTagPr>
        <w:r w:rsidRPr="00DF2115">
          <w:rPr>
            <w:rFonts w:eastAsia="Calibri"/>
            <w:color w:val="000000"/>
            <w:sz w:val="28"/>
            <w:szCs w:val="28"/>
          </w:rPr>
          <w:t>01 мая 2016 г.</w:t>
        </w:r>
      </w:smartTag>
      <w:r w:rsidRPr="00DF2115">
        <w:rPr>
          <w:rFonts w:eastAsia="Calibri"/>
          <w:color w:val="000000"/>
          <w:sz w:val="28"/>
          <w:szCs w:val="28"/>
        </w:rPr>
        <w:t xml:space="preserve"> № 119-ФЗ</w:t>
      </w:r>
      <w:r w:rsidRPr="00DF2115">
        <w:rPr>
          <w:rFonts w:eastAsia="Calibri"/>
          <w:color w:val="000000"/>
          <w:sz w:val="28"/>
          <w:szCs w:val="28"/>
          <w:lang w:eastAsia="en-US"/>
        </w:rPr>
        <w:t>;</w:t>
      </w:r>
    </w:p>
    <w:p w:rsidR="00DF2115" w:rsidRPr="00DF2115" w:rsidRDefault="00DF2115" w:rsidP="00DF2115">
      <w:pPr>
        <w:jc w:val="both"/>
        <w:rPr>
          <w:rFonts w:eastAsia="Calibri"/>
          <w:color w:val="000000"/>
          <w:sz w:val="28"/>
          <w:szCs w:val="28"/>
          <w:lang w:eastAsia="en-US"/>
        </w:rPr>
      </w:pPr>
      <w:r w:rsidRPr="00DF2115">
        <w:rPr>
          <w:color w:val="000000"/>
          <w:sz w:val="28"/>
          <w:szCs w:val="28"/>
        </w:rPr>
        <w:t xml:space="preserve">6) заявление подано до </w:t>
      </w:r>
      <w:smartTag w:uri="urn:schemas-microsoft-com:office:smarttags" w:element="date">
        <w:smartTagPr>
          <w:attr w:name="ls" w:val="trans"/>
          <w:attr w:name="Month" w:val="10"/>
          <w:attr w:name="Day" w:val="1"/>
          <w:attr w:name="Year" w:val="2016"/>
        </w:smartTagPr>
        <w:r w:rsidRPr="00DF2115">
          <w:rPr>
            <w:color w:val="000000"/>
            <w:sz w:val="28"/>
            <w:szCs w:val="28"/>
          </w:rPr>
          <w:t>1 октября 2016 года</w:t>
        </w:r>
      </w:smartTag>
      <w:r w:rsidRPr="00DF2115">
        <w:rPr>
          <w:color w:val="000000"/>
          <w:sz w:val="28"/>
          <w:szCs w:val="28"/>
        </w:rPr>
        <w:t xml:space="preserve"> в отношении земельных участков, не расположенных в </w:t>
      </w:r>
      <w:r w:rsidRPr="00DF2115">
        <w:rPr>
          <w:rFonts w:eastAsia="Calibri"/>
          <w:color w:val="000000"/>
          <w:sz w:val="28"/>
          <w:szCs w:val="28"/>
          <w:lang w:eastAsia="en-US"/>
        </w:rPr>
        <w:t>муниципальном образовании, в границах которого земельные участки предоставляются в безвозмездное пользование;</w:t>
      </w:r>
    </w:p>
    <w:p w:rsidR="00DF2115" w:rsidRPr="00DF2115" w:rsidRDefault="00DF2115" w:rsidP="00DF2115">
      <w:pPr>
        <w:jc w:val="both"/>
        <w:rPr>
          <w:color w:val="000000"/>
          <w:sz w:val="28"/>
        </w:rPr>
      </w:pPr>
      <w:r w:rsidRPr="00DF2115">
        <w:rPr>
          <w:color w:val="000000"/>
          <w:sz w:val="28"/>
        </w:rPr>
        <w:t xml:space="preserve">7) заявление подано до </w:t>
      </w:r>
      <w:smartTag w:uri="urn:schemas-microsoft-com:office:smarttags" w:element="date">
        <w:smartTagPr>
          <w:attr w:name="ls" w:val="trans"/>
          <w:attr w:name="Month" w:val="2"/>
          <w:attr w:name="Day" w:val="1"/>
          <w:attr w:name="Year" w:val="2017"/>
        </w:smartTagPr>
        <w:r w:rsidRPr="00DF2115">
          <w:rPr>
            <w:color w:val="000000"/>
            <w:sz w:val="28"/>
          </w:rPr>
          <w:t>1 февраля 2017 года</w:t>
        </w:r>
      </w:smartTag>
      <w:r w:rsidRPr="00DF2115">
        <w:rPr>
          <w:color w:val="000000"/>
          <w:sz w:val="28"/>
        </w:rPr>
        <w:t xml:space="preserve"> гражданином, не зарегистрированным по месту жительства на территории края.</w:t>
      </w:r>
    </w:p>
    <w:p w:rsidR="00DF2115" w:rsidRPr="00DF2115" w:rsidRDefault="00DF2115" w:rsidP="00DF2115">
      <w:pPr>
        <w:jc w:val="both"/>
        <w:rPr>
          <w:rFonts w:eastAsia="Calibri"/>
          <w:color w:val="000000"/>
          <w:sz w:val="28"/>
          <w:szCs w:val="28"/>
          <w:lang w:eastAsia="en-US"/>
        </w:rPr>
      </w:pPr>
    </w:p>
    <w:p w:rsidR="00DF2115" w:rsidRPr="00DF2115" w:rsidRDefault="00DF2115" w:rsidP="00DF2115">
      <w:pPr>
        <w:jc w:val="both"/>
        <w:rPr>
          <w:b/>
          <w:color w:val="000000"/>
          <w:sz w:val="28"/>
          <w:szCs w:val="28"/>
        </w:rPr>
      </w:pPr>
      <w:r w:rsidRPr="00DF2115">
        <w:rPr>
          <w:b/>
          <w:color w:val="000000"/>
          <w:sz w:val="28"/>
          <w:szCs w:val="28"/>
        </w:rPr>
        <w:t>2.15. Исчерпывающий перечень оснований для приостановления и (или) отказа в предоставлении муниципальной услуги</w:t>
      </w:r>
    </w:p>
    <w:p w:rsidR="00DF2115" w:rsidRPr="00DF2115" w:rsidRDefault="00DF2115" w:rsidP="00DF2115">
      <w:pPr>
        <w:jc w:val="both"/>
        <w:rPr>
          <w:b/>
          <w:color w:val="000000"/>
          <w:sz w:val="28"/>
          <w:szCs w:val="28"/>
        </w:rPr>
      </w:pPr>
    </w:p>
    <w:p w:rsidR="00DF2115" w:rsidRPr="00DF2115" w:rsidRDefault="00DF2115" w:rsidP="00DF2115">
      <w:pPr>
        <w:jc w:val="both"/>
        <w:rPr>
          <w:rFonts w:eastAsia="Malgun Gothic"/>
          <w:color w:val="000000"/>
          <w:sz w:val="28"/>
          <w:szCs w:val="28"/>
          <w:lang w:eastAsia="ko-KR"/>
        </w:rPr>
      </w:pPr>
      <w:r w:rsidRPr="00DF2115">
        <w:rPr>
          <w:rFonts w:eastAsia="Malgun Gothic"/>
          <w:color w:val="000000"/>
          <w:sz w:val="28"/>
          <w:szCs w:val="28"/>
          <w:lang w:eastAsia="ko-KR"/>
        </w:rPr>
        <w:t xml:space="preserve">2.15.1. Предоставление муниципальной услуги приостанавливается в случае: </w:t>
      </w:r>
    </w:p>
    <w:p w:rsidR="00DF2115" w:rsidRPr="00DF2115" w:rsidRDefault="00DF2115" w:rsidP="00DF2115">
      <w:pPr>
        <w:jc w:val="both"/>
        <w:rPr>
          <w:color w:val="000000"/>
          <w:sz w:val="28"/>
          <w:szCs w:val="28"/>
        </w:rPr>
      </w:pPr>
      <w:r w:rsidRPr="00DF2115">
        <w:rPr>
          <w:color w:val="000000"/>
          <w:sz w:val="28"/>
          <w:szCs w:val="28"/>
        </w:rPr>
        <w:t>1) если на дату поступления в уполномоченный орган заявления о предоставлении в безвозмездное пользование земельного участка, образование которого предусмотрено приложенной к этому заявлению схемой размещения земельного участка, на рассмотрении у уполномоченного органа находится представленная ранее другим заявителем схема размещения земельного участка либо схема расположения земельного участка или земельных участков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на срок, указанный в подпункте 2.5.2 пункта 2.5 настоящего раздела;</w:t>
      </w:r>
    </w:p>
    <w:p w:rsidR="00DF2115" w:rsidRPr="00DF2115" w:rsidRDefault="00DF2115" w:rsidP="00DF2115">
      <w:pPr>
        <w:jc w:val="both"/>
        <w:rPr>
          <w:color w:val="000000"/>
          <w:sz w:val="28"/>
          <w:szCs w:val="28"/>
        </w:rPr>
      </w:pPr>
      <w:r w:rsidRPr="00DF2115">
        <w:rPr>
          <w:color w:val="000000"/>
          <w:sz w:val="28"/>
          <w:szCs w:val="28"/>
        </w:rPr>
        <w:t xml:space="preserve">2) указанном в пункте 2 части 6 статьи 6 Федерального закона от </w:t>
      </w:r>
      <w:smartTag w:uri="urn:schemas-microsoft-com:office:smarttags" w:element="date">
        <w:smartTagPr>
          <w:attr w:name="ls" w:val="trans"/>
          <w:attr w:name="Month" w:val="5"/>
          <w:attr w:name="Day" w:val="01"/>
          <w:attr w:name="Year" w:val="2016"/>
        </w:smartTagPr>
        <w:r w:rsidRPr="00DF2115">
          <w:rPr>
            <w:color w:val="000000"/>
            <w:sz w:val="28"/>
            <w:szCs w:val="28"/>
          </w:rPr>
          <w:t>01 мая 2016 г.</w:t>
        </w:r>
      </w:smartTag>
      <w:r w:rsidRPr="00DF2115">
        <w:rPr>
          <w:color w:val="000000"/>
          <w:sz w:val="28"/>
          <w:szCs w:val="28"/>
        </w:rPr>
        <w:t xml:space="preserve"> № 119-ФЗ.</w:t>
      </w:r>
    </w:p>
    <w:p w:rsidR="00DF2115" w:rsidRPr="00DF2115" w:rsidRDefault="00DF2115" w:rsidP="00DF2115">
      <w:pPr>
        <w:jc w:val="both"/>
        <w:rPr>
          <w:rFonts w:eastAsia="Malgun Gothic"/>
          <w:color w:val="000000"/>
          <w:sz w:val="28"/>
          <w:szCs w:val="28"/>
          <w:lang w:eastAsia="ko-KR"/>
        </w:rPr>
      </w:pPr>
      <w:r w:rsidRPr="00DF2115">
        <w:rPr>
          <w:rFonts w:eastAsia="Malgun Gothic"/>
          <w:color w:val="000000"/>
          <w:sz w:val="28"/>
          <w:szCs w:val="28"/>
          <w:lang w:eastAsia="ko-KR"/>
        </w:rPr>
        <w:lastRenderedPageBreak/>
        <w:t>2.15.2. Основаниями для отказа в предоставлении муниципальной услуги являются:</w:t>
      </w:r>
    </w:p>
    <w:p w:rsidR="00DF2115" w:rsidRPr="00DF2115" w:rsidRDefault="00DF2115" w:rsidP="00DF2115">
      <w:pPr>
        <w:jc w:val="both"/>
        <w:rPr>
          <w:color w:val="000000"/>
          <w:sz w:val="28"/>
          <w:szCs w:val="28"/>
        </w:rPr>
      </w:pPr>
      <w:r w:rsidRPr="00DF2115">
        <w:rPr>
          <w:rFonts w:eastAsia="Malgun Gothic"/>
          <w:color w:val="000000"/>
          <w:sz w:val="28"/>
          <w:szCs w:val="28"/>
          <w:lang w:eastAsia="ko-KR"/>
        </w:rPr>
        <w:t xml:space="preserve">1) принятие Росреестром </w:t>
      </w:r>
      <w:r w:rsidRPr="00DF2115">
        <w:rPr>
          <w:rFonts w:eastAsia="Batang"/>
          <w:color w:val="000000"/>
          <w:sz w:val="28"/>
          <w:szCs w:val="28"/>
        </w:rPr>
        <w:t xml:space="preserve">решения об отказе в осуществлении государственного кадастрового учета земельного участка в случае, предусмотренном частью 12 статьи 6 </w:t>
      </w:r>
      <w:r w:rsidRPr="00DF2115">
        <w:rPr>
          <w:color w:val="000000"/>
          <w:sz w:val="28"/>
          <w:szCs w:val="28"/>
        </w:rPr>
        <w:t xml:space="preserve">Федерального закона от </w:t>
      </w:r>
      <w:smartTag w:uri="urn:schemas-microsoft-com:office:smarttags" w:element="date">
        <w:smartTagPr>
          <w:attr w:name="ls" w:val="trans"/>
          <w:attr w:name="Month" w:val="5"/>
          <w:attr w:name="Day" w:val="01"/>
          <w:attr w:name="Year" w:val="2016"/>
        </w:smartTagPr>
        <w:r w:rsidRPr="00DF2115">
          <w:rPr>
            <w:color w:val="000000"/>
            <w:sz w:val="28"/>
            <w:szCs w:val="28"/>
          </w:rPr>
          <w:t>01 мая 2016 г.</w:t>
        </w:r>
      </w:smartTag>
      <w:r w:rsidRPr="00DF2115">
        <w:rPr>
          <w:color w:val="000000"/>
          <w:sz w:val="28"/>
          <w:szCs w:val="28"/>
        </w:rPr>
        <w:t xml:space="preserve"> № 119-ФЗ;</w:t>
      </w:r>
    </w:p>
    <w:p w:rsidR="00DF2115" w:rsidRPr="00DF2115" w:rsidRDefault="00DF2115" w:rsidP="00DF2115">
      <w:pPr>
        <w:jc w:val="both"/>
        <w:rPr>
          <w:color w:val="000000"/>
          <w:sz w:val="28"/>
          <w:szCs w:val="28"/>
        </w:rPr>
      </w:pPr>
      <w:r w:rsidRPr="00DF2115">
        <w:rPr>
          <w:color w:val="000000"/>
          <w:sz w:val="28"/>
          <w:szCs w:val="28"/>
        </w:rPr>
        <w:t xml:space="preserve">2) случаи, предусмотренные статьей 7 Федерального закона от </w:t>
      </w:r>
      <w:smartTag w:uri="urn:schemas-microsoft-com:office:smarttags" w:element="date">
        <w:smartTagPr>
          <w:attr w:name="ls" w:val="trans"/>
          <w:attr w:name="Month" w:val="5"/>
          <w:attr w:name="Day" w:val="01"/>
          <w:attr w:name="Year" w:val="2016"/>
        </w:smartTagPr>
        <w:r w:rsidRPr="00DF2115">
          <w:rPr>
            <w:color w:val="000000"/>
            <w:sz w:val="28"/>
            <w:szCs w:val="28"/>
          </w:rPr>
          <w:t>01 мая 2016 г.</w:t>
        </w:r>
      </w:smartTag>
      <w:r w:rsidRPr="00DF2115">
        <w:rPr>
          <w:color w:val="000000"/>
          <w:sz w:val="28"/>
          <w:szCs w:val="28"/>
        </w:rPr>
        <w:t xml:space="preserve"> № 119-ФЗ;</w:t>
      </w:r>
    </w:p>
    <w:p w:rsidR="00DF2115" w:rsidRPr="00DF2115" w:rsidRDefault="00DF2115" w:rsidP="00DF2115">
      <w:pPr>
        <w:jc w:val="both"/>
        <w:rPr>
          <w:color w:val="000000"/>
          <w:sz w:val="28"/>
          <w:szCs w:val="28"/>
        </w:rPr>
      </w:pPr>
      <w:r w:rsidRPr="00DF2115">
        <w:rPr>
          <w:color w:val="000000"/>
          <w:sz w:val="28"/>
          <w:szCs w:val="28"/>
        </w:rPr>
        <w:t xml:space="preserve">3) случаи, предусмотренные частью 6 статьи 19 Федерального закона от </w:t>
      </w:r>
      <w:smartTag w:uri="urn:schemas-microsoft-com:office:smarttags" w:element="date">
        <w:smartTagPr>
          <w:attr w:name="ls" w:val="trans"/>
          <w:attr w:name="Month" w:val="5"/>
          <w:attr w:name="Day" w:val="01"/>
          <w:attr w:name="Year" w:val="2016"/>
        </w:smartTagPr>
        <w:r w:rsidRPr="00DF2115">
          <w:rPr>
            <w:color w:val="000000"/>
            <w:sz w:val="28"/>
            <w:szCs w:val="28"/>
          </w:rPr>
          <w:t>01 мая 2016 г.</w:t>
        </w:r>
      </w:smartTag>
      <w:r w:rsidRPr="00DF2115">
        <w:rPr>
          <w:color w:val="000000"/>
          <w:sz w:val="28"/>
          <w:szCs w:val="28"/>
        </w:rPr>
        <w:t xml:space="preserve"> № 119-ФЗ.</w:t>
      </w:r>
    </w:p>
    <w:p w:rsidR="00DF2115" w:rsidRPr="00DF2115" w:rsidRDefault="00DF2115" w:rsidP="00DF2115">
      <w:pPr>
        <w:jc w:val="both"/>
        <w:rPr>
          <w:b/>
          <w:color w:val="000000"/>
          <w:sz w:val="28"/>
        </w:rPr>
      </w:pPr>
      <w:r w:rsidRPr="00DF2115">
        <w:rPr>
          <w:b/>
          <w:color w:val="000000"/>
          <w:sz w:val="28"/>
        </w:rPr>
        <w:t>2.16. Размер оплаты, взимаемой с заявителя при предоставлении муниципальной услуги, и способы ее взимания</w:t>
      </w:r>
    </w:p>
    <w:p w:rsidR="00DF2115" w:rsidRPr="00DF2115" w:rsidRDefault="00DF2115" w:rsidP="00DF2115">
      <w:pPr>
        <w:jc w:val="both"/>
        <w:rPr>
          <w:rFonts w:eastAsia="Calibri"/>
          <w:b/>
          <w:color w:val="000000"/>
          <w:sz w:val="28"/>
          <w:szCs w:val="28"/>
          <w:lang w:eastAsia="en-US"/>
        </w:rPr>
      </w:pPr>
    </w:p>
    <w:p w:rsidR="00DF2115" w:rsidRPr="00DF2115" w:rsidRDefault="00DF2115" w:rsidP="00DF2115">
      <w:pPr>
        <w:jc w:val="both"/>
        <w:rPr>
          <w:color w:val="000000"/>
          <w:sz w:val="28"/>
        </w:rPr>
      </w:pPr>
      <w:r w:rsidRPr="00DF2115">
        <w:rPr>
          <w:color w:val="000000"/>
          <w:sz w:val="28"/>
        </w:rPr>
        <w:t>Муниципальная услуга предоставляется бесплатно.</w:t>
      </w:r>
    </w:p>
    <w:p w:rsidR="00DF2115" w:rsidRPr="00DF2115" w:rsidRDefault="00DF2115" w:rsidP="00DF2115">
      <w:pPr>
        <w:jc w:val="both"/>
        <w:rPr>
          <w:color w:val="000000"/>
          <w:sz w:val="28"/>
        </w:rPr>
      </w:pPr>
    </w:p>
    <w:p w:rsidR="00DF2115" w:rsidRPr="00DF2115" w:rsidRDefault="00DF2115" w:rsidP="00DF2115">
      <w:pPr>
        <w:jc w:val="both"/>
        <w:rPr>
          <w:b/>
          <w:color w:val="000000"/>
          <w:sz w:val="28"/>
          <w:szCs w:val="28"/>
        </w:rPr>
      </w:pPr>
      <w:smartTag w:uri="urn:schemas-microsoft-com:office:smarttags" w:element="time">
        <w:smartTagPr>
          <w:attr w:name="Hour" w:val="2"/>
          <w:attr w:name="Minute" w:val="17"/>
        </w:smartTagPr>
        <w:r w:rsidRPr="00DF2115">
          <w:rPr>
            <w:b/>
            <w:color w:val="000000"/>
            <w:sz w:val="28"/>
            <w:szCs w:val="28"/>
          </w:rPr>
          <w:t>2.17.</w:t>
        </w:r>
      </w:smartTag>
      <w:r w:rsidRPr="00DF2115">
        <w:rPr>
          <w:b/>
          <w:color w:val="000000"/>
          <w:sz w:val="28"/>
          <w:szCs w:val="28"/>
        </w:rPr>
        <w:t xml:space="preserve"> </w:t>
      </w:r>
      <w:r w:rsidRPr="00DF2115">
        <w:rPr>
          <w:rStyle w:val="FontStyle18"/>
          <w:b/>
          <w:color w:val="000000"/>
          <w:sz w:val="28"/>
          <w:szCs w:val="28"/>
        </w:rPr>
        <w:t>Максимальный срок ожидания</w:t>
      </w:r>
      <w:r w:rsidRPr="00DF2115">
        <w:rPr>
          <w:b/>
          <w:color w:val="000000"/>
          <w:sz w:val="28"/>
          <w:szCs w:val="28"/>
        </w:rPr>
        <w:t xml:space="preserve"> в очереди при </w:t>
      </w:r>
      <w:r w:rsidRPr="00DF2115">
        <w:rPr>
          <w:rStyle w:val="FontStyle18"/>
          <w:b/>
          <w:color w:val="000000"/>
          <w:sz w:val="28"/>
          <w:szCs w:val="28"/>
        </w:rPr>
        <w:t xml:space="preserve">подаче заявления </w:t>
      </w:r>
      <w:r w:rsidRPr="00DF2115">
        <w:rPr>
          <w:b/>
          <w:color w:val="000000"/>
          <w:sz w:val="28"/>
          <w:szCs w:val="28"/>
        </w:rPr>
        <w:t>и при получении результата предоставления муниципальной услуги</w:t>
      </w:r>
    </w:p>
    <w:p w:rsidR="00DF2115" w:rsidRPr="00DF2115" w:rsidRDefault="00DF2115" w:rsidP="00DF2115">
      <w:pPr>
        <w:jc w:val="both"/>
        <w:rPr>
          <w:color w:val="000000"/>
          <w:sz w:val="28"/>
          <w:szCs w:val="28"/>
        </w:rPr>
      </w:pPr>
      <w:r w:rsidRPr="00DF2115">
        <w:rPr>
          <w:rStyle w:val="FontStyle18"/>
          <w:color w:val="000000"/>
          <w:sz w:val="28"/>
          <w:szCs w:val="28"/>
        </w:rPr>
        <w:t>Максимальный срок ожидания</w:t>
      </w:r>
      <w:r w:rsidRPr="00DF2115">
        <w:rPr>
          <w:color w:val="000000"/>
          <w:sz w:val="28"/>
          <w:szCs w:val="28"/>
        </w:rPr>
        <w:t xml:space="preserve"> в очереди при </w:t>
      </w:r>
      <w:r w:rsidRPr="00DF2115">
        <w:rPr>
          <w:rStyle w:val="FontStyle18"/>
          <w:color w:val="000000"/>
          <w:sz w:val="28"/>
          <w:szCs w:val="28"/>
        </w:rPr>
        <w:t xml:space="preserve">подаче заявления </w:t>
      </w:r>
      <w:r w:rsidRPr="00DF2115">
        <w:rPr>
          <w:color w:val="000000"/>
          <w:sz w:val="28"/>
          <w:szCs w:val="28"/>
        </w:rPr>
        <w:t xml:space="preserve">и при получении результата предоставления муниципальной услуги составляет не более 15 минут. </w:t>
      </w:r>
    </w:p>
    <w:p w:rsidR="00DF2115" w:rsidRPr="00DF2115" w:rsidRDefault="00DF2115" w:rsidP="00DF2115">
      <w:pPr>
        <w:jc w:val="both"/>
        <w:rPr>
          <w:color w:val="000000"/>
          <w:sz w:val="28"/>
          <w:szCs w:val="28"/>
        </w:rPr>
      </w:pPr>
    </w:p>
    <w:p w:rsidR="00DF2115" w:rsidRPr="00DF2115" w:rsidRDefault="00DF2115" w:rsidP="00DF2115">
      <w:pPr>
        <w:jc w:val="both"/>
        <w:rPr>
          <w:rStyle w:val="FontStyle18"/>
          <w:b/>
          <w:sz w:val="28"/>
        </w:rPr>
      </w:pPr>
      <w:smartTag w:uri="urn:schemas-microsoft-com:office:smarttags" w:element="time">
        <w:smartTagPr>
          <w:attr w:name="Hour" w:val="2"/>
          <w:attr w:name="Minute" w:val="18"/>
        </w:smartTagPr>
        <w:r w:rsidRPr="00DF2115">
          <w:rPr>
            <w:b/>
            <w:color w:val="000000"/>
            <w:sz w:val="28"/>
            <w:szCs w:val="28"/>
          </w:rPr>
          <w:t>2.18.</w:t>
        </w:r>
      </w:smartTag>
      <w:r w:rsidRPr="00DF2115">
        <w:rPr>
          <w:b/>
          <w:color w:val="000000"/>
          <w:sz w:val="28"/>
          <w:szCs w:val="28"/>
        </w:rPr>
        <w:t xml:space="preserve"> Срок регистрации заявления и</w:t>
      </w:r>
      <w:r w:rsidRPr="00DF2115">
        <w:rPr>
          <w:rStyle w:val="FontStyle18"/>
          <w:b/>
          <w:color w:val="000000"/>
          <w:sz w:val="28"/>
          <w:szCs w:val="28"/>
        </w:rPr>
        <w:t xml:space="preserve"> документов</w:t>
      </w:r>
    </w:p>
    <w:p w:rsidR="00DF2115" w:rsidRPr="00DF2115" w:rsidRDefault="00DF2115" w:rsidP="00DF2115">
      <w:pPr>
        <w:jc w:val="both"/>
      </w:pPr>
    </w:p>
    <w:p w:rsidR="00DF2115" w:rsidRPr="00DF2115" w:rsidRDefault="00DF2115" w:rsidP="00DF2115">
      <w:pPr>
        <w:jc w:val="both"/>
        <w:rPr>
          <w:color w:val="000000"/>
          <w:sz w:val="28"/>
          <w:szCs w:val="28"/>
        </w:rPr>
      </w:pPr>
      <w:r w:rsidRPr="00DF2115">
        <w:rPr>
          <w:color w:val="000000"/>
          <w:sz w:val="28"/>
          <w:szCs w:val="28"/>
        </w:rPr>
        <w:t xml:space="preserve">Заявление и документы, </w:t>
      </w:r>
      <w:r w:rsidRPr="00DF2115">
        <w:rPr>
          <w:rStyle w:val="FontStyle18"/>
          <w:color w:val="000000"/>
          <w:sz w:val="28"/>
          <w:szCs w:val="28"/>
        </w:rPr>
        <w:t>предоставленные заявителем</w:t>
      </w:r>
      <w:r w:rsidRPr="00DF2115">
        <w:rPr>
          <w:color w:val="000000"/>
          <w:spacing w:val="2"/>
          <w:sz w:val="28"/>
          <w:szCs w:val="28"/>
        </w:rPr>
        <w:t xml:space="preserve"> регистрируются в сроки, установленные под</w:t>
      </w:r>
      <w:r w:rsidRPr="00DF2115">
        <w:rPr>
          <w:color w:val="000000"/>
          <w:sz w:val="28"/>
          <w:szCs w:val="28"/>
        </w:rPr>
        <w:t>пунктом 3.2.2 пункта 3.2 раздела 3 настоящего Административного регламента.</w:t>
      </w:r>
    </w:p>
    <w:p w:rsidR="00DF2115" w:rsidRPr="00DF2115" w:rsidRDefault="00DF2115" w:rsidP="00DF2115">
      <w:pPr>
        <w:jc w:val="both"/>
        <w:rPr>
          <w:sz w:val="28"/>
        </w:rPr>
      </w:pPr>
    </w:p>
    <w:p w:rsidR="00DF2115" w:rsidRPr="00DF2115" w:rsidRDefault="00DF2115" w:rsidP="00DF2115">
      <w:pPr>
        <w:jc w:val="both"/>
        <w:rPr>
          <w:rFonts w:eastAsia="Calibri"/>
          <w:b/>
          <w:color w:val="000000"/>
          <w:sz w:val="28"/>
          <w:szCs w:val="28"/>
          <w:lang w:eastAsia="en-US"/>
        </w:rPr>
      </w:pPr>
      <w:r w:rsidRPr="00DF2115">
        <w:rPr>
          <w:b/>
          <w:color w:val="000000"/>
          <w:sz w:val="28"/>
          <w:szCs w:val="28"/>
        </w:rPr>
        <w:t>2.19. </w:t>
      </w:r>
      <w:r w:rsidRPr="00DF2115">
        <w:rPr>
          <w:rFonts w:eastAsia="Calibri"/>
          <w:b/>
          <w:color w:val="000000"/>
          <w:sz w:val="28"/>
          <w:szCs w:val="28"/>
          <w:lang w:eastAsia="en-US"/>
        </w:rPr>
        <w:t xml:space="preserve">Требования к помещениям, в которых предоставляется муниципальная услуга, к залу ожидания, местам для заполнения запросов о предоставлении </w:t>
      </w:r>
      <w:r w:rsidRPr="00DF2115">
        <w:rPr>
          <w:b/>
          <w:bCs/>
          <w:color w:val="000000"/>
          <w:sz w:val="28"/>
          <w:szCs w:val="28"/>
        </w:rPr>
        <w:t>муниципальной</w:t>
      </w:r>
      <w:r w:rsidRPr="00DF2115">
        <w:rPr>
          <w:rFonts w:eastAsia="Calibri"/>
          <w:b/>
          <w:color w:val="000000"/>
          <w:sz w:val="28"/>
          <w:szCs w:val="28"/>
          <w:lang w:eastAsia="en-US"/>
        </w:rPr>
        <w:t xml:space="preserve"> услуги, информационным стендам с образцами их заполнения и перечнем документов, необходимых для предоставления муниципальной услуги</w:t>
      </w:r>
    </w:p>
    <w:p w:rsidR="00DF2115" w:rsidRPr="00DF2115" w:rsidRDefault="00DF2115" w:rsidP="00DF2115">
      <w:pPr>
        <w:jc w:val="both"/>
        <w:rPr>
          <w:sz w:val="28"/>
          <w:lang w:eastAsia="en-US"/>
        </w:rPr>
      </w:pPr>
    </w:p>
    <w:p w:rsidR="00DF2115" w:rsidRPr="00DF2115" w:rsidRDefault="00DF2115" w:rsidP="00DF2115">
      <w:pPr>
        <w:jc w:val="both"/>
        <w:rPr>
          <w:rFonts w:eastAsia="Calibri"/>
          <w:color w:val="000000"/>
          <w:sz w:val="28"/>
          <w:szCs w:val="28"/>
          <w:lang w:eastAsia="en-US"/>
        </w:rPr>
      </w:pPr>
      <w:r w:rsidRPr="00DF2115">
        <w:rPr>
          <w:color w:val="000000"/>
          <w:sz w:val="28"/>
          <w:szCs w:val="28"/>
          <w:lang w:eastAsia="en-US"/>
        </w:rPr>
        <w:t xml:space="preserve">2.19.1. </w:t>
      </w:r>
      <w:r w:rsidRPr="00DF2115">
        <w:rPr>
          <w:rFonts w:eastAsia="Calibri"/>
          <w:color w:val="000000"/>
          <w:sz w:val="28"/>
          <w:szCs w:val="28"/>
          <w:lang w:eastAsia="en-US"/>
        </w:rPr>
        <w:t>Помещения, в которых предоставляется муниципальная услуга, должны соответствовать санитарным правилам и нормам, иметь естественное или искусственное освещение.</w:t>
      </w:r>
    </w:p>
    <w:p w:rsidR="00DF2115" w:rsidRPr="00DF2115" w:rsidRDefault="00DF2115" w:rsidP="00DF2115">
      <w:pPr>
        <w:jc w:val="both"/>
        <w:rPr>
          <w:color w:val="000000"/>
          <w:sz w:val="28"/>
          <w:szCs w:val="28"/>
        </w:rPr>
      </w:pPr>
      <w:r w:rsidRPr="00DF2115">
        <w:rPr>
          <w:color w:val="000000"/>
          <w:sz w:val="28"/>
          <w:szCs w:val="28"/>
        </w:rPr>
        <w:t>2.19.2. В помещениях, в которых предоставляется муниципальная услуга, отводятся места ожидания и приема заявителей.</w:t>
      </w:r>
    </w:p>
    <w:p w:rsidR="00DF2115" w:rsidRPr="00DF2115" w:rsidRDefault="00DF2115" w:rsidP="00DF2115">
      <w:pPr>
        <w:jc w:val="both"/>
        <w:rPr>
          <w:color w:val="000000"/>
          <w:sz w:val="28"/>
          <w:szCs w:val="28"/>
        </w:rPr>
      </w:pPr>
      <w:r w:rsidRPr="00DF2115">
        <w:rPr>
          <w:color w:val="000000"/>
          <w:sz w:val="28"/>
          <w:szCs w:val="28"/>
        </w:rPr>
        <w:t>2.19.2. Места ожидания заявителей оборудуются стульями. Количество мест ожидания заявителей определяется исходя из фактической нагрузки и возможности для их размещения в здании, но не может составлять менее трех мест.</w:t>
      </w:r>
    </w:p>
    <w:p w:rsidR="00DF2115" w:rsidRPr="00DF2115" w:rsidRDefault="00DF2115" w:rsidP="00DF2115">
      <w:pPr>
        <w:jc w:val="both"/>
        <w:rPr>
          <w:color w:val="000000"/>
          <w:sz w:val="28"/>
          <w:szCs w:val="28"/>
        </w:rPr>
      </w:pPr>
      <w:r w:rsidRPr="00DF2115">
        <w:rPr>
          <w:color w:val="000000"/>
          <w:sz w:val="28"/>
          <w:szCs w:val="28"/>
        </w:rPr>
        <w:t xml:space="preserve">2.19.4. Места приема заявителей могут быть организованы в виде отдельных кабинетов, а при отсутствии такой возможности – в виде отдельных рабочих </w:t>
      </w:r>
      <w:r w:rsidRPr="00DF2115">
        <w:rPr>
          <w:color w:val="000000"/>
          <w:sz w:val="28"/>
          <w:szCs w:val="28"/>
        </w:rPr>
        <w:lastRenderedPageBreak/>
        <w:t>мест для каждого специалиста, участвующего в предоставлении муниципальной услуги.</w:t>
      </w:r>
    </w:p>
    <w:p w:rsidR="00DF2115" w:rsidRPr="00DF2115" w:rsidRDefault="00DF2115" w:rsidP="00DF2115">
      <w:pPr>
        <w:jc w:val="both"/>
        <w:rPr>
          <w:color w:val="000000"/>
          <w:sz w:val="28"/>
          <w:szCs w:val="28"/>
        </w:rPr>
      </w:pPr>
      <w:r w:rsidRPr="00DF2115">
        <w:rPr>
          <w:color w:val="000000"/>
          <w:sz w:val="28"/>
          <w:szCs w:val="28"/>
        </w:rPr>
        <w:t>2.19.5. Рабочие места специалистов, участвующих в предоставлении муниципальной услуги, оборудуются персональным компьютером с печатающим устройством и возможностью доступа к необходимым информационным базам данных.</w:t>
      </w:r>
    </w:p>
    <w:p w:rsidR="00DF2115" w:rsidRPr="00DF2115" w:rsidRDefault="00DF2115" w:rsidP="00DF2115">
      <w:pPr>
        <w:jc w:val="both"/>
        <w:rPr>
          <w:color w:val="000000"/>
          <w:sz w:val="28"/>
          <w:szCs w:val="28"/>
        </w:rPr>
      </w:pPr>
      <w:r w:rsidRPr="00DF2115">
        <w:rPr>
          <w:color w:val="000000"/>
          <w:sz w:val="28"/>
          <w:szCs w:val="28"/>
        </w:rPr>
        <w:t>2.19.6. Помимо требований к помещениям, в которых предоставляется муниципальная услуга, предусмотренных подпунктами 2.19.1 – 2.19.5 настоящего пункта, обеспечивается доступ для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DF2115" w:rsidRPr="00DF2115" w:rsidRDefault="00DF2115" w:rsidP="00DF2115">
      <w:pPr>
        <w:jc w:val="both"/>
        <w:rPr>
          <w:color w:val="000000"/>
          <w:sz w:val="28"/>
          <w:szCs w:val="28"/>
        </w:rPr>
      </w:pPr>
      <w:r w:rsidRPr="00DF2115">
        <w:rPr>
          <w:color w:val="000000"/>
          <w:sz w:val="28"/>
          <w:szCs w:val="28"/>
        </w:rPr>
        <w:t>- возможность самостоятельного передвижения по территории, на которой расположен уполномоченный орган,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DF2115" w:rsidRPr="00DF2115" w:rsidRDefault="00DF2115" w:rsidP="00DF2115">
      <w:pPr>
        <w:jc w:val="both"/>
        <w:rPr>
          <w:color w:val="000000"/>
          <w:sz w:val="28"/>
          <w:szCs w:val="28"/>
        </w:rPr>
      </w:pPr>
      <w:r w:rsidRPr="00DF2115">
        <w:rPr>
          <w:color w:val="000000"/>
          <w:sz w:val="28"/>
          <w:szCs w:val="28"/>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DF2115" w:rsidRPr="00DF2115" w:rsidRDefault="00DF2115" w:rsidP="00DF2115">
      <w:pPr>
        <w:jc w:val="both"/>
        <w:rPr>
          <w:color w:val="000000"/>
          <w:sz w:val="28"/>
          <w:szCs w:val="28"/>
        </w:rPr>
      </w:pPr>
      <w:r w:rsidRPr="00DF2115">
        <w:rPr>
          <w:color w:val="000000"/>
          <w:sz w:val="28"/>
          <w:szCs w:val="28"/>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DF2115" w:rsidRPr="00DF2115" w:rsidRDefault="00DF2115" w:rsidP="00DF2115">
      <w:pPr>
        <w:jc w:val="both"/>
        <w:rPr>
          <w:color w:val="000000"/>
          <w:sz w:val="28"/>
          <w:szCs w:val="28"/>
        </w:rPr>
      </w:pPr>
      <w:r w:rsidRPr="00DF2115">
        <w:rPr>
          <w:color w:val="000000"/>
          <w:sz w:val="28"/>
          <w:szCs w:val="28"/>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F2115" w:rsidRPr="00DF2115" w:rsidRDefault="00DF2115" w:rsidP="00DF2115">
      <w:pPr>
        <w:jc w:val="both"/>
        <w:rPr>
          <w:color w:val="000000"/>
          <w:sz w:val="28"/>
          <w:szCs w:val="28"/>
        </w:rPr>
      </w:pPr>
      <w:r w:rsidRPr="00DF2115">
        <w:rPr>
          <w:color w:val="000000"/>
          <w:sz w:val="28"/>
          <w:szCs w:val="28"/>
        </w:rPr>
        <w:t xml:space="preserve">- оказание специалистами уполномоченного органа ответственными за предоставление муниципальной услуги, помощи инвалидам в преодолении барьеров, мешающих получению ими муниципальной услуги наравне с другими лицами. </w:t>
      </w:r>
    </w:p>
    <w:p w:rsidR="00DF2115" w:rsidRPr="00DF2115" w:rsidRDefault="00DF2115" w:rsidP="00DF2115">
      <w:pPr>
        <w:jc w:val="both"/>
        <w:rPr>
          <w:color w:val="000000"/>
          <w:sz w:val="28"/>
          <w:szCs w:val="28"/>
        </w:rPr>
      </w:pPr>
      <w:r w:rsidRPr="00DF2115">
        <w:rPr>
          <w:color w:val="000000"/>
          <w:sz w:val="28"/>
          <w:szCs w:val="28"/>
        </w:rPr>
        <w:t>- оказание специалистами уполномоченного органа ответственными за предоставление муниципальной услуги, помощи инвалидам при ознакомлении с необходимой информацией о предоставлении муниципальной услуги.</w:t>
      </w:r>
    </w:p>
    <w:p w:rsidR="00DF2115" w:rsidRPr="00DF2115" w:rsidRDefault="00DF2115" w:rsidP="00DF2115">
      <w:pPr>
        <w:jc w:val="both"/>
        <w:rPr>
          <w:strike/>
          <w:color w:val="000000"/>
          <w:sz w:val="28"/>
          <w:szCs w:val="28"/>
        </w:rPr>
      </w:pPr>
      <w:r w:rsidRPr="00DF2115">
        <w:rPr>
          <w:color w:val="000000"/>
          <w:sz w:val="28"/>
          <w:szCs w:val="28"/>
        </w:rPr>
        <w:t>2.19.7.</w:t>
      </w:r>
      <w:r w:rsidRPr="00DF2115">
        <w:rPr>
          <w:color w:val="000000"/>
          <w:sz w:val="28"/>
        </w:rPr>
        <w:t> Визуальная</w:t>
      </w:r>
      <w:r w:rsidRPr="00DF2115">
        <w:rPr>
          <w:color w:val="000000"/>
          <w:sz w:val="28"/>
          <w:szCs w:val="28"/>
        </w:rPr>
        <w:t xml:space="preserve"> и текстовая информация о предоставлении муниципальной услуги размещается на стенде. Стенд устанавливается на высоте, обеспечивающей видимость размещенной на стенде информации. </w:t>
      </w:r>
    </w:p>
    <w:p w:rsidR="00DF2115" w:rsidRPr="00DF2115" w:rsidRDefault="00DF2115" w:rsidP="00DF2115">
      <w:pPr>
        <w:jc w:val="both"/>
        <w:rPr>
          <w:b/>
          <w:color w:val="000000"/>
          <w:sz w:val="28"/>
          <w:szCs w:val="28"/>
        </w:rPr>
      </w:pPr>
      <w:r w:rsidRPr="00DF2115">
        <w:rPr>
          <w:b/>
          <w:color w:val="000000"/>
          <w:sz w:val="28"/>
          <w:szCs w:val="28"/>
        </w:rPr>
        <w:t>2.20. Показатели доступности и качества муниципальной услуги (количество взаимодействий Заявителя с должностными лицами и их продолжительность,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DF2115" w:rsidRPr="00DF2115" w:rsidRDefault="00DF2115" w:rsidP="00DF2115">
      <w:pPr>
        <w:jc w:val="both"/>
        <w:rPr>
          <w:sz w:val="28"/>
        </w:rPr>
      </w:pPr>
    </w:p>
    <w:p w:rsidR="00DF2115" w:rsidRPr="00DF2115" w:rsidRDefault="00DF2115" w:rsidP="00DF2115">
      <w:pPr>
        <w:jc w:val="both"/>
        <w:rPr>
          <w:color w:val="000000"/>
          <w:sz w:val="28"/>
          <w:szCs w:val="28"/>
        </w:rPr>
      </w:pPr>
      <w:r w:rsidRPr="00DF2115">
        <w:rPr>
          <w:color w:val="000000"/>
          <w:sz w:val="28"/>
          <w:szCs w:val="28"/>
        </w:rPr>
        <w:lastRenderedPageBreak/>
        <w:t>2.20.1. Показателями доступности и качества предоставляемой муниципальной услуги являются:</w:t>
      </w:r>
    </w:p>
    <w:p w:rsidR="00DF2115" w:rsidRPr="00DF2115" w:rsidRDefault="00DF2115" w:rsidP="00DF2115">
      <w:pPr>
        <w:jc w:val="both"/>
        <w:rPr>
          <w:color w:val="000000"/>
          <w:sz w:val="28"/>
          <w:szCs w:val="28"/>
        </w:rPr>
      </w:pPr>
      <w:r w:rsidRPr="00DF2115">
        <w:rPr>
          <w:color w:val="000000"/>
          <w:sz w:val="28"/>
          <w:szCs w:val="28"/>
        </w:rPr>
        <w:t>- открытость информации о муниципальной услуге;</w:t>
      </w:r>
    </w:p>
    <w:p w:rsidR="00DF2115" w:rsidRPr="00DF2115" w:rsidRDefault="00DF2115" w:rsidP="00DF2115">
      <w:pPr>
        <w:jc w:val="both"/>
        <w:rPr>
          <w:color w:val="000000"/>
          <w:sz w:val="28"/>
          <w:szCs w:val="28"/>
        </w:rPr>
      </w:pPr>
      <w:r w:rsidRPr="00DF2115">
        <w:rPr>
          <w:color w:val="000000"/>
          <w:sz w:val="28"/>
          <w:szCs w:val="28"/>
        </w:rPr>
        <w:t>- возможность получения информации о ходе предоставления муниципальной услуги;</w:t>
      </w:r>
    </w:p>
    <w:p w:rsidR="00DF2115" w:rsidRPr="00DF2115" w:rsidRDefault="00DF2115" w:rsidP="00DF2115">
      <w:pPr>
        <w:jc w:val="both"/>
        <w:rPr>
          <w:color w:val="000000"/>
          <w:sz w:val="28"/>
          <w:szCs w:val="28"/>
        </w:rPr>
      </w:pPr>
      <w:r w:rsidRPr="00DF2115">
        <w:rPr>
          <w:color w:val="000000"/>
          <w:sz w:val="28"/>
          <w:szCs w:val="28"/>
        </w:rPr>
        <w:t>- своевременность предоставления муниципальной услуги;</w:t>
      </w:r>
    </w:p>
    <w:p w:rsidR="00DF2115" w:rsidRPr="00DF2115" w:rsidRDefault="00DF2115" w:rsidP="00DF2115">
      <w:pPr>
        <w:jc w:val="both"/>
        <w:rPr>
          <w:color w:val="000000"/>
          <w:sz w:val="28"/>
          <w:szCs w:val="28"/>
        </w:rPr>
      </w:pPr>
      <w:r w:rsidRPr="00DF2115">
        <w:rPr>
          <w:color w:val="000000"/>
          <w:sz w:val="28"/>
          <w:szCs w:val="28"/>
        </w:rPr>
        <w:t>- точное соблюдение требований законодательства и настоящего Административного регламента при предоставлении муниципальной услуги;</w:t>
      </w:r>
    </w:p>
    <w:p w:rsidR="00DF2115" w:rsidRPr="00DF2115" w:rsidRDefault="00DF2115" w:rsidP="00DF2115">
      <w:pPr>
        <w:jc w:val="both"/>
        <w:rPr>
          <w:color w:val="000000"/>
          <w:sz w:val="28"/>
          <w:szCs w:val="28"/>
        </w:rPr>
      </w:pPr>
      <w:r w:rsidRPr="00DF2115">
        <w:rPr>
          <w:color w:val="000000"/>
          <w:sz w:val="28"/>
          <w:szCs w:val="28"/>
        </w:rPr>
        <w:t>- вежливость и корректность специалистов, участвующих в предоставлении муниципальной услуги.</w:t>
      </w:r>
    </w:p>
    <w:p w:rsidR="00DF2115" w:rsidRPr="00DF2115" w:rsidRDefault="00DF2115" w:rsidP="00DF2115">
      <w:pPr>
        <w:jc w:val="both"/>
        <w:rPr>
          <w:color w:val="000000"/>
          <w:sz w:val="28"/>
          <w:szCs w:val="28"/>
        </w:rPr>
      </w:pPr>
      <w:r w:rsidRPr="00DF2115">
        <w:rPr>
          <w:color w:val="000000"/>
          <w:sz w:val="28"/>
          <w:szCs w:val="28"/>
        </w:rPr>
        <w:t xml:space="preserve">2.20.2. Предоставление </w:t>
      </w:r>
      <w:r w:rsidRPr="00DF2115">
        <w:rPr>
          <w:bCs/>
          <w:color w:val="000000"/>
          <w:sz w:val="28"/>
          <w:szCs w:val="28"/>
        </w:rPr>
        <w:t>муниципальной</w:t>
      </w:r>
      <w:r w:rsidRPr="00DF2115">
        <w:rPr>
          <w:color w:val="000000"/>
          <w:sz w:val="28"/>
          <w:szCs w:val="28"/>
        </w:rPr>
        <w:t xml:space="preserve"> услуги предусматривает взаимодействие заявителя (его представителя) со специалистами, участвующими в предоставлении </w:t>
      </w:r>
      <w:r w:rsidRPr="00DF2115">
        <w:rPr>
          <w:bCs/>
          <w:color w:val="000000"/>
          <w:sz w:val="28"/>
          <w:szCs w:val="28"/>
        </w:rPr>
        <w:t>муниципальной</w:t>
      </w:r>
      <w:r w:rsidRPr="00DF2115">
        <w:rPr>
          <w:color w:val="000000"/>
          <w:sz w:val="28"/>
          <w:szCs w:val="28"/>
        </w:rPr>
        <w:t xml:space="preserve"> услуги, при:</w:t>
      </w:r>
    </w:p>
    <w:p w:rsidR="00DF2115" w:rsidRPr="00DF2115" w:rsidRDefault="00DF2115" w:rsidP="00DF2115">
      <w:pPr>
        <w:jc w:val="both"/>
        <w:rPr>
          <w:color w:val="000000"/>
          <w:sz w:val="28"/>
          <w:szCs w:val="28"/>
        </w:rPr>
      </w:pPr>
      <w:r w:rsidRPr="00DF2115">
        <w:rPr>
          <w:color w:val="000000"/>
          <w:sz w:val="28"/>
          <w:szCs w:val="28"/>
        </w:rPr>
        <w:t>- личном обращении заявителя (его представителем) с заявлением;</w:t>
      </w:r>
    </w:p>
    <w:p w:rsidR="00DF2115" w:rsidRPr="00DF2115" w:rsidRDefault="00DF2115" w:rsidP="00DF2115">
      <w:pPr>
        <w:jc w:val="both"/>
        <w:rPr>
          <w:color w:val="000000"/>
          <w:sz w:val="28"/>
          <w:szCs w:val="28"/>
        </w:rPr>
      </w:pPr>
      <w:r w:rsidRPr="00DF2115">
        <w:rPr>
          <w:color w:val="000000"/>
          <w:sz w:val="28"/>
          <w:szCs w:val="28"/>
        </w:rPr>
        <w:t xml:space="preserve">- личном получении заявителем (его представителем) результатов предоставления </w:t>
      </w:r>
      <w:r w:rsidRPr="00DF2115">
        <w:rPr>
          <w:bCs/>
          <w:color w:val="000000"/>
          <w:sz w:val="28"/>
          <w:szCs w:val="28"/>
        </w:rPr>
        <w:t>муниципальной</w:t>
      </w:r>
      <w:r w:rsidRPr="00DF2115">
        <w:rPr>
          <w:color w:val="000000"/>
          <w:sz w:val="28"/>
          <w:szCs w:val="28"/>
        </w:rPr>
        <w:t xml:space="preserve"> услуги.</w:t>
      </w:r>
    </w:p>
    <w:p w:rsidR="00DF2115" w:rsidRPr="00DF2115" w:rsidRDefault="00DF2115" w:rsidP="00DF2115">
      <w:pPr>
        <w:jc w:val="both"/>
        <w:rPr>
          <w:color w:val="000000"/>
          <w:sz w:val="28"/>
          <w:szCs w:val="28"/>
        </w:rPr>
      </w:pPr>
      <w:r w:rsidRPr="00DF2115">
        <w:rPr>
          <w:color w:val="000000"/>
          <w:sz w:val="28"/>
          <w:szCs w:val="28"/>
        </w:rPr>
        <w:t>Личное обращение заявителя (его представителя) в уполномоченный орган, не является обязательным (осуществляется по усмотрению заявителя (его представителя), взаимодействие может осуществляться посредством почтовых отправлений.</w:t>
      </w:r>
    </w:p>
    <w:p w:rsidR="00DF2115" w:rsidRPr="00DF2115" w:rsidRDefault="00DF2115" w:rsidP="00DF2115">
      <w:pPr>
        <w:jc w:val="both"/>
        <w:rPr>
          <w:color w:val="000000"/>
          <w:sz w:val="28"/>
          <w:szCs w:val="28"/>
        </w:rPr>
      </w:pPr>
      <w:r w:rsidRPr="00DF2115">
        <w:rPr>
          <w:color w:val="000000"/>
          <w:sz w:val="28"/>
          <w:szCs w:val="28"/>
        </w:rPr>
        <w:t>2.20.3. Продолжительность каждого из взаимодействия составляет не более 15 минут.</w:t>
      </w:r>
    </w:p>
    <w:p w:rsidR="00DF2115" w:rsidRPr="00DF2115" w:rsidRDefault="00DF2115" w:rsidP="00DF2115">
      <w:pPr>
        <w:jc w:val="both"/>
        <w:rPr>
          <w:sz w:val="28"/>
        </w:rPr>
      </w:pPr>
    </w:p>
    <w:p w:rsidR="00DF2115" w:rsidRPr="00DF2115" w:rsidRDefault="00DF2115" w:rsidP="00DF2115">
      <w:pPr>
        <w:jc w:val="both"/>
        <w:rPr>
          <w:rFonts w:eastAsia="Calibri"/>
          <w:b/>
          <w:color w:val="000000"/>
          <w:sz w:val="28"/>
          <w:szCs w:val="28"/>
          <w:lang w:eastAsia="en-US"/>
        </w:rPr>
      </w:pPr>
      <w:r w:rsidRPr="00DF2115">
        <w:rPr>
          <w:rFonts w:eastAsia="Calibri"/>
          <w:b/>
          <w:color w:val="000000"/>
          <w:sz w:val="28"/>
          <w:szCs w:val="28"/>
          <w:lang w:eastAsia="en-US"/>
        </w:rPr>
        <w:t xml:space="preserve">2.21. Иные требования, учитывающие особенности предоставления </w:t>
      </w:r>
      <w:r w:rsidRPr="00DF2115">
        <w:rPr>
          <w:b/>
          <w:bCs/>
          <w:color w:val="000000"/>
          <w:sz w:val="28"/>
          <w:szCs w:val="28"/>
        </w:rPr>
        <w:t>муниципальной</w:t>
      </w:r>
      <w:r w:rsidRPr="00DF2115">
        <w:rPr>
          <w:rFonts w:eastAsia="Calibri"/>
          <w:b/>
          <w:color w:val="000000"/>
          <w:sz w:val="28"/>
          <w:szCs w:val="28"/>
          <w:lang w:eastAsia="en-US"/>
        </w:rPr>
        <w:t xml:space="preserve"> услуги в МФЦ и особенности предоставления </w:t>
      </w:r>
      <w:r w:rsidRPr="00DF2115">
        <w:rPr>
          <w:b/>
          <w:bCs/>
          <w:color w:val="000000"/>
          <w:sz w:val="28"/>
          <w:szCs w:val="28"/>
        </w:rPr>
        <w:t>муниципальной</w:t>
      </w:r>
      <w:r w:rsidRPr="00DF2115">
        <w:rPr>
          <w:rFonts w:eastAsia="Calibri"/>
          <w:b/>
          <w:color w:val="000000"/>
          <w:sz w:val="28"/>
          <w:szCs w:val="28"/>
          <w:lang w:eastAsia="en-US"/>
        </w:rPr>
        <w:t xml:space="preserve"> услуги в электронной форме.</w:t>
      </w:r>
    </w:p>
    <w:p w:rsidR="00DF2115" w:rsidRPr="00DF2115" w:rsidRDefault="00DF2115" w:rsidP="00DF2115">
      <w:pPr>
        <w:jc w:val="both"/>
        <w:rPr>
          <w:sz w:val="28"/>
          <w:lang w:eastAsia="en-US"/>
        </w:rPr>
      </w:pPr>
    </w:p>
    <w:p w:rsidR="00DF2115" w:rsidRPr="00DF2115" w:rsidRDefault="00DF2115" w:rsidP="00DF2115">
      <w:pPr>
        <w:jc w:val="both"/>
        <w:rPr>
          <w:rFonts w:eastAsia="Calibri"/>
          <w:color w:val="000000"/>
          <w:sz w:val="28"/>
          <w:szCs w:val="28"/>
          <w:lang w:eastAsia="en-US"/>
        </w:rPr>
      </w:pPr>
      <w:r w:rsidRPr="00DF2115">
        <w:rPr>
          <w:rFonts w:eastAsia="Calibri"/>
          <w:color w:val="000000"/>
          <w:sz w:val="28"/>
          <w:szCs w:val="28"/>
          <w:lang w:eastAsia="en-US"/>
        </w:rPr>
        <w:t xml:space="preserve">2.21.1. Предоставление </w:t>
      </w:r>
      <w:r w:rsidRPr="00DF2115">
        <w:rPr>
          <w:bCs/>
          <w:color w:val="000000"/>
          <w:sz w:val="28"/>
          <w:szCs w:val="28"/>
        </w:rPr>
        <w:t>муниципальной</w:t>
      </w:r>
      <w:r w:rsidRPr="00DF2115">
        <w:rPr>
          <w:rFonts w:eastAsia="Calibri"/>
          <w:color w:val="000000"/>
          <w:sz w:val="28"/>
          <w:szCs w:val="28"/>
          <w:lang w:eastAsia="en-US"/>
        </w:rPr>
        <w:t xml:space="preserve"> услуги в МФЦ осуществляется в соответствии с требованиями законодательства Российской Федерации по принципу "одного окна" после однократного обращения заявителя с соответствующим запросом, а взаимодействие с </w:t>
      </w:r>
      <w:r w:rsidRPr="00DF2115">
        <w:rPr>
          <w:color w:val="000000"/>
          <w:sz w:val="28"/>
          <w:szCs w:val="28"/>
        </w:rPr>
        <w:t>уполномоченным органом</w:t>
      </w:r>
      <w:r w:rsidRPr="00DF2115">
        <w:rPr>
          <w:rFonts w:eastAsia="Calibri"/>
          <w:color w:val="000000"/>
          <w:sz w:val="28"/>
          <w:szCs w:val="28"/>
          <w:lang w:eastAsia="en-US"/>
        </w:rPr>
        <w:t xml:space="preserve"> осуществляется МФЦ без участия заявителя в соответствии с соглашением о взаимодействии.</w:t>
      </w:r>
    </w:p>
    <w:p w:rsidR="00DF2115" w:rsidRPr="00DF2115" w:rsidRDefault="00DF2115" w:rsidP="00DF2115">
      <w:pPr>
        <w:jc w:val="both"/>
        <w:rPr>
          <w:rFonts w:eastAsia="Calibri"/>
          <w:color w:val="000000"/>
          <w:sz w:val="28"/>
          <w:szCs w:val="28"/>
          <w:lang w:eastAsia="en-US"/>
        </w:rPr>
      </w:pPr>
      <w:r w:rsidRPr="00DF2115">
        <w:rPr>
          <w:rFonts w:eastAsia="Calibri"/>
          <w:color w:val="000000"/>
          <w:sz w:val="28"/>
          <w:szCs w:val="28"/>
          <w:lang w:eastAsia="en-US"/>
        </w:rPr>
        <w:t xml:space="preserve">2.21.2. Прием запроса о предоставлении </w:t>
      </w:r>
      <w:r w:rsidRPr="00DF2115">
        <w:rPr>
          <w:bCs/>
          <w:color w:val="000000"/>
          <w:sz w:val="28"/>
          <w:szCs w:val="28"/>
        </w:rPr>
        <w:t>муниципальной</w:t>
      </w:r>
      <w:r w:rsidRPr="00DF2115">
        <w:rPr>
          <w:rFonts w:eastAsia="Calibri"/>
          <w:color w:val="000000"/>
          <w:sz w:val="28"/>
          <w:szCs w:val="28"/>
          <w:lang w:eastAsia="en-US"/>
        </w:rPr>
        <w:t xml:space="preserve"> услуги, а также выдача заявителю результата предоставления </w:t>
      </w:r>
      <w:r w:rsidRPr="00DF2115">
        <w:rPr>
          <w:bCs/>
          <w:color w:val="000000"/>
          <w:sz w:val="28"/>
          <w:szCs w:val="28"/>
        </w:rPr>
        <w:t>муниципальной</w:t>
      </w:r>
      <w:r w:rsidRPr="00DF2115">
        <w:rPr>
          <w:color w:val="000000"/>
          <w:sz w:val="28"/>
          <w:szCs w:val="28"/>
        </w:rPr>
        <w:t xml:space="preserve"> </w:t>
      </w:r>
      <w:r w:rsidRPr="00DF2115">
        <w:rPr>
          <w:rFonts w:eastAsia="Calibri"/>
          <w:color w:val="000000"/>
          <w:sz w:val="28"/>
          <w:szCs w:val="28"/>
          <w:lang w:eastAsia="en-US"/>
        </w:rPr>
        <w:t>услуги осуществляется структурными подразделениями МФЦ.</w:t>
      </w:r>
    </w:p>
    <w:p w:rsidR="00DF2115" w:rsidRPr="00DF2115" w:rsidRDefault="00DF2115" w:rsidP="00DF2115">
      <w:pPr>
        <w:jc w:val="both"/>
        <w:rPr>
          <w:rFonts w:eastAsia="Calibri"/>
          <w:color w:val="000000"/>
          <w:sz w:val="28"/>
          <w:szCs w:val="28"/>
          <w:lang w:eastAsia="en-US"/>
        </w:rPr>
      </w:pPr>
      <w:r w:rsidRPr="00DF2115">
        <w:rPr>
          <w:rFonts w:eastAsia="Calibri"/>
          <w:color w:val="000000"/>
          <w:sz w:val="28"/>
          <w:szCs w:val="28"/>
          <w:lang w:eastAsia="en-US"/>
        </w:rPr>
        <w:t xml:space="preserve">2.21.3. Осуществляется обеспечение доступа заявителей к сведениям о предоставляемой </w:t>
      </w:r>
      <w:r w:rsidRPr="00DF2115">
        <w:rPr>
          <w:bCs/>
          <w:color w:val="000000"/>
          <w:sz w:val="28"/>
          <w:szCs w:val="28"/>
        </w:rPr>
        <w:t>муниципальной</w:t>
      </w:r>
      <w:r w:rsidRPr="00DF2115">
        <w:rPr>
          <w:rFonts w:eastAsia="Calibri"/>
          <w:color w:val="000000"/>
          <w:sz w:val="28"/>
          <w:szCs w:val="28"/>
          <w:lang w:eastAsia="en-US"/>
        </w:rPr>
        <w:t xml:space="preserve"> услуге на официальном сайте </w:t>
      </w:r>
      <w:r w:rsidRPr="00DF2115">
        <w:rPr>
          <w:color w:val="000000"/>
          <w:sz w:val="28"/>
          <w:szCs w:val="28"/>
        </w:rPr>
        <w:t>уполномоченного органа</w:t>
      </w:r>
      <w:r w:rsidRPr="00DF2115">
        <w:rPr>
          <w:rFonts w:eastAsia="Calibri"/>
          <w:color w:val="000000"/>
          <w:sz w:val="28"/>
          <w:szCs w:val="28"/>
          <w:lang w:eastAsia="en-US"/>
        </w:rPr>
        <w:t>.</w:t>
      </w:r>
    </w:p>
    <w:p w:rsidR="00DF2115" w:rsidRPr="00DF2115" w:rsidRDefault="00DF2115" w:rsidP="00DF2115">
      <w:pPr>
        <w:jc w:val="both"/>
        <w:rPr>
          <w:rFonts w:eastAsia="Calibri"/>
          <w:color w:val="000000"/>
          <w:sz w:val="28"/>
          <w:szCs w:val="28"/>
          <w:lang w:eastAsia="en-US"/>
        </w:rPr>
      </w:pPr>
      <w:r w:rsidRPr="00DF2115">
        <w:rPr>
          <w:rFonts w:eastAsia="Calibri"/>
          <w:color w:val="000000"/>
          <w:sz w:val="28"/>
          <w:szCs w:val="28"/>
          <w:lang w:eastAsia="en-US"/>
        </w:rPr>
        <w:t>2.21.4. Обеспечение обработки и хранения персональных данных граждан осуществляется в соответствии с законодательством Российской Федерации о персональных данных.</w:t>
      </w:r>
    </w:p>
    <w:p w:rsidR="00DF2115" w:rsidRPr="00DF2115" w:rsidRDefault="00DF2115" w:rsidP="00DF2115">
      <w:pPr>
        <w:jc w:val="both"/>
        <w:rPr>
          <w:rFonts w:eastAsia="Calibri"/>
          <w:color w:val="000000"/>
          <w:sz w:val="28"/>
          <w:szCs w:val="28"/>
          <w:lang w:eastAsia="en-US"/>
        </w:rPr>
      </w:pPr>
    </w:p>
    <w:p w:rsidR="00DF2115" w:rsidRPr="00DF2115" w:rsidRDefault="00DF2115" w:rsidP="00DF2115">
      <w:pPr>
        <w:jc w:val="both"/>
        <w:rPr>
          <w:color w:val="000000"/>
          <w:sz w:val="28"/>
          <w:szCs w:val="28"/>
        </w:rPr>
      </w:pPr>
    </w:p>
    <w:p w:rsidR="00DF2115" w:rsidRPr="00DF2115" w:rsidRDefault="00DF2115" w:rsidP="00DF2115">
      <w:pPr>
        <w:jc w:val="both"/>
        <w:rPr>
          <w:b/>
          <w:color w:val="000000"/>
          <w:sz w:val="28"/>
          <w:szCs w:val="28"/>
        </w:rPr>
      </w:pPr>
      <w:r w:rsidRPr="00DF2115">
        <w:rPr>
          <w:b/>
          <w:color w:val="000000"/>
          <w:sz w:val="28"/>
          <w:szCs w:val="28"/>
        </w:rPr>
        <w:lastRenderedPageBreak/>
        <w:t xml:space="preserve">3. Состав, последовательность и сроки выполнения административных процедур, требования к порядку их выполнения, </w:t>
      </w:r>
    </w:p>
    <w:p w:rsidR="00DF2115" w:rsidRPr="00DF2115" w:rsidRDefault="00DF2115" w:rsidP="00DF2115">
      <w:pPr>
        <w:jc w:val="both"/>
        <w:rPr>
          <w:b/>
          <w:color w:val="000000"/>
          <w:spacing w:val="-2"/>
          <w:sz w:val="28"/>
          <w:szCs w:val="28"/>
        </w:rPr>
      </w:pPr>
      <w:r w:rsidRPr="00DF2115">
        <w:rPr>
          <w:b/>
          <w:color w:val="000000"/>
          <w:sz w:val="28"/>
          <w:szCs w:val="28"/>
        </w:rPr>
        <w:t>в том числе особен</w:t>
      </w:r>
      <w:r w:rsidRPr="00DF2115">
        <w:rPr>
          <w:b/>
          <w:color w:val="000000"/>
          <w:spacing w:val="-2"/>
          <w:sz w:val="28"/>
          <w:szCs w:val="28"/>
        </w:rPr>
        <w:t>ности выполнения административных процедур в электронной форме</w:t>
      </w:r>
    </w:p>
    <w:p w:rsidR="00DF2115" w:rsidRPr="00DF2115" w:rsidRDefault="00DF2115" w:rsidP="00DF2115">
      <w:pPr>
        <w:jc w:val="both"/>
        <w:rPr>
          <w:color w:val="000000"/>
          <w:sz w:val="28"/>
          <w:szCs w:val="28"/>
        </w:rPr>
      </w:pPr>
    </w:p>
    <w:p w:rsidR="00DF2115" w:rsidRPr="00DF2115" w:rsidRDefault="00DF2115" w:rsidP="00DF2115">
      <w:pPr>
        <w:jc w:val="both"/>
        <w:rPr>
          <w:b/>
          <w:color w:val="000000"/>
          <w:sz w:val="28"/>
          <w:szCs w:val="28"/>
        </w:rPr>
      </w:pPr>
      <w:r w:rsidRPr="00DF2115">
        <w:rPr>
          <w:b/>
          <w:color w:val="000000"/>
          <w:sz w:val="28"/>
          <w:szCs w:val="28"/>
        </w:rPr>
        <w:t xml:space="preserve">3.1. Предоставление </w:t>
      </w:r>
      <w:r w:rsidRPr="00DF2115">
        <w:rPr>
          <w:b/>
          <w:bCs/>
          <w:color w:val="000000"/>
          <w:sz w:val="28"/>
          <w:szCs w:val="28"/>
        </w:rPr>
        <w:t>муниципальной</w:t>
      </w:r>
      <w:r w:rsidRPr="00DF2115">
        <w:rPr>
          <w:b/>
          <w:color w:val="000000"/>
          <w:sz w:val="28"/>
          <w:szCs w:val="28"/>
        </w:rPr>
        <w:t xml:space="preserve"> услуги включает в себя следующие административные процедуры:</w:t>
      </w:r>
    </w:p>
    <w:p w:rsidR="00DF2115" w:rsidRPr="00DF2115" w:rsidRDefault="00DF2115" w:rsidP="00DF2115">
      <w:pPr>
        <w:jc w:val="both"/>
        <w:rPr>
          <w:b/>
          <w:color w:val="000000"/>
          <w:sz w:val="28"/>
          <w:szCs w:val="28"/>
        </w:rPr>
      </w:pPr>
    </w:p>
    <w:p w:rsidR="00DF2115" w:rsidRPr="00DF2115" w:rsidRDefault="00DF2115" w:rsidP="00DF2115">
      <w:pPr>
        <w:jc w:val="both"/>
        <w:rPr>
          <w:color w:val="000000"/>
          <w:sz w:val="28"/>
          <w:szCs w:val="28"/>
        </w:rPr>
      </w:pPr>
      <w:r w:rsidRPr="00DF2115">
        <w:rPr>
          <w:color w:val="000000"/>
          <w:sz w:val="28"/>
          <w:szCs w:val="28"/>
        </w:rPr>
        <w:t xml:space="preserve">- прием и регистрация заявления и документов, представленных заявителем, проверка заявления и документов на наличие или отсутствие оснований для возврата заявителю либо установление оснований для приостановления срока предоставления </w:t>
      </w:r>
      <w:r w:rsidRPr="00DF2115">
        <w:rPr>
          <w:bCs/>
          <w:color w:val="000000"/>
          <w:sz w:val="28"/>
          <w:szCs w:val="28"/>
        </w:rPr>
        <w:t>муниципальной</w:t>
      </w:r>
      <w:r w:rsidRPr="00DF2115">
        <w:rPr>
          <w:color w:val="000000"/>
          <w:sz w:val="28"/>
          <w:szCs w:val="28"/>
        </w:rPr>
        <w:t xml:space="preserve"> услуги (Образец заявления на бумажном носителе приложение №1);</w:t>
      </w:r>
    </w:p>
    <w:p w:rsidR="00DF2115" w:rsidRPr="00DF2115" w:rsidRDefault="00DF2115" w:rsidP="00DF2115">
      <w:pPr>
        <w:jc w:val="both"/>
        <w:rPr>
          <w:color w:val="000000"/>
          <w:sz w:val="28"/>
          <w:szCs w:val="28"/>
        </w:rPr>
      </w:pPr>
      <w:r w:rsidRPr="00DF2115">
        <w:rPr>
          <w:color w:val="000000"/>
          <w:sz w:val="28"/>
          <w:szCs w:val="28"/>
        </w:rPr>
        <w:t xml:space="preserve">- формирование и направление межведомственных запросов в органы, участвующие в предоставлении </w:t>
      </w:r>
      <w:r w:rsidRPr="00DF2115">
        <w:rPr>
          <w:bCs/>
          <w:color w:val="000000"/>
          <w:sz w:val="28"/>
          <w:szCs w:val="28"/>
        </w:rPr>
        <w:t>муниципальной</w:t>
      </w:r>
      <w:r w:rsidRPr="00DF2115">
        <w:rPr>
          <w:color w:val="000000"/>
          <w:sz w:val="28"/>
          <w:szCs w:val="28"/>
        </w:rPr>
        <w:t xml:space="preserve"> услуги;</w:t>
      </w:r>
    </w:p>
    <w:p w:rsidR="00DF2115" w:rsidRPr="00DF2115" w:rsidRDefault="00DF2115" w:rsidP="00DF2115">
      <w:pPr>
        <w:jc w:val="both"/>
        <w:rPr>
          <w:color w:val="000000"/>
          <w:sz w:val="28"/>
          <w:szCs w:val="28"/>
        </w:rPr>
      </w:pPr>
      <w:r w:rsidRPr="00DF2115">
        <w:rPr>
          <w:color w:val="000000"/>
          <w:sz w:val="28"/>
          <w:szCs w:val="28"/>
        </w:rPr>
        <w:t xml:space="preserve">- подготовка проекта договора </w:t>
      </w:r>
      <w:r w:rsidRPr="00DF2115">
        <w:rPr>
          <w:rFonts w:eastAsia="Calibri"/>
          <w:bCs/>
          <w:color w:val="000000"/>
          <w:sz w:val="28"/>
          <w:szCs w:val="28"/>
          <w:lang w:eastAsia="en-US"/>
        </w:rPr>
        <w:t xml:space="preserve">безвозмездного пользования земельным участком или принятие решения </w:t>
      </w:r>
      <w:r w:rsidRPr="00DF2115">
        <w:rPr>
          <w:color w:val="000000"/>
          <w:sz w:val="28"/>
          <w:szCs w:val="28"/>
        </w:rPr>
        <w:t>об отказе в предоставлении земельного участка в безвозмездное пользование, а также подготовка письма о принятии Росреестром решения о приостановлении осуществления государственного кадастрового учета земельного участка</w:t>
      </w:r>
      <w:r w:rsidRPr="00DF2115">
        <w:rPr>
          <w:rFonts w:eastAsia="Calibri"/>
          <w:bCs/>
          <w:color w:val="000000"/>
          <w:sz w:val="28"/>
          <w:szCs w:val="28"/>
          <w:lang w:eastAsia="en-US"/>
        </w:rPr>
        <w:t>;</w:t>
      </w:r>
    </w:p>
    <w:p w:rsidR="00DF2115" w:rsidRPr="00DF2115" w:rsidRDefault="00DF2115" w:rsidP="00DF2115">
      <w:pPr>
        <w:jc w:val="both"/>
        <w:rPr>
          <w:color w:val="000000"/>
          <w:sz w:val="28"/>
          <w:szCs w:val="28"/>
        </w:rPr>
      </w:pPr>
      <w:r w:rsidRPr="00DF2115">
        <w:rPr>
          <w:color w:val="000000"/>
          <w:sz w:val="28"/>
          <w:szCs w:val="28"/>
        </w:rPr>
        <w:t>- выдача (направление) заявителю для подписания проекта договора либо подписанного уполномоченным органом письма об отказе в предоставлении земельного участка в безвозмездное пользование или письма о принятии Росреестром решения о приостановлении осуществления государственного кадастрового учета земельного участка;</w:t>
      </w:r>
    </w:p>
    <w:p w:rsidR="00DF2115" w:rsidRPr="00DF2115" w:rsidRDefault="00DF2115" w:rsidP="00DF2115">
      <w:pPr>
        <w:jc w:val="both"/>
        <w:rPr>
          <w:color w:val="000000"/>
          <w:sz w:val="28"/>
          <w:szCs w:val="28"/>
        </w:rPr>
      </w:pPr>
      <w:r w:rsidRPr="00DF2115">
        <w:rPr>
          <w:color w:val="000000"/>
          <w:sz w:val="28"/>
          <w:szCs w:val="28"/>
        </w:rPr>
        <w:t xml:space="preserve">- подписание уполномоченным органом подписанного заявителем проекта договора и обращение в Росреестр с заявлением о государственной регистрации права безвозмездного пользования земельным участком; </w:t>
      </w:r>
    </w:p>
    <w:p w:rsidR="00DF2115" w:rsidRPr="00DF2115" w:rsidRDefault="00DF2115" w:rsidP="00DF2115">
      <w:pPr>
        <w:jc w:val="both"/>
        <w:rPr>
          <w:rFonts w:eastAsia="Calibri"/>
          <w:color w:val="000000"/>
          <w:sz w:val="28"/>
          <w:szCs w:val="28"/>
        </w:rPr>
      </w:pPr>
      <w:r w:rsidRPr="00DF2115">
        <w:rPr>
          <w:color w:val="000000"/>
          <w:sz w:val="28"/>
          <w:szCs w:val="28"/>
        </w:rPr>
        <w:t xml:space="preserve">- выдача (направление) заявителю договора, подписанного заявителем и уполномоченным органом, после </w:t>
      </w:r>
      <w:r w:rsidRPr="00DF2115">
        <w:rPr>
          <w:rFonts w:eastAsia="Calibri"/>
          <w:color w:val="000000"/>
          <w:sz w:val="28"/>
          <w:szCs w:val="28"/>
        </w:rPr>
        <w:t>государственной регистрации права.</w:t>
      </w:r>
    </w:p>
    <w:p w:rsidR="00DF2115" w:rsidRPr="00DF2115" w:rsidRDefault="00DF2115" w:rsidP="00DF2115">
      <w:pPr>
        <w:jc w:val="both"/>
        <w:rPr>
          <w:color w:val="000000"/>
          <w:sz w:val="28"/>
          <w:szCs w:val="28"/>
        </w:rPr>
      </w:pPr>
    </w:p>
    <w:p w:rsidR="00DF2115" w:rsidRPr="00DF2115" w:rsidRDefault="00DF2115" w:rsidP="00DF2115">
      <w:pPr>
        <w:jc w:val="both"/>
        <w:rPr>
          <w:b/>
          <w:color w:val="000000"/>
          <w:sz w:val="28"/>
          <w:szCs w:val="28"/>
        </w:rPr>
      </w:pPr>
      <w:r w:rsidRPr="00DF2115">
        <w:rPr>
          <w:b/>
          <w:color w:val="000000"/>
          <w:sz w:val="28"/>
          <w:szCs w:val="28"/>
        </w:rPr>
        <w:t xml:space="preserve">3.2. Прием и регистрация заявления и документов, представленных заявителем, проверка заявления и документов на наличие или отсутствие оснований для возврата заявителю либо установление оснований для приостановления срока предоставления </w:t>
      </w:r>
      <w:r w:rsidRPr="00DF2115">
        <w:rPr>
          <w:b/>
          <w:bCs/>
          <w:color w:val="000000"/>
          <w:sz w:val="28"/>
          <w:szCs w:val="28"/>
        </w:rPr>
        <w:t>муниципальной</w:t>
      </w:r>
      <w:r w:rsidRPr="00DF2115">
        <w:rPr>
          <w:b/>
          <w:color w:val="000000"/>
          <w:sz w:val="28"/>
          <w:szCs w:val="28"/>
        </w:rPr>
        <w:t xml:space="preserve"> услуги</w:t>
      </w:r>
    </w:p>
    <w:p w:rsidR="00DF2115" w:rsidRPr="00DF2115" w:rsidRDefault="00DF2115" w:rsidP="00DF2115">
      <w:pPr>
        <w:jc w:val="both"/>
        <w:rPr>
          <w:color w:val="000000"/>
          <w:sz w:val="28"/>
          <w:szCs w:val="28"/>
        </w:rPr>
      </w:pPr>
      <w:r w:rsidRPr="00DF2115">
        <w:rPr>
          <w:color w:val="000000"/>
          <w:sz w:val="28"/>
          <w:szCs w:val="28"/>
        </w:rPr>
        <w:t>3.2.1. Основанием для начала административной процедуры является поступление в уполномоченный орган заявления и документов, указанных в подпунктах 2.7.1 – 2.7.3 пункта 2.7 раздела 2 настоящего Административного регламента.</w:t>
      </w:r>
    </w:p>
    <w:p w:rsidR="00DF2115" w:rsidRPr="00DF2115" w:rsidRDefault="00DF2115" w:rsidP="00DF2115">
      <w:pPr>
        <w:jc w:val="both"/>
        <w:rPr>
          <w:color w:val="000000"/>
          <w:sz w:val="28"/>
          <w:szCs w:val="28"/>
        </w:rPr>
      </w:pPr>
      <w:r w:rsidRPr="00DF2115">
        <w:rPr>
          <w:color w:val="000000"/>
          <w:sz w:val="28"/>
          <w:szCs w:val="28"/>
        </w:rPr>
        <w:t>3.2.2. В случае направления (подачи) заявителем заявления и документов в соответствии с пунктом 2.8 раздела 2 настоящего Административного регламента:</w:t>
      </w:r>
    </w:p>
    <w:p w:rsidR="00DF2115" w:rsidRPr="00DF2115" w:rsidRDefault="00DF2115" w:rsidP="00DF2115">
      <w:pPr>
        <w:jc w:val="both"/>
        <w:rPr>
          <w:color w:val="000000"/>
          <w:sz w:val="28"/>
          <w:szCs w:val="28"/>
        </w:rPr>
      </w:pPr>
      <w:r w:rsidRPr="00DF2115">
        <w:rPr>
          <w:color w:val="000000"/>
          <w:sz w:val="28"/>
          <w:szCs w:val="28"/>
        </w:rPr>
        <w:lastRenderedPageBreak/>
        <w:t>1) ответственным за прием и регистрацию заявления и документов в уполномоченном органе является специалист Общего отдела;</w:t>
      </w:r>
    </w:p>
    <w:p w:rsidR="00DF2115" w:rsidRPr="00DF2115" w:rsidRDefault="00DF2115" w:rsidP="00DF2115">
      <w:pPr>
        <w:jc w:val="both"/>
        <w:rPr>
          <w:color w:val="000000"/>
          <w:sz w:val="28"/>
          <w:szCs w:val="28"/>
        </w:rPr>
      </w:pPr>
      <w:r w:rsidRPr="00DF2115">
        <w:rPr>
          <w:color w:val="000000"/>
          <w:sz w:val="28"/>
          <w:szCs w:val="28"/>
        </w:rPr>
        <w:t>2) заявление и документы, поступившие в Общий отдел, регистрируются специалистом Отдела в электронной регистрационной системе в день их поступления.</w:t>
      </w:r>
    </w:p>
    <w:p w:rsidR="00DF2115" w:rsidRPr="00DF2115" w:rsidRDefault="00DF2115" w:rsidP="00DF2115">
      <w:pPr>
        <w:jc w:val="both"/>
        <w:rPr>
          <w:color w:val="000000"/>
          <w:sz w:val="28"/>
          <w:szCs w:val="28"/>
        </w:rPr>
      </w:pPr>
      <w:r w:rsidRPr="00DF2115">
        <w:rPr>
          <w:color w:val="000000"/>
          <w:sz w:val="28"/>
          <w:szCs w:val="28"/>
        </w:rPr>
        <w:t>На первом листе заявления в правой части нижнего поля проставляется регистрационный штамп с указанием даты регистрации заявления и документов и их порядкового номера;</w:t>
      </w:r>
    </w:p>
    <w:p w:rsidR="00DF2115" w:rsidRPr="00DF2115" w:rsidRDefault="00DF2115" w:rsidP="00DF2115">
      <w:pPr>
        <w:jc w:val="both"/>
        <w:rPr>
          <w:color w:val="000000"/>
          <w:sz w:val="28"/>
          <w:szCs w:val="28"/>
        </w:rPr>
      </w:pPr>
      <w:r w:rsidRPr="00DF2115">
        <w:rPr>
          <w:color w:val="000000"/>
          <w:sz w:val="28"/>
          <w:szCs w:val="28"/>
        </w:rPr>
        <w:t>3) в течение 1 рабочего дня со дня регистрации заявление направляется на рассмотрение в Отдел.</w:t>
      </w:r>
    </w:p>
    <w:p w:rsidR="00DF2115" w:rsidRPr="00DF2115" w:rsidRDefault="00DF2115" w:rsidP="00DF2115">
      <w:pPr>
        <w:jc w:val="both"/>
        <w:rPr>
          <w:color w:val="000000"/>
          <w:sz w:val="28"/>
          <w:szCs w:val="28"/>
        </w:rPr>
      </w:pPr>
      <w:r w:rsidRPr="00DF2115">
        <w:rPr>
          <w:color w:val="000000"/>
          <w:sz w:val="28"/>
          <w:szCs w:val="28"/>
        </w:rPr>
        <w:t>3.2.3. В случае подачи заявителем заявления в соответствии с пунктом 2.9 раздела 2 настоящего Административного регламента заявление автоматически регистрируется в информационной системе и в течение 1 рабочего дня со дня регистрации заявления и прилагаемые к нему документы поступают на рассмотрение в Администрацию.</w:t>
      </w:r>
    </w:p>
    <w:p w:rsidR="00DF2115" w:rsidRPr="00DF2115" w:rsidRDefault="00DF2115" w:rsidP="00DF2115">
      <w:pPr>
        <w:jc w:val="both"/>
        <w:rPr>
          <w:rFonts w:eastAsia="Lucida Sans Unicode"/>
          <w:color w:val="000000"/>
          <w:sz w:val="28"/>
          <w:szCs w:val="28"/>
          <w:lang w:eastAsia="en-US" w:bidi="en-US"/>
        </w:rPr>
      </w:pPr>
      <w:r w:rsidRPr="00DF2115">
        <w:rPr>
          <w:rFonts w:eastAsia="Lucida Sans Unicode"/>
          <w:color w:val="000000"/>
          <w:sz w:val="28"/>
          <w:lang w:eastAsia="en-US" w:bidi="en-US"/>
        </w:rPr>
        <w:t>3.2.4. </w:t>
      </w:r>
      <w:r w:rsidRPr="00DF2115">
        <w:rPr>
          <w:rFonts w:eastAsia="Lucida Sans Unicode"/>
          <w:color w:val="000000"/>
          <w:sz w:val="28"/>
          <w:szCs w:val="28"/>
          <w:lang w:eastAsia="en-US" w:bidi="en-US"/>
        </w:rPr>
        <w:t xml:space="preserve">Максимальный срок поступления заявления в Администрации </w:t>
      </w:r>
      <w:r w:rsidRPr="00DF2115">
        <w:rPr>
          <w:rFonts w:eastAsia="Lucida Sans Unicode"/>
          <w:color w:val="000000"/>
          <w:sz w:val="28"/>
          <w:lang w:eastAsia="en-US" w:bidi="en-US"/>
        </w:rPr>
        <w:t>на рассмотрение</w:t>
      </w:r>
      <w:r w:rsidRPr="00DF2115">
        <w:rPr>
          <w:rFonts w:eastAsia="Lucida Sans Unicode"/>
          <w:color w:val="000000"/>
          <w:sz w:val="28"/>
          <w:szCs w:val="28"/>
          <w:lang w:eastAsia="en-US" w:bidi="en-US"/>
        </w:rPr>
        <w:t xml:space="preserve"> – 2 рабочих дня со дня регистрации заявления.</w:t>
      </w:r>
    </w:p>
    <w:p w:rsidR="00DF2115" w:rsidRPr="00DF2115" w:rsidRDefault="00DF2115" w:rsidP="00DF2115">
      <w:pPr>
        <w:jc w:val="both"/>
        <w:rPr>
          <w:bCs/>
          <w:color w:val="000000"/>
          <w:sz w:val="28"/>
          <w:szCs w:val="28"/>
        </w:rPr>
      </w:pPr>
      <w:r w:rsidRPr="00DF2115">
        <w:rPr>
          <w:bCs/>
          <w:color w:val="000000"/>
          <w:sz w:val="28"/>
          <w:szCs w:val="28"/>
        </w:rPr>
        <w:t xml:space="preserve">3.2.5. После поступления заявления в </w:t>
      </w:r>
      <w:r w:rsidRPr="00DF2115">
        <w:rPr>
          <w:rFonts w:eastAsia="Lucida Sans Unicode"/>
          <w:color w:val="000000"/>
          <w:sz w:val="28"/>
          <w:szCs w:val="28"/>
          <w:lang w:eastAsia="en-US" w:bidi="en-US"/>
        </w:rPr>
        <w:t>Администрации л</w:t>
      </w:r>
      <w:r w:rsidRPr="00DF2115">
        <w:rPr>
          <w:bCs/>
          <w:color w:val="000000"/>
          <w:sz w:val="28"/>
          <w:szCs w:val="28"/>
        </w:rPr>
        <w:t xml:space="preserve">ицом, ответственным за выполнение административной процедуры, является </w:t>
      </w:r>
      <w:r w:rsidRPr="00DF2115">
        <w:rPr>
          <w:color w:val="000000"/>
          <w:sz w:val="28"/>
          <w:szCs w:val="28"/>
        </w:rPr>
        <w:t>специалист</w:t>
      </w:r>
      <w:r w:rsidRPr="00DF2115">
        <w:rPr>
          <w:bCs/>
          <w:color w:val="000000"/>
          <w:sz w:val="28"/>
          <w:szCs w:val="28"/>
        </w:rPr>
        <w:t xml:space="preserve"> </w:t>
      </w:r>
      <w:r w:rsidRPr="00DF2115">
        <w:rPr>
          <w:rFonts w:eastAsia="Lucida Sans Unicode"/>
          <w:color w:val="000000"/>
          <w:sz w:val="28"/>
          <w:szCs w:val="28"/>
          <w:lang w:eastAsia="en-US" w:bidi="en-US"/>
        </w:rPr>
        <w:t>Администрации</w:t>
      </w:r>
      <w:r w:rsidRPr="00DF2115">
        <w:rPr>
          <w:color w:val="000000"/>
          <w:sz w:val="28"/>
          <w:szCs w:val="28"/>
        </w:rPr>
        <w:t>, которому дано соответствующее поручение (далее – ответственный исполнитель).</w:t>
      </w:r>
    </w:p>
    <w:p w:rsidR="00DF2115" w:rsidRPr="00DF2115" w:rsidRDefault="00DF2115" w:rsidP="00DF2115">
      <w:pPr>
        <w:jc w:val="both"/>
        <w:rPr>
          <w:color w:val="000000"/>
          <w:sz w:val="28"/>
          <w:szCs w:val="28"/>
        </w:rPr>
      </w:pPr>
      <w:r w:rsidRPr="00DF2115">
        <w:rPr>
          <w:bCs/>
          <w:color w:val="000000"/>
          <w:sz w:val="28"/>
          <w:szCs w:val="28"/>
        </w:rPr>
        <w:t>3.2.6. </w:t>
      </w:r>
      <w:r w:rsidRPr="00DF2115">
        <w:rPr>
          <w:color w:val="000000"/>
          <w:sz w:val="28"/>
          <w:szCs w:val="28"/>
        </w:rPr>
        <w:t>Ответственный исполнитель</w:t>
      </w:r>
      <w:r w:rsidRPr="00DF2115">
        <w:rPr>
          <w:color w:val="000000"/>
          <w:sz w:val="28"/>
        </w:rPr>
        <w:t xml:space="preserve"> </w:t>
      </w:r>
      <w:r w:rsidRPr="00DF2115">
        <w:rPr>
          <w:color w:val="000000"/>
          <w:sz w:val="28"/>
          <w:szCs w:val="28"/>
        </w:rPr>
        <w:t xml:space="preserve">в течение 3 рабочих дней со дня принятия и регистрации заявления и прилагаемых к нему документов рассматривает заявление и прилагаемые к нему документы на предмет наличия (отсутствия) оснований для возврата заявления и прилагаемых к нему документов или приостановления предоставления </w:t>
      </w:r>
      <w:r w:rsidRPr="00DF2115">
        <w:rPr>
          <w:bCs/>
          <w:color w:val="000000"/>
          <w:sz w:val="28"/>
          <w:szCs w:val="28"/>
        </w:rPr>
        <w:t>муниципальной</w:t>
      </w:r>
      <w:r w:rsidRPr="00DF2115">
        <w:rPr>
          <w:color w:val="000000"/>
          <w:sz w:val="28"/>
          <w:szCs w:val="28"/>
        </w:rPr>
        <w:t xml:space="preserve"> услуги. </w:t>
      </w:r>
    </w:p>
    <w:p w:rsidR="00DF2115" w:rsidRPr="00DF2115" w:rsidRDefault="00DF2115" w:rsidP="00DF2115">
      <w:pPr>
        <w:jc w:val="both"/>
        <w:rPr>
          <w:rFonts w:eastAsia="Malgun Gothic"/>
          <w:color w:val="000000"/>
          <w:sz w:val="28"/>
          <w:szCs w:val="28"/>
          <w:lang w:eastAsia="ko-KR"/>
        </w:rPr>
      </w:pPr>
      <w:r w:rsidRPr="00DF2115">
        <w:rPr>
          <w:color w:val="000000"/>
          <w:sz w:val="28"/>
          <w:szCs w:val="28"/>
        </w:rPr>
        <w:t xml:space="preserve">- при наличии </w:t>
      </w:r>
      <w:r w:rsidRPr="00DF2115">
        <w:rPr>
          <w:rFonts w:eastAsia="Malgun Gothic"/>
          <w:color w:val="000000"/>
          <w:sz w:val="28"/>
          <w:szCs w:val="28"/>
          <w:lang w:eastAsia="ko-KR"/>
        </w:rPr>
        <w:t xml:space="preserve">оснований, перечисленных в подпункте 2.14.1 пункта </w:t>
      </w:r>
      <w:smartTag w:uri="urn:schemas-microsoft-com:office:smarttags" w:element="time">
        <w:smartTagPr>
          <w:attr w:name="Hour" w:val="2"/>
          <w:attr w:name="Minute" w:val="14"/>
        </w:smartTagPr>
        <w:r w:rsidRPr="00DF2115">
          <w:rPr>
            <w:rFonts w:eastAsia="Malgun Gothic"/>
            <w:color w:val="000000"/>
            <w:sz w:val="28"/>
            <w:szCs w:val="28"/>
            <w:lang w:eastAsia="ko-KR"/>
          </w:rPr>
          <w:t>2.14</w:t>
        </w:r>
      </w:smartTag>
      <w:r w:rsidRPr="00DF2115">
        <w:rPr>
          <w:rFonts w:eastAsia="Malgun Gothic"/>
          <w:color w:val="000000"/>
          <w:sz w:val="28"/>
          <w:szCs w:val="28"/>
          <w:lang w:eastAsia="ko-KR"/>
        </w:rPr>
        <w:t xml:space="preserve"> раздела 2 настоящего Административного регламента, ответственный исполнитель в течение 2 рабочих дней со дня установления соответствующих оснований осуществляет подготовку проекта письма о возвращении заявления и прилагаемых к нему документов.</w:t>
      </w:r>
    </w:p>
    <w:p w:rsidR="00DF2115" w:rsidRPr="00DF2115" w:rsidRDefault="00DF2115" w:rsidP="00DF2115">
      <w:pPr>
        <w:jc w:val="both"/>
        <w:rPr>
          <w:rFonts w:eastAsia="Malgun Gothic"/>
          <w:color w:val="000000"/>
          <w:sz w:val="28"/>
          <w:szCs w:val="28"/>
          <w:lang w:eastAsia="ko-KR"/>
        </w:rPr>
      </w:pPr>
      <w:r w:rsidRPr="00DF2115">
        <w:rPr>
          <w:rFonts w:eastAsia="Malgun Gothic"/>
          <w:color w:val="000000"/>
          <w:sz w:val="28"/>
          <w:szCs w:val="28"/>
          <w:lang w:eastAsia="ko-KR"/>
        </w:rPr>
        <w:t>В письме о возврате заявления и прилагаемых к нему документов указываются причины, послужившие основанием для возврата;</w:t>
      </w:r>
    </w:p>
    <w:p w:rsidR="00DF2115" w:rsidRPr="00DF2115" w:rsidRDefault="00DF2115" w:rsidP="00DF2115">
      <w:pPr>
        <w:jc w:val="both"/>
        <w:rPr>
          <w:rFonts w:eastAsia="Malgun Gothic"/>
          <w:color w:val="000000"/>
          <w:sz w:val="28"/>
          <w:szCs w:val="28"/>
          <w:lang w:eastAsia="ko-KR"/>
        </w:rPr>
      </w:pPr>
      <w:r w:rsidRPr="00DF2115">
        <w:rPr>
          <w:rFonts w:eastAsia="Malgun Gothic"/>
          <w:color w:val="000000"/>
          <w:sz w:val="28"/>
          <w:szCs w:val="28"/>
          <w:lang w:eastAsia="ko-KR"/>
        </w:rPr>
        <w:t xml:space="preserve">- при наличии оснований, предусмотренных подпунктом 1 подпункта 2.15.1 пункта </w:t>
      </w:r>
      <w:smartTag w:uri="urn:schemas-microsoft-com:office:smarttags" w:element="time">
        <w:smartTagPr>
          <w:attr w:name="Hour" w:val="2"/>
          <w:attr w:name="Minute" w:val="15"/>
        </w:smartTagPr>
        <w:r w:rsidRPr="00DF2115">
          <w:rPr>
            <w:rFonts w:eastAsia="Malgun Gothic"/>
            <w:color w:val="000000"/>
            <w:sz w:val="28"/>
            <w:szCs w:val="28"/>
            <w:lang w:eastAsia="ko-KR"/>
          </w:rPr>
          <w:t>2.15</w:t>
        </w:r>
      </w:smartTag>
      <w:r w:rsidRPr="00DF2115">
        <w:rPr>
          <w:rFonts w:eastAsia="Malgun Gothic"/>
          <w:color w:val="000000"/>
          <w:sz w:val="28"/>
          <w:szCs w:val="28"/>
          <w:lang w:eastAsia="ko-KR"/>
        </w:rPr>
        <w:t xml:space="preserve"> раздела 2 настоящего Административного регламента, ответственный исполнитель в течение 2 рабочих дней со дня установления соответствующих оснований осуществляет подготовку проекта письма о приостановлении срока предоставления </w:t>
      </w:r>
      <w:r w:rsidRPr="00DF2115">
        <w:rPr>
          <w:bCs/>
          <w:color w:val="000000"/>
          <w:sz w:val="28"/>
          <w:szCs w:val="28"/>
        </w:rPr>
        <w:t>муниципальной</w:t>
      </w:r>
      <w:r w:rsidRPr="00DF2115">
        <w:rPr>
          <w:color w:val="000000"/>
          <w:sz w:val="28"/>
          <w:szCs w:val="28"/>
        </w:rPr>
        <w:t xml:space="preserve"> </w:t>
      </w:r>
      <w:r w:rsidRPr="00DF2115">
        <w:rPr>
          <w:rFonts w:eastAsia="Malgun Gothic"/>
          <w:color w:val="000000"/>
          <w:sz w:val="28"/>
          <w:szCs w:val="28"/>
          <w:lang w:eastAsia="ko-KR"/>
        </w:rPr>
        <w:t>услуги.</w:t>
      </w:r>
    </w:p>
    <w:p w:rsidR="00DF2115" w:rsidRPr="00DF2115" w:rsidRDefault="00DF2115" w:rsidP="00DF2115">
      <w:pPr>
        <w:jc w:val="both"/>
        <w:rPr>
          <w:rFonts w:eastAsia="Malgun Gothic"/>
          <w:color w:val="000000"/>
          <w:sz w:val="28"/>
          <w:szCs w:val="28"/>
          <w:lang w:eastAsia="ko-KR"/>
        </w:rPr>
      </w:pPr>
      <w:r w:rsidRPr="00DF2115">
        <w:rPr>
          <w:rFonts w:eastAsia="Malgun Gothic"/>
          <w:color w:val="000000"/>
          <w:sz w:val="28"/>
          <w:szCs w:val="28"/>
          <w:lang w:eastAsia="ko-KR"/>
        </w:rPr>
        <w:t xml:space="preserve">В письме о приостановлении срока предоставления </w:t>
      </w:r>
      <w:r w:rsidRPr="00DF2115">
        <w:rPr>
          <w:bCs/>
          <w:color w:val="000000"/>
          <w:sz w:val="28"/>
          <w:szCs w:val="28"/>
        </w:rPr>
        <w:t>муниципальной</w:t>
      </w:r>
      <w:r w:rsidRPr="00DF2115">
        <w:rPr>
          <w:rFonts w:eastAsia="Malgun Gothic"/>
          <w:color w:val="000000"/>
          <w:sz w:val="28"/>
          <w:szCs w:val="28"/>
          <w:lang w:eastAsia="ko-KR"/>
        </w:rPr>
        <w:t xml:space="preserve"> услуги указываются причины, послужившие основанием для приостановления предоставления </w:t>
      </w:r>
      <w:r w:rsidRPr="00DF2115">
        <w:rPr>
          <w:color w:val="000000"/>
          <w:sz w:val="28"/>
        </w:rPr>
        <w:t>муниципальной</w:t>
      </w:r>
      <w:r w:rsidRPr="00DF2115">
        <w:rPr>
          <w:rFonts w:eastAsia="Malgun Gothic"/>
          <w:color w:val="000000"/>
          <w:sz w:val="28"/>
          <w:szCs w:val="28"/>
          <w:lang w:eastAsia="ko-KR"/>
        </w:rPr>
        <w:t xml:space="preserve"> услуги.</w:t>
      </w:r>
    </w:p>
    <w:p w:rsidR="00DF2115" w:rsidRPr="00DF2115" w:rsidRDefault="00DF2115" w:rsidP="00DF2115">
      <w:pPr>
        <w:jc w:val="both"/>
        <w:rPr>
          <w:rFonts w:eastAsia="Malgun Gothic"/>
          <w:color w:val="000000"/>
          <w:sz w:val="28"/>
          <w:szCs w:val="28"/>
          <w:lang w:eastAsia="ko-KR"/>
        </w:rPr>
      </w:pPr>
      <w:r w:rsidRPr="00DF2115">
        <w:rPr>
          <w:rFonts w:eastAsia="Malgun Gothic"/>
          <w:color w:val="000000"/>
          <w:sz w:val="28"/>
          <w:szCs w:val="28"/>
          <w:lang w:eastAsia="ko-KR"/>
        </w:rPr>
        <w:t xml:space="preserve">Письмо о приостановлении срока предоставления </w:t>
      </w:r>
      <w:r w:rsidRPr="00DF2115">
        <w:rPr>
          <w:color w:val="000000"/>
          <w:sz w:val="28"/>
        </w:rPr>
        <w:t>муниципальной</w:t>
      </w:r>
      <w:r w:rsidRPr="00DF2115">
        <w:rPr>
          <w:rFonts w:eastAsia="Malgun Gothic"/>
          <w:color w:val="000000"/>
          <w:sz w:val="28"/>
          <w:szCs w:val="28"/>
          <w:lang w:eastAsia="ko-KR"/>
        </w:rPr>
        <w:t xml:space="preserve"> услуги, о возврате заявления и прилагаемых к нему документов </w:t>
      </w:r>
      <w:r w:rsidRPr="00DF2115">
        <w:rPr>
          <w:rFonts w:eastAsia="Malgun Gothic"/>
          <w:sz w:val="28"/>
          <w:szCs w:val="28"/>
          <w:lang w:eastAsia="ko-KR"/>
        </w:rPr>
        <w:t xml:space="preserve">подписываются главой </w:t>
      </w:r>
      <w:r w:rsidRPr="00DF2115">
        <w:rPr>
          <w:rFonts w:eastAsia="Malgun Gothic"/>
          <w:sz w:val="28"/>
          <w:szCs w:val="28"/>
          <w:lang w:eastAsia="ko-KR"/>
        </w:rPr>
        <w:lastRenderedPageBreak/>
        <w:t xml:space="preserve">района </w:t>
      </w:r>
      <w:r w:rsidRPr="00DF2115">
        <w:rPr>
          <w:bCs/>
          <w:sz w:val="28"/>
          <w:szCs w:val="28"/>
        </w:rPr>
        <w:t xml:space="preserve"> либо лицом его замещающим</w:t>
      </w:r>
      <w:r w:rsidRPr="00DF2115">
        <w:rPr>
          <w:bCs/>
          <w:color w:val="000000"/>
          <w:sz w:val="28"/>
          <w:szCs w:val="28"/>
        </w:rPr>
        <w:t>, и направляется почтовой связью в адрес заявителя, либо по запросу заявителя вручается нарочно.</w:t>
      </w:r>
    </w:p>
    <w:p w:rsidR="00DF2115" w:rsidRPr="00DF2115" w:rsidRDefault="00DF2115" w:rsidP="00DF2115">
      <w:pPr>
        <w:jc w:val="both"/>
        <w:rPr>
          <w:rFonts w:eastAsia="Lucida Sans Unicode"/>
          <w:color w:val="000000"/>
          <w:sz w:val="28"/>
          <w:szCs w:val="28"/>
          <w:lang w:eastAsia="en-US" w:bidi="en-US"/>
        </w:rPr>
      </w:pPr>
      <w:r w:rsidRPr="00DF2115">
        <w:rPr>
          <w:rFonts w:eastAsia="Lucida Sans Unicode"/>
          <w:color w:val="000000"/>
          <w:sz w:val="28"/>
          <w:lang w:eastAsia="en-US" w:bidi="en-US"/>
        </w:rPr>
        <w:t>3.2.7. </w:t>
      </w:r>
      <w:r w:rsidRPr="00DF2115">
        <w:rPr>
          <w:rFonts w:eastAsia="Lucida Sans Unicode"/>
          <w:color w:val="000000"/>
          <w:sz w:val="28"/>
          <w:szCs w:val="28"/>
          <w:lang w:eastAsia="en-US" w:bidi="en-US"/>
        </w:rPr>
        <w:t>Максимальный срок выполнения административной процедуры не более 7 рабочих дней со дня регистрации заявления.</w:t>
      </w:r>
    </w:p>
    <w:p w:rsidR="00DF2115" w:rsidRPr="00DF2115" w:rsidRDefault="00DF2115" w:rsidP="00DF2115">
      <w:pPr>
        <w:jc w:val="both"/>
        <w:rPr>
          <w:rFonts w:eastAsia="Lucida Sans Unicode"/>
          <w:color w:val="000000"/>
          <w:sz w:val="28"/>
          <w:szCs w:val="28"/>
          <w:lang w:eastAsia="en-US" w:bidi="en-US"/>
        </w:rPr>
      </w:pPr>
      <w:r w:rsidRPr="00DF2115">
        <w:rPr>
          <w:rFonts w:eastAsia="Lucida Sans Unicode"/>
          <w:color w:val="000000"/>
          <w:sz w:val="28"/>
          <w:szCs w:val="28"/>
          <w:lang w:eastAsia="en-US" w:bidi="en-US"/>
        </w:rPr>
        <w:t>3.2.8. </w:t>
      </w:r>
      <w:r w:rsidRPr="00DF2115">
        <w:rPr>
          <w:color w:val="000000"/>
          <w:sz w:val="28"/>
          <w:szCs w:val="28"/>
        </w:rPr>
        <w:t xml:space="preserve">В случае, если в компетенцию уполномоченного органа не входит предоставление испрашиваемого земельного участка, уполномоченный орган в течение 3 рабочих дней со дня поступления заявления направляет его в соответствующий уполномоченный орган. </w:t>
      </w:r>
    </w:p>
    <w:p w:rsidR="00DF2115" w:rsidRPr="00DF2115" w:rsidRDefault="00DF2115" w:rsidP="00DF2115">
      <w:pPr>
        <w:jc w:val="both"/>
        <w:rPr>
          <w:rFonts w:eastAsia="Lucida Sans Unicode"/>
          <w:color w:val="000000"/>
          <w:sz w:val="28"/>
          <w:lang w:eastAsia="en-US" w:bidi="en-US"/>
        </w:rPr>
      </w:pPr>
      <w:r w:rsidRPr="00DF2115">
        <w:rPr>
          <w:rFonts w:eastAsia="Lucida Sans Unicode"/>
          <w:color w:val="000000"/>
          <w:sz w:val="28"/>
          <w:szCs w:val="28"/>
          <w:lang w:eastAsia="en-US" w:bidi="en-US"/>
        </w:rPr>
        <w:t xml:space="preserve">3.2.9. </w:t>
      </w:r>
      <w:r w:rsidRPr="00DF2115">
        <w:rPr>
          <w:rFonts w:eastAsia="Lucida Sans Unicode"/>
          <w:color w:val="000000"/>
          <w:sz w:val="28"/>
          <w:lang w:eastAsia="en-US" w:bidi="en-US"/>
        </w:rPr>
        <w:t>Результат административной процедуры:</w:t>
      </w:r>
    </w:p>
    <w:p w:rsidR="00DF2115" w:rsidRPr="00DF2115" w:rsidRDefault="00DF2115" w:rsidP="00DF2115">
      <w:pPr>
        <w:jc w:val="both"/>
        <w:rPr>
          <w:color w:val="000000"/>
          <w:sz w:val="28"/>
        </w:rPr>
      </w:pPr>
      <w:r w:rsidRPr="00DF2115">
        <w:rPr>
          <w:rFonts w:eastAsia="Lucida Sans Unicode"/>
          <w:color w:val="000000"/>
          <w:sz w:val="28"/>
          <w:lang w:eastAsia="en-US" w:bidi="en-US"/>
        </w:rPr>
        <w:t xml:space="preserve">- прием, регистрация заявления и документов, </w:t>
      </w:r>
      <w:r w:rsidRPr="00DF2115">
        <w:rPr>
          <w:color w:val="000000"/>
          <w:sz w:val="28"/>
        </w:rPr>
        <w:t>представленных заявителем;</w:t>
      </w:r>
    </w:p>
    <w:p w:rsidR="00DF2115" w:rsidRPr="00DF2115" w:rsidRDefault="00DF2115" w:rsidP="00DF2115">
      <w:pPr>
        <w:jc w:val="both"/>
        <w:rPr>
          <w:rFonts w:eastAsia="Lucida Sans Unicode"/>
          <w:sz w:val="28"/>
          <w:szCs w:val="28"/>
          <w:lang w:eastAsia="en-US" w:bidi="en-US"/>
        </w:rPr>
      </w:pPr>
      <w:r w:rsidRPr="00DF2115">
        <w:rPr>
          <w:sz w:val="28"/>
        </w:rPr>
        <w:t xml:space="preserve">- направление заявителю письма </w:t>
      </w:r>
      <w:r w:rsidRPr="00DF2115">
        <w:rPr>
          <w:sz w:val="28"/>
          <w:szCs w:val="28"/>
        </w:rPr>
        <w:t>уполномоченного органа</w:t>
      </w:r>
      <w:r w:rsidRPr="00DF2115">
        <w:rPr>
          <w:sz w:val="28"/>
        </w:rPr>
        <w:t xml:space="preserve"> о возврате заявления и прилагаемых к нему документов, с указанием причин возврата;</w:t>
      </w:r>
    </w:p>
    <w:p w:rsidR="00DF2115" w:rsidRPr="00DF2115" w:rsidRDefault="00DF2115" w:rsidP="00DF2115">
      <w:pPr>
        <w:jc w:val="both"/>
        <w:rPr>
          <w:sz w:val="28"/>
        </w:rPr>
      </w:pPr>
      <w:r w:rsidRPr="00DF2115">
        <w:rPr>
          <w:sz w:val="28"/>
        </w:rPr>
        <w:t xml:space="preserve">- направление заявителю письма </w:t>
      </w:r>
      <w:r w:rsidRPr="00DF2115">
        <w:rPr>
          <w:sz w:val="28"/>
          <w:szCs w:val="28"/>
        </w:rPr>
        <w:t>уполномоченного органа</w:t>
      </w:r>
      <w:r w:rsidRPr="00DF2115">
        <w:rPr>
          <w:sz w:val="28"/>
        </w:rPr>
        <w:t xml:space="preserve"> о приостановлении срока предоставления </w:t>
      </w:r>
      <w:r w:rsidRPr="00DF2115">
        <w:rPr>
          <w:bCs/>
          <w:sz w:val="28"/>
          <w:szCs w:val="28"/>
        </w:rPr>
        <w:t>муниципальной</w:t>
      </w:r>
      <w:r w:rsidRPr="00DF2115">
        <w:rPr>
          <w:sz w:val="28"/>
        </w:rPr>
        <w:t xml:space="preserve"> услуги, с указанием причин приостановления;</w:t>
      </w:r>
    </w:p>
    <w:p w:rsidR="00DF2115" w:rsidRPr="00DF2115" w:rsidRDefault="00DF2115" w:rsidP="00DF2115">
      <w:pPr>
        <w:jc w:val="both"/>
        <w:rPr>
          <w:bCs/>
          <w:sz w:val="28"/>
          <w:szCs w:val="28"/>
        </w:rPr>
      </w:pPr>
      <w:r w:rsidRPr="00DF2115">
        <w:rPr>
          <w:rFonts w:eastAsia="Malgun Gothic"/>
          <w:sz w:val="28"/>
          <w:szCs w:val="28"/>
          <w:lang w:eastAsia="ko-KR"/>
        </w:rPr>
        <w:t xml:space="preserve">- направление </w:t>
      </w:r>
      <w:r w:rsidRPr="00DF2115">
        <w:rPr>
          <w:sz w:val="28"/>
        </w:rPr>
        <w:t xml:space="preserve">заявителю письма </w:t>
      </w:r>
      <w:r w:rsidRPr="00DF2115">
        <w:rPr>
          <w:sz w:val="28"/>
          <w:szCs w:val="28"/>
        </w:rPr>
        <w:t>уполномоченного органа</w:t>
      </w:r>
      <w:r w:rsidRPr="00DF2115">
        <w:rPr>
          <w:sz w:val="28"/>
        </w:rPr>
        <w:t xml:space="preserve"> о направлении его заявления и документов в иной уполномоченный орган</w:t>
      </w:r>
      <w:r w:rsidRPr="00DF2115">
        <w:rPr>
          <w:bCs/>
          <w:sz w:val="28"/>
          <w:szCs w:val="28"/>
        </w:rPr>
        <w:t>;</w:t>
      </w:r>
    </w:p>
    <w:p w:rsidR="00DF2115" w:rsidRPr="00DF2115" w:rsidRDefault="00DF2115" w:rsidP="00DF2115">
      <w:pPr>
        <w:jc w:val="both"/>
        <w:rPr>
          <w:rFonts w:eastAsia="Malgun Gothic"/>
          <w:color w:val="000000"/>
          <w:sz w:val="28"/>
          <w:szCs w:val="28"/>
          <w:lang w:eastAsia="ko-KR"/>
        </w:rPr>
      </w:pPr>
      <w:r w:rsidRPr="00DF2115">
        <w:rPr>
          <w:rFonts w:eastAsia="Lucida Sans Unicode"/>
          <w:color w:val="000000"/>
          <w:sz w:val="28"/>
          <w:szCs w:val="28"/>
          <w:lang w:eastAsia="en-US" w:bidi="en-US"/>
        </w:rPr>
        <w:t xml:space="preserve">- установление </w:t>
      </w:r>
      <w:r w:rsidRPr="00DF2115">
        <w:rPr>
          <w:color w:val="000000"/>
          <w:sz w:val="28"/>
          <w:szCs w:val="28"/>
        </w:rPr>
        <w:t>оснований для рассмотрения заявления и документов, представленных заявителем.</w:t>
      </w:r>
    </w:p>
    <w:p w:rsidR="00DF2115" w:rsidRPr="00DF2115" w:rsidRDefault="00DF2115" w:rsidP="00DF2115">
      <w:pPr>
        <w:jc w:val="both"/>
        <w:rPr>
          <w:b/>
          <w:color w:val="000000"/>
          <w:sz w:val="28"/>
          <w:szCs w:val="28"/>
        </w:rPr>
      </w:pPr>
      <w:r w:rsidRPr="00DF2115">
        <w:rPr>
          <w:b/>
          <w:color w:val="000000"/>
          <w:sz w:val="28"/>
          <w:szCs w:val="28"/>
        </w:rPr>
        <w:t xml:space="preserve">3.3. Формирование и направление межведомственных запросов в органы, участвующие в предоставлении </w:t>
      </w:r>
      <w:r w:rsidRPr="00DF2115">
        <w:rPr>
          <w:b/>
          <w:bCs/>
          <w:color w:val="000000"/>
          <w:sz w:val="28"/>
          <w:szCs w:val="28"/>
        </w:rPr>
        <w:t>муниципальной</w:t>
      </w:r>
      <w:r w:rsidRPr="00DF2115">
        <w:rPr>
          <w:b/>
          <w:color w:val="000000"/>
          <w:sz w:val="28"/>
          <w:szCs w:val="28"/>
        </w:rPr>
        <w:t xml:space="preserve"> услуги</w:t>
      </w:r>
    </w:p>
    <w:p w:rsidR="00DF2115" w:rsidRPr="00DF2115" w:rsidRDefault="00DF2115" w:rsidP="00DF2115">
      <w:pPr>
        <w:jc w:val="both"/>
        <w:rPr>
          <w:color w:val="000000"/>
          <w:sz w:val="28"/>
          <w:szCs w:val="28"/>
        </w:rPr>
      </w:pPr>
      <w:r w:rsidRPr="00DF2115">
        <w:rPr>
          <w:color w:val="000000"/>
          <w:sz w:val="28"/>
          <w:szCs w:val="28"/>
        </w:rPr>
        <w:t>3.3.1. Основанием для начала административной процедуры является установление оснований для рассмотрения заявления и документов, представленных заявителем.</w:t>
      </w:r>
    </w:p>
    <w:p w:rsidR="00DF2115" w:rsidRPr="00DF2115" w:rsidRDefault="00DF2115" w:rsidP="00DF2115">
      <w:pPr>
        <w:jc w:val="both"/>
        <w:rPr>
          <w:color w:val="000000"/>
          <w:sz w:val="28"/>
          <w:szCs w:val="28"/>
        </w:rPr>
      </w:pPr>
      <w:r w:rsidRPr="00DF2115">
        <w:rPr>
          <w:color w:val="000000"/>
          <w:sz w:val="28"/>
          <w:szCs w:val="28"/>
        </w:rPr>
        <w:t xml:space="preserve">Административная процедура проводится в случае, если заявитель по собственной инициативе не представил документ(ы), указанные в пункте </w:t>
      </w:r>
      <w:smartTag w:uri="urn:schemas-microsoft-com:office:smarttags" w:element="time">
        <w:smartTagPr>
          <w:attr w:name="Hour" w:val="2"/>
          <w:attr w:name="Minute" w:val="11"/>
        </w:smartTagPr>
        <w:r w:rsidRPr="00DF2115">
          <w:rPr>
            <w:color w:val="000000"/>
            <w:sz w:val="28"/>
            <w:szCs w:val="28"/>
          </w:rPr>
          <w:t>2.11</w:t>
        </w:r>
      </w:smartTag>
      <w:r w:rsidRPr="00DF2115">
        <w:rPr>
          <w:color w:val="000000"/>
          <w:sz w:val="28"/>
          <w:szCs w:val="28"/>
        </w:rPr>
        <w:t xml:space="preserve"> раздела 2 настоящего Административного регламента.</w:t>
      </w:r>
    </w:p>
    <w:p w:rsidR="00DF2115" w:rsidRPr="00DF2115" w:rsidRDefault="00DF2115" w:rsidP="00DF2115">
      <w:pPr>
        <w:jc w:val="both"/>
        <w:rPr>
          <w:color w:val="000000"/>
          <w:sz w:val="28"/>
          <w:szCs w:val="28"/>
        </w:rPr>
      </w:pPr>
      <w:r w:rsidRPr="00DF2115">
        <w:rPr>
          <w:color w:val="000000"/>
          <w:sz w:val="28"/>
          <w:szCs w:val="28"/>
        </w:rPr>
        <w:t>3.3.2. Должностным лицом уполномоченного органа, ответственным за административную процедуру является специалист Отдела</w:t>
      </w:r>
      <w:r w:rsidRPr="00DF2115">
        <w:rPr>
          <w:color w:val="000000"/>
          <w:sz w:val="28"/>
          <w:szCs w:val="28"/>
          <w:lang w:eastAsia="ko-KR"/>
        </w:rPr>
        <w:t xml:space="preserve">, которому дано соответствующее поручение </w:t>
      </w:r>
      <w:r w:rsidRPr="00DF2115">
        <w:rPr>
          <w:color w:val="000000"/>
          <w:sz w:val="28"/>
          <w:szCs w:val="28"/>
        </w:rPr>
        <w:t>(далее также – Исполнитель).</w:t>
      </w:r>
    </w:p>
    <w:p w:rsidR="00DF2115" w:rsidRPr="00DF2115" w:rsidRDefault="00DF2115" w:rsidP="00DF2115">
      <w:pPr>
        <w:jc w:val="both"/>
        <w:rPr>
          <w:color w:val="000000"/>
          <w:sz w:val="28"/>
          <w:szCs w:val="28"/>
        </w:rPr>
      </w:pPr>
      <w:r w:rsidRPr="00DF2115">
        <w:rPr>
          <w:color w:val="000000"/>
          <w:sz w:val="28"/>
          <w:szCs w:val="28"/>
        </w:rPr>
        <w:t xml:space="preserve">3.3.3. Исполнитель в течение 1 рабочего дня со дня установления оснований для рассмотрения заявления и прилагаемых к нему документов обеспечивает подготовку и направление межведомственных запросов в Росреестр – в целях получения сведений из Единого государственного реестра прав на недвижимое имущество и сделок с ним или из </w:t>
      </w:r>
      <w:r w:rsidRPr="00DF2115">
        <w:rPr>
          <w:rFonts w:eastAsia="Batang"/>
          <w:color w:val="000000"/>
          <w:sz w:val="28"/>
          <w:szCs w:val="28"/>
        </w:rPr>
        <w:t xml:space="preserve">Единого государственного реестра недвижимости </w:t>
      </w:r>
      <w:r w:rsidRPr="00DF2115">
        <w:rPr>
          <w:color w:val="000000"/>
          <w:sz w:val="28"/>
          <w:szCs w:val="28"/>
        </w:rPr>
        <w:t>и кадастрового паспорта земельного участка.</w:t>
      </w:r>
    </w:p>
    <w:p w:rsidR="00DF2115" w:rsidRPr="00DF2115" w:rsidRDefault="00DF2115" w:rsidP="00DF2115">
      <w:pPr>
        <w:jc w:val="both"/>
        <w:rPr>
          <w:color w:val="000000"/>
          <w:sz w:val="28"/>
          <w:szCs w:val="28"/>
        </w:rPr>
      </w:pPr>
      <w:r w:rsidRPr="00DF2115">
        <w:rPr>
          <w:color w:val="000000"/>
          <w:sz w:val="28"/>
          <w:szCs w:val="28"/>
        </w:rPr>
        <w:t>3.3.4. Межведомственный запрос оформляется и направляется в соответствии с требованиями федерального и краевого законодательства.</w:t>
      </w:r>
    </w:p>
    <w:p w:rsidR="00DF2115" w:rsidRPr="00DF2115" w:rsidRDefault="00DF2115" w:rsidP="00DF2115">
      <w:pPr>
        <w:jc w:val="both"/>
        <w:rPr>
          <w:color w:val="000000"/>
          <w:sz w:val="28"/>
          <w:szCs w:val="28"/>
        </w:rPr>
      </w:pPr>
      <w:r w:rsidRPr="00DF2115">
        <w:rPr>
          <w:color w:val="000000"/>
          <w:sz w:val="28"/>
          <w:szCs w:val="28"/>
        </w:rPr>
        <w:t>При направлении запроса с использованием единой системы межведомственного электронного взаимодействия запрос формируется в электронном виде и подписывается электронной подписью уполномоченного должностного лица.</w:t>
      </w:r>
    </w:p>
    <w:p w:rsidR="00DF2115" w:rsidRPr="00DF2115" w:rsidRDefault="00DF2115" w:rsidP="00DF2115">
      <w:pPr>
        <w:jc w:val="both"/>
        <w:rPr>
          <w:color w:val="000000"/>
          <w:sz w:val="28"/>
          <w:szCs w:val="28"/>
        </w:rPr>
      </w:pPr>
      <w:r w:rsidRPr="00DF2115">
        <w:rPr>
          <w:color w:val="000000"/>
          <w:sz w:val="28"/>
          <w:szCs w:val="28"/>
        </w:rPr>
        <w:t xml:space="preserve">Документы, полученные по межведомственному запросу, в день их поступления в Отдел передаются Исполнителю. </w:t>
      </w:r>
    </w:p>
    <w:p w:rsidR="00DF2115" w:rsidRPr="00DF2115" w:rsidRDefault="00DF2115" w:rsidP="00DF2115">
      <w:pPr>
        <w:jc w:val="both"/>
        <w:rPr>
          <w:color w:val="000000"/>
          <w:sz w:val="28"/>
          <w:szCs w:val="28"/>
        </w:rPr>
      </w:pPr>
      <w:r w:rsidRPr="00DF2115">
        <w:rPr>
          <w:color w:val="000000"/>
          <w:sz w:val="28"/>
          <w:szCs w:val="28"/>
        </w:rPr>
        <w:lastRenderedPageBreak/>
        <w:t xml:space="preserve">3.3.5. Результатом административной процедуры является получение документов, необходимых для предоставления </w:t>
      </w:r>
      <w:r w:rsidRPr="00DF2115">
        <w:rPr>
          <w:bCs/>
          <w:color w:val="000000"/>
          <w:sz w:val="28"/>
          <w:szCs w:val="28"/>
        </w:rPr>
        <w:t>муниципальной</w:t>
      </w:r>
      <w:r w:rsidRPr="00DF2115">
        <w:rPr>
          <w:color w:val="000000"/>
          <w:sz w:val="28"/>
          <w:szCs w:val="28"/>
        </w:rPr>
        <w:t xml:space="preserve"> услуги, находящихся в распоряжении государственных органов, не представленных заявителем по собственной инициативе.</w:t>
      </w:r>
    </w:p>
    <w:p w:rsidR="00DF2115" w:rsidRPr="00DF2115" w:rsidRDefault="00DF2115" w:rsidP="00DF2115">
      <w:pPr>
        <w:jc w:val="both"/>
        <w:rPr>
          <w:b/>
          <w:color w:val="000000"/>
          <w:sz w:val="28"/>
          <w:szCs w:val="28"/>
        </w:rPr>
      </w:pPr>
      <w:r w:rsidRPr="00DF2115">
        <w:rPr>
          <w:b/>
          <w:bCs/>
          <w:color w:val="000000"/>
          <w:sz w:val="28"/>
          <w:szCs w:val="28"/>
        </w:rPr>
        <w:t>3.4. П</w:t>
      </w:r>
      <w:r w:rsidRPr="00DF2115">
        <w:rPr>
          <w:b/>
          <w:color w:val="000000"/>
          <w:sz w:val="28"/>
          <w:szCs w:val="28"/>
        </w:rPr>
        <w:t xml:space="preserve">одготовка проекта договора </w:t>
      </w:r>
      <w:r w:rsidRPr="00DF2115">
        <w:rPr>
          <w:rFonts w:eastAsia="Calibri"/>
          <w:b/>
          <w:bCs/>
          <w:color w:val="000000"/>
          <w:sz w:val="28"/>
          <w:szCs w:val="28"/>
          <w:lang w:eastAsia="en-US"/>
        </w:rPr>
        <w:t xml:space="preserve">безвозмездного пользования земельным участком или принятие решения </w:t>
      </w:r>
      <w:r w:rsidRPr="00DF2115">
        <w:rPr>
          <w:b/>
          <w:color w:val="000000"/>
          <w:sz w:val="28"/>
          <w:szCs w:val="28"/>
        </w:rPr>
        <w:t>об отказе в предоставлении земельного участка в безвозмездное пользование, а также подготовка письма о принятии Росреестром решения о приостановлении осуществления государственного кадастрового учета земельного участка</w:t>
      </w:r>
    </w:p>
    <w:p w:rsidR="00DF2115" w:rsidRPr="00DF2115" w:rsidRDefault="00DF2115" w:rsidP="00DF2115">
      <w:pPr>
        <w:jc w:val="both"/>
        <w:rPr>
          <w:color w:val="000000"/>
          <w:sz w:val="28"/>
          <w:szCs w:val="28"/>
        </w:rPr>
      </w:pPr>
      <w:r w:rsidRPr="00DF2115">
        <w:rPr>
          <w:color w:val="000000"/>
          <w:sz w:val="28"/>
          <w:szCs w:val="28"/>
        </w:rPr>
        <w:t xml:space="preserve">3.4.1. Основанием для начала административной процедуры является получение ответственным исполнителем документов, указанных </w:t>
      </w:r>
      <w:r w:rsidRPr="00DF2115">
        <w:rPr>
          <w:color w:val="000000"/>
          <w:sz w:val="28"/>
          <w:szCs w:val="28"/>
          <w:shd w:val="clear" w:color="auto" w:fill="FFFFFF"/>
        </w:rPr>
        <w:t>в подпунктах 2.7.1 и 2.7.2 пункта 2.7 раздела 2, подпункте 3.3.5 пункта 3 настоящего</w:t>
      </w:r>
      <w:r w:rsidRPr="00DF2115">
        <w:rPr>
          <w:color w:val="000000"/>
          <w:sz w:val="28"/>
          <w:szCs w:val="28"/>
        </w:rPr>
        <w:t xml:space="preserve"> раздела,</w:t>
      </w:r>
      <w:r w:rsidRPr="00DF2115">
        <w:rPr>
          <w:bCs/>
          <w:color w:val="000000"/>
          <w:sz w:val="28"/>
          <w:szCs w:val="28"/>
        </w:rPr>
        <w:t xml:space="preserve"> необходимых для предоставления муниципальной услуги.</w:t>
      </w:r>
    </w:p>
    <w:p w:rsidR="00DF2115" w:rsidRPr="00DF2115" w:rsidRDefault="00DF2115" w:rsidP="00DF2115">
      <w:pPr>
        <w:jc w:val="both"/>
        <w:rPr>
          <w:rFonts w:eastAsia="Calibri"/>
          <w:color w:val="000000"/>
          <w:sz w:val="28"/>
          <w:szCs w:val="28"/>
          <w:lang w:eastAsia="en-US"/>
        </w:rPr>
      </w:pPr>
      <w:r w:rsidRPr="00DF2115">
        <w:rPr>
          <w:color w:val="000000"/>
          <w:sz w:val="28"/>
          <w:szCs w:val="28"/>
        </w:rPr>
        <w:t xml:space="preserve">3.4.2. Ответственный исполнитель </w:t>
      </w:r>
      <w:r w:rsidRPr="00DF2115">
        <w:rPr>
          <w:rFonts w:eastAsia="Calibri"/>
          <w:color w:val="000000"/>
          <w:sz w:val="28"/>
          <w:szCs w:val="28"/>
          <w:lang w:eastAsia="en-US"/>
        </w:rPr>
        <w:t xml:space="preserve">в течение 7 рабочих дней со дня поступления в </w:t>
      </w:r>
      <w:r w:rsidRPr="00DF2115">
        <w:rPr>
          <w:color w:val="000000"/>
          <w:sz w:val="28"/>
          <w:szCs w:val="28"/>
        </w:rPr>
        <w:t>уполномоченный орган</w:t>
      </w:r>
      <w:r w:rsidRPr="00DF2115">
        <w:rPr>
          <w:rFonts w:eastAsia="Calibri"/>
          <w:color w:val="000000"/>
          <w:sz w:val="28"/>
          <w:szCs w:val="28"/>
          <w:lang w:eastAsia="en-US"/>
        </w:rPr>
        <w:t xml:space="preserve"> заявления о предоставлении в безвозмездное пользование земельного участка при отсутствии оснований, установленных подпунктом 2.14.1 </w:t>
      </w:r>
      <w:r w:rsidRPr="00DF2115">
        <w:rPr>
          <w:rFonts w:eastAsia="Malgun Gothic"/>
          <w:color w:val="000000"/>
          <w:sz w:val="28"/>
          <w:szCs w:val="28"/>
          <w:lang w:eastAsia="ko-KR"/>
        </w:rPr>
        <w:t xml:space="preserve">пункта </w:t>
      </w:r>
      <w:smartTag w:uri="urn:schemas-microsoft-com:office:smarttags" w:element="time">
        <w:smartTagPr>
          <w:attr w:name="Hour" w:val="2"/>
          <w:attr w:name="Minute" w:val="14"/>
        </w:smartTagPr>
        <w:r w:rsidRPr="00DF2115">
          <w:rPr>
            <w:rFonts w:eastAsia="Malgun Gothic"/>
            <w:color w:val="000000"/>
            <w:sz w:val="28"/>
            <w:szCs w:val="28"/>
            <w:lang w:eastAsia="ko-KR"/>
          </w:rPr>
          <w:t>2.14</w:t>
        </w:r>
      </w:smartTag>
      <w:r w:rsidRPr="00DF2115">
        <w:rPr>
          <w:rFonts w:eastAsia="Malgun Gothic"/>
          <w:color w:val="000000"/>
          <w:sz w:val="28"/>
          <w:szCs w:val="28"/>
          <w:lang w:eastAsia="ko-KR"/>
        </w:rPr>
        <w:t xml:space="preserve"> раздела 2 настоящего Административного регламента</w:t>
      </w:r>
      <w:r w:rsidRPr="00DF2115">
        <w:rPr>
          <w:rFonts w:eastAsia="Calibri"/>
          <w:color w:val="000000"/>
          <w:sz w:val="28"/>
          <w:szCs w:val="28"/>
          <w:lang w:eastAsia="en-US"/>
        </w:rPr>
        <w:t>:</w:t>
      </w:r>
    </w:p>
    <w:p w:rsidR="00DF2115" w:rsidRPr="00DF2115" w:rsidRDefault="00DF2115" w:rsidP="00DF2115">
      <w:pPr>
        <w:jc w:val="both"/>
        <w:rPr>
          <w:rFonts w:eastAsia="Calibri"/>
          <w:sz w:val="28"/>
          <w:szCs w:val="28"/>
          <w:lang w:eastAsia="en-US"/>
        </w:rPr>
      </w:pPr>
      <w:r w:rsidRPr="00DF2115">
        <w:rPr>
          <w:rFonts w:eastAsia="Calibri"/>
          <w:color w:val="000000"/>
          <w:sz w:val="28"/>
          <w:szCs w:val="28"/>
          <w:lang w:eastAsia="en-US"/>
        </w:rPr>
        <w:t xml:space="preserve">1) обеспечивает без взимания платы с заявителя подготовку на публичной кадастровой карте в форме электронного документа с использованием информационной системы схемы размещения земельного участка, местоположение границ которого соответствует местоположению границ земельного участка, указанному в схеме размещения земельного участка на кадастровом плане территории, подготовленной в форме документа на бумажном носителе, в случае, если к заявлению о предоставлении земельного участка в безвозмездное пользование приложена схема размещения земельного участка на кадастровом плане территории, </w:t>
      </w:r>
      <w:r w:rsidRPr="00DF2115">
        <w:rPr>
          <w:rFonts w:eastAsia="Calibri"/>
          <w:sz w:val="28"/>
          <w:szCs w:val="28"/>
          <w:lang w:eastAsia="en-US"/>
        </w:rPr>
        <w:t>подготовленная в форме документа на бумажном носителе;</w:t>
      </w:r>
    </w:p>
    <w:p w:rsidR="00DF2115" w:rsidRPr="00DF2115" w:rsidRDefault="00DF2115" w:rsidP="00DF2115">
      <w:pPr>
        <w:jc w:val="both"/>
        <w:rPr>
          <w:rFonts w:eastAsia="Calibri"/>
          <w:sz w:val="28"/>
          <w:szCs w:val="28"/>
          <w:lang w:eastAsia="en-US"/>
        </w:rPr>
      </w:pPr>
      <w:r w:rsidRPr="00DF2115">
        <w:rPr>
          <w:rFonts w:eastAsia="Calibri"/>
          <w:sz w:val="28"/>
          <w:szCs w:val="28"/>
          <w:lang w:eastAsia="en-US"/>
        </w:rPr>
        <w:t>2) размещает в информационной системе информацию о поступлении заявления о предоставлении земельного участка в безвозмездное пользование и обеспечивает отображение в информационной системе сведений о местоположении границ испрашиваемого земельного участка.</w:t>
      </w:r>
    </w:p>
    <w:p w:rsidR="00DF2115" w:rsidRPr="00DF2115" w:rsidRDefault="00DF2115" w:rsidP="00DF2115">
      <w:pPr>
        <w:jc w:val="both"/>
        <w:rPr>
          <w:color w:val="000000"/>
          <w:sz w:val="28"/>
          <w:szCs w:val="28"/>
        </w:rPr>
      </w:pPr>
      <w:r w:rsidRPr="00DF2115">
        <w:rPr>
          <w:color w:val="000000"/>
          <w:sz w:val="28"/>
          <w:szCs w:val="28"/>
        </w:rPr>
        <w:t>3.4.3. В случае, если сведения об испрашиваемом земельном участке внесены в государственный кадастр недвижимости, ответственный исполнитель в срок, не превышающий 20 рабочих дней со дня поступления заявления и документов:</w:t>
      </w:r>
    </w:p>
    <w:p w:rsidR="00DF2115" w:rsidRPr="00DF2115" w:rsidRDefault="00DF2115" w:rsidP="00DF2115">
      <w:pPr>
        <w:jc w:val="both"/>
        <w:rPr>
          <w:color w:val="000000"/>
          <w:sz w:val="28"/>
          <w:szCs w:val="28"/>
        </w:rPr>
      </w:pPr>
      <w:r w:rsidRPr="00DF2115">
        <w:rPr>
          <w:color w:val="000000"/>
          <w:sz w:val="28"/>
          <w:szCs w:val="28"/>
        </w:rPr>
        <w:t xml:space="preserve">1) при отсутствии оснований, предусмотренных </w:t>
      </w:r>
      <w:r w:rsidRPr="00DF2115">
        <w:rPr>
          <w:rFonts w:eastAsia="Malgun Gothic"/>
          <w:color w:val="000000"/>
          <w:sz w:val="28"/>
          <w:szCs w:val="28"/>
          <w:lang w:eastAsia="ko-KR"/>
        </w:rPr>
        <w:t xml:space="preserve">подпунктами 2 и 3 подпункта 2.15.2 пункта </w:t>
      </w:r>
      <w:smartTag w:uri="urn:schemas-microsoft-com:office:smarttags" w:element="time">
        <w:smartTagPr>
          <w:attr w:name="Hour" w:val="2"/>
          <w:attr w:name="Minute" w:val="15"/>
        </w:smartTagPr>
        <w:r w:rsidRPr="00DF2115">
          <w:rPr>
            <w:rFonts w:eastAsia="Malgun Gothic"/>
            <w:color w:val="000000"/>
            <w:sz w:val="28"/>
            <w:szCs w:val="28"/>
            <w:lang w:eastAsia="ko-KR"/>
          </w:rPr>
          <w:t>2.15</w:t>
        </w:r>
      </w:smartTag>
      <w:r w:rsidRPr="00DF2115">
        <w:rPr>
          <w:rFonts w:eastAsia="Malgun Gothic"/>
          <w:color w:val="000000"/>
          <w:sz w:val="28"/>
          <w:szCs w:val="28"/>
          <w:lang w:eastAsia="ko-KR"/>
        </w:rPr>
        <w:t xml:space="preserve"> </w:t>
      </w:r>
      <w:r w:rsidRPr="00DF2115">
        <w:rPr>
          <w:color w:val="000000"/>
          <w:sz w:val="28"/>
          <w:szCs w:val="28"/>
        </w:rPr>
        <w:t xml:space="preserve">раздела 2 настоящего Административного регламента, </w:t>
      </w:r>
      <w:r w:rsidRPr="00DF2115">
        <w:rPr>
          <w:rFonts w:eastAsia="Calibri"/>
          <w:color w:val="000000"/>
          <w:sz w:val="28"/>
          <w:szCs w:val="28"/>
          <w:lang w:eastAsia="en-US"/>
        </w:rPr>
        <w:t xml:space="preserve">осуществляет подготовку </w:t>
      </w:r>
      <w:r w:rsidRPr="00DF2115">
        <w:rPr>
          <w:color w:val="000000"/>
          <w:sz w:val="28"/>
          <w:szCs w:val="28"/>
        </w:rPr>
        <w:t xml:space="preserve">проекта договора </w:t>
      </w:r>
      <w:r w:rsidRPr="00DF2115">
        <w:rPr>
          <w:rFonts w:eastAsia="Calibri"/>
          <w:color w:val="000000"/>
          <w:sz w:val="28"/>
          <w:szCs w:val="28"/>
          <w:lang w:eastAsia="en-US"/>
        </w:rPr>
        <w:t>в трех экземплярах</w:t>
      </w:r>
      <w:r w:rsidRPr="00DF2115">
        <w:rPr>
          <w:color w:val="000000"/>
          <w:sz w:val="28"/>
          <w:szCs w:val="28"/>
        </w:rPr>
        <w:t>;</w:t>
      </w:r>
    </w:p>
    <w:p w:rsidR="00DF2115" w:rsidRPr="00DF2115" w:rsidRDefault="00DF2115" w:rsidP="00DF2115">
      <w:pPr>
        <w:jc w:val="both"/>
        <w:rPr>
          <w:color w:val="000000"/>
          <w:sz w:val="28"/>
          <w:szCs w:val="28"/>
        </w:rPr>
      </w:pPr>
      <w:r w:rsidRPr="00DF2115">
        <w:rPr>
          <w:color w:val="000000"/>
          <w:sz w:val="28"/>
          <w:szCs w:val="28"/>
        </w:rPr>
        <w:t xml:space="preserve">2) при наличии оснований, предусмотренных </w:t>
      </w:r>
      <w:r w:rsidRPr="00DF2115">
        <w:rPr>
          <w:rFonts w:eastAsia="Malgun Gothic"/>
          <w:color w:val="000000"/>
          <w:sz w:val="28"/>
          <w:szCs w:val="28"/>
          <w:lang w:eastAsia="ko-KR"/>
        </w:rPr>
        <w:t xml:space="preserve">подпунктами 2 и 3 подпункта 2.15.2 пункта </w:t>
      </w:r>
      <w:smartTag w:uri="urn:schemas-microsoft-com:office:smarttags" w:element="time">
        <w:smartTagPr>
          <w:attr w:name="Hour" w:val="2"/>
          <w:attr w:name="Minute" w:val="15"/>
        </w:smartTagPr>
        <w:r w:rsidRPr="00DF2115">
          <w:rPr>
            <w:rFonts w:eastAsia="Malgun Gothic"/>
            <w:color w:val="000000"/>
            <w:sz w:val="28"/>
            <w:szCs w:val="28"/>
            <w:lang w:eastAsia="ko-KR"/>
          </w:rPr>
          <w:t>2.15</w:t>
        </w:r>
      </w:smartTag>
      <w:r w:rsidRPr="00DF2115">
        <w:rPr>
          <w:rFonts w:eastAsia="Malgun Gothic"/>
          <w:color w:val="000000"/>
          <w:sz w:val="28"/>
          <w:szCs w:val="28"/>
          <w:lang w:eastAsia="ko-KR"/>
        </w:rPr>
        <w:t xml:space="preserve"> </w:t>
      </w:r>
      <w:r w:rsidRPr="00DF2115">
        <w:rPr>
          <w:color w:val="000000"/>
          <w:sz w:val="28"/>
          <w:szCs w:val="28"/>
        </w:rPr>
        <w:t xml:space="preserve">раздела 2 настоящего Административного регламента, осуществляет подготовку проекта письма уполномоченного органа об отказе </w:t>
      </w:r>
      <w:r w:rsidRPr="00DF2115">
        <w:rPr>
          <w:color w:val="000000"/>
          <w:sz w:val="28"/>
          <w:szCs w:val="28"/>
        </w:rPr>
        <w:lastRenderedPageBreak/>
        <w:t xml:space="preserve">в предоставлении земельного участка в безвозмездное пользование с указанием оснований отказа.  </w:t>
      </w:r>
    </w:p>
    <w:p w:rsidR="00DF2115" w:rsidRPr="00DF2115" w:rsidRDefault="00DF2115" w:rsidP="00DF2115">
      <w:pPr>
        <w:jc w:val="both"/>
        <w:rPr>
          <w:rFonts w:eastAsia="Calibri"/>
          <w:color w:val="000000"/>
          <w:sz w:val="28"/>
          <w:szCs w:val="28"/>
          <w:lang w:eastAsia="en-US"/>
        </w:rPr>
      </w:pPr>
      <w:r w:rsidRPr="00DF2115">
        <w:rPr>
          <w:rFonts w:eastAsia="Calibri"/>
          <w:color w:val="000000"/>
          <w:sz w:val="28"/>
          <w:szCs w:val="28"/>
          <w:lang w:eastAsia="en-US"/>
        </w:rPr>
        <w:t xml:space="preserve">3.4.4. В случае, если испрашиваемый земельный участок предстоит образовать, </w:t>
      </w:r>
      <w:r w:rsidRPr="00DF2115">
        <w:rPr>
          <w:color w:val="000000"/>
          <w:sz w:val="28"/>
          <w:szCs w:val="28"/>
        </w:rPr>
        <w:t>уполномоченный орган</w:t>
      </w:r>
      <w:r w:rsidRPr="00DF2115">
        <w:rPr>
          <w:rFonts w:eastAsia="Calibri"/>
          <w:color w:val="000000"/>
          <w:sz w:val="28"/>
          <w:szCs w:val="28"/>
          <w:lang w:eastAsia="en-US"/>
        </w:rPr>
        <w:t xml:space="preserve"> в срок, не превышающий 20 рабочих дней со дня поступления заявления о предоставлении земельного участка в безвозмездное пользование, при отсутствии оснований, </w:t>
      </w:r>
      <w:r w:rsidRPr="00DF2115">
        <w:rPr>
          <w:color w:val="000000"/>
          <w:sz w:val="28"/>
          <w:szCs w:val="28"/>
        </w:rPr>
        <w:t xml:space="preserve">предусмотренных подпунктом 1 подпункта 2.15.1, </w:t>
      </w:r>
      <w:r w:rsidRPr="00DF2115">
        <w:rPr>
          <w:rFonts w:eastAsia="Malgun Gothic"/>
          <w:color w:val="000000"/>
          <w:sz w:val="28"/>
          <w:szCs w:val="28"/>
          <w:lang w:eastAsia="ko-KR"/>
        </w:rPr>
        <w:t xml:space="preserve">подпунктами 2 и 3 подпункта 2.15.2 пункта </w:t>
      </w:r>
      <w:smartTag w:uri="urn:schemas-microsoft-com:office:smarttags" w:element="time">
        <w:smartTagPr>
          <w:attr w:name="Hour" w:val="2"/>
          <w:attr w:name="Minute" w:val="15"/>
        </w:smartTagPr>
        <w:r w:rsidRPr="00DF2115">
          <w:rPr>
            <w:rFonts w:eastAsia="Malgun Gothic"/>
            <w:color w:val="000000"/>
            <w:sz w:val="28"/>
            <w:szCs w:val="28"/>
            <w:lang w:eastAsia="ko-KR"/>
          </w:rPr>
          <w:t>2.15</w:t>
        </w:r>
      </w:smartTag>
      <w:r w:rsidRPr="00DF2115">
        <w:rPr>
          <w:rFonts w:eastAsia="Malgun Gothic"/>
          <w:color w:val="000000"/>
          <w:sz w:val="28"/>
          <w:szCs w:val="28"/>
          <w:lang w:eastAsia="ko-KR"/>
        </w:rPr>
        <w:t xml:space="preserve"> </w:t>
      </w:r>
      <w:r w:rsidRPr="00DF2115">
        <w:rPr>
          <w:color w:val="000000"/>
          <w:sz w:val="28"/>
          <w:szCs w:val="28"/>
        </w:rPr>
        <w:t>раздела 2</w:t>
      </w:r>
      <w:r w:rsidRPr="00DF2115">
        <w:rPr>
          <w:rFonts w:eastAsia="Calibri"/>
          <w:color w:val="000000"/>
          <w:sz w:val="28"/>
          <w:szCs w:val="28"/>
          <w:lang w:eastAsia="en-US"/>
        </w:rPr>
        <w:t xml:space="preserve"> </w:t>
      </w:r>
      <w:r w:rsidRPr="00DF2115">
        <w:rPr>
          <w:color w:val="000000"/>
          <w:sz w:val="28"/>
          <w:szCs w:val="28"/>
        </w:rPr>
        <w:t>настоящего Административного регламента</w:t>
      </w:r>
      <w:r w:rsidRPr="00DF2115">
        <w:rPr>
          <w:rFonts w:eastAsia="Calibri"/>
          <w:color w:val="000000"/>
          <w:sz w:val="28"/>
          <w:szCs w:val="28"/>
          <w:lang w:eastAsia="en-US"/>
        </w:rPr>
        <w:t>:</w:t>
      </w:r>
    </w:p>
    <w:p w:rsidR="00DF2115" w:rsidRPr="00DF2115" w:rsidRDefault="00DF2115" w:rsidP="00DF2115">
      <w:pPr>
        <w:jc w:val="both"/>
        <w:rPr>
          <w:rFonts w:eastAsia="Calibri"/>
          <w:color w:val="000000"/>
          <w:sz w:val="28"/>
          <w:szCs w:val="28"/>
          <w:lang w:eastAsia="en-US"/>
        </w:rPr>
      </w:pPr>
      <w:r w:rsidRPr="00DF2115">
        <w:rPr>
          <w:rFonts w:eastAsia="Calibri"/>
          <w:color w:val="000000"/>
          <w:sz w:val="28"/>
          <w:szCs w:val="28"/>
          <w:lang w:eastAsia="en-US"/>
        </w:rPr>
        <w:t xml:space="preserve">1) принимает решение об утверждении схемы размещения земельного участка на публичной кадастровой карте, подготовленной в форме электронного документа с использованием информационной системы, и обеспечивает отображение в информационной системе сведений о местоположении границ земельного участка, образуемого в соответствии с такой схемой. При этом для образования земельного участка не требуются разработка и утверждение документации по планировке территории; </w:t>
      </w:r>
    </w:p>
    <w:p w:rsidR="00DF2115" w:rsidRPr="00DF2115" w:rsidRDefault="00DF2115" w:rsidP="00DF2115">
      <w:pPr>
        <w:jc w:val="both"/>
        <w:rPr>
          <w:rFonts w:eastAsia="Calibri"/>
          <w:color w:val="000000"/>
          <w:sz w:val="28"/>
          <w:szCs w:val="28"/>
          <w:lang w:eastAsia="en-US"/>
        </w:rPr>
      </w:pPr>
      <w:r w:rsidRPr="00DF2115">
        <w:rPr>
          <w:rFonts w:eastAsia="Calibri"/>
          <w:color w:val="000000"/>
          <w:sz w:val="28"/>
          <w:szCs w:val="28"/>
          <w:lang w:eastAsia="en-US"/>
        </w:rPr>
        <w:t xml:space="preserve">2) обращается в Росреестр с заявлением о кадастровом учете испрашиваемого земельного участка, подлежащего образованию, а также о государственной регистрации права государственной собственности на такой земельный участок. </w:t>
      </w:r>
    </w:p>
    <w:p w:rsidR="00DF2115" w:rsidRPr="00DF2115" w:rsidRDefault="00DF2115" w:rsidP="00DF2115">
      <w:pPr>
        <w:jc w:val="both"/>
        <w:rPr>
          <w:color w:val="000000"/>
          <w:sz w:val="28"/>
          <w:szCs w:val="28"/>
        </w:rPr>
      </w:pPr>
      <w:r w:rsidRPr="00DF2115">
        <w:rPr>
          <w:color w:val="000000"/>
          <w:sz w:val="28"/>
          <w:szCs w:val="28"/>
        </w:rPr>
        <w:t>3.4.5. Ответственный исполнитель Отдела в срок, не превышающий 3 рабочих дней</w:t>
      </w:r>
      <w:r w:rsidRPr="00DF2115">
        <w:rPr>
          <w:rFonts w:eastAsia="Calibri"/>
          <w:color w:val="000000"/>
          <w:sz w:val="28"/>
          <w:szCs w:val="28"/>
          <w:lang w:eastAsia="en-US"/>
        </w:rPr>
        <w:t>:</w:t>
      </w:r>
    </w:p>
    <w:p w:rsidR="00DF2115" w:rsidRPr="00DF2115" w:rsidRDefault="00DF2115" w:rsidP="00DF2115">
      <w:pPr>
        <w:jc w:val="both"/>
        <w:rPr>
          <w:color w:val="000000"/>
          <w:sz w:val="28"/>
          <w:szCs w:val="28"/>
        </w:rPr>
      </w:pPr>
      <w:r w:rsidRPr="00DF2115">
        <w:rPr>
          <w:color w:val="000000"/>
          <w:sz w:val="28"/>
          <w:szCs w:val="28"/>
        </w:rPr>
        <w:t>1) с момента осуществления Росреестром государственного кадастрового учета земельного участка, осуществляет подготовку проекта договора в трех экземплярах;</w:t>
      </w:r>
    </w:p>
    <w:p w:rsidR="00DF2115" w:rsidRPr="00DF2115" w:rsidRDefault="00DF2115" w:rsidP="00DF2115">
      <w:pPr>
        <w:jc w:val="both"/>
        <w:rPr>
          <w:color w:val="000000"/>
          <w:sz w:val="28"/>
          <w:szCs w:val="28"/>
        </w:rPr>
      </w:pPr>
      <w:r w:rsidRPr="00DF2115">
        <w:rPr>
          <w:color w:val="000000"/>
          <w:sz w:val="28"/>
          <w:szCs w:val="28"/>
        </w:rPr>
        <w:t xml:space="preserve">2) со дня поступления решения Росреестра о приостановлении осуществления государственного кадастрового учета земельного участка по основаниям, указанным в части 11 статьи 6 Федерального закона от </w:t>
      </w:r>
      <w:smartTag w:uri="urn:schemas-microsoft-com:office:smarttags" w:element="date">
        <w:smartTagPr>
          <w:attr w:name="ls" w:val="trans"/>
          <w:attr w:name="Month" w:val="5"/>
          <w:attr w:name="Day" w:val="01"/>
          <w:attr w:name="Year" w:val="2016"/>
        </w:smartTagPr>
        <w:r w:rsidRPr="00DF2115">
          <w:rPr>
            <w:color w:val="000000"/>
            <w:sz w:val="28"/>
            <w:szCs w:val="28"/>
          </w:rPr>
          <w:t>01 мая 2016 г.</w:t>
        </w:r>
      </w:smartTag>
      <w:r w:rsidRPr="00DF2115">
        <w:rPr>
          <w:color w:val="000000"/>
          <w:sz w:val="28"/>
          <w:szCs w:val="28"/>
        </w:rPr>
        <w:t xml:space="preserve"> № 119-ФЗ, осуществляет подготовку проекта письма в адрес заявителя о принятии Росреестром такого решения; </w:t>
      </w:r>
    </w:p>
    <w:p w:rsidR="00DF2115" w:rsidRPr="00DF2115" w:rsidRDefault="00DF2115" w:rsidP="00DF2115">
      <w:pPr>
        <w:jc w:val="both"/>
        <w:rPr>
          <w:rFonts w:eastAsia="Batang"/>
          <w:color w:val="000000"/>
          <w:sz w:val="28"/>
          <w:szCs w:val="28"/>
        </w:rPr>
      </w:pPr>
      <w:r w:rsidRPr="00DF2115">
        <w:rPr>
          <w:rFonts w:eastAsia="Batang"/>
          <w:color w:val="000000"/>
          <w:sz w:val="28"/>
          <w:szCs w:val="28"/>
        </w:rPr>
        <w:t xml:space="preserve">3) со дня поступления решения Росреестра об отказе в осуществлении государственного кадастрового учета земельного участка в случае, указанном в части 12 статьи 6 Федерального закона от </w:t>
      </w:r>
      <w:smartTag w:uri="urn:schemas-microsoft-com:office:smarttags" w:element="date">
        <w:smartTagPr>
          <w:attr w:name="ls" w:val="trans"/>
          <w:attr w:name="Month" w:val="5"/>
          <w:attr w:name="Day" w:val="01"/>
          <w:attr w:name="Year" w:val="2016"/>
        </w:smartTagPr>
        <w:r w:rsidRPr="00DF2115">
          <w:rPr>
            <w:rFonts w:eastAsia="Batang"/>
            <w:color w:val="000000"/>
            <w:sz w:val="28"/>
            <w:szCs w:val="28"/>
          </w:rPr>
          <w:t>01 мая 2016 г.</w:t>
        </w:r>
      </w:smartTag>
      <w:r w:rsidRPr="00DF2115">
        <w:rPr>
          <w:rFonts w:eastAsia="Batang"/>
          <w:color w:val="000000"/>
          <w:sz w:val="28"/>
          <w:szCs w:val="28"/>
        </w:rPr>
        <w:t xml:space="preserve"> № 119-ФЗ, осуществляет подготовку проекта письма об отказе в предоставлении заявителю земельного участка в безвозмездное пользование.</w:t>
      </w:r>
    </w:p>
    <w:p w:rsidR="00DF2115" w:rsidRPr="00DF2115" w:rsidRDefault="00DF2115" w:rsidP="00DF2115">
      <w:pPr>
        <w:jc w:val="both"/>
        <w:rPr>
          <w:color w:val="000000"/>
          <w:sz w:val="28"/>
          <w:szCs w:val="28"/>
        </w:rPr>
      </w:pPr>
      <w:r w:rsidRPr="00DF2115">
        <w:rPr>
          <w:color w:val="000000"/>
          <w:sz w:val="28"/>
          <w:szCs w:val="28"/>
        </w:rPr>
        <w:t>3.4.6. Максимальный срок выполнения административной процедуры – 30 рабочих дня со дня поступления и регистрации заявления в уполномоченный орган.</w:t>
      </w:r>
    </w:p>
    <w:p w:rsidR="00DF2115" w:rsidRPr="00DF2115" w:rsidRDefault="00DF2115" w:rsidP="00DF2115">
      <w:pPr>
        <w:jc w:val="both"/>
        <w:rPr>
          <w:rFonts w:eastAsia="Batang"/>
          <w:color w:val="000000"/>
          <w:sz w:val="28"/>
          <w:szCs w:val="28"/>
        </w:rPr>
      </w:pPr>
      <w:r w:rsidRPr="00DF2115">
        <w:rPr>
          <w:color w:val="000000"/>
          <w:sz w:val="28"/>
          <w:szCs w:val="28"/>
        </w:rPr>
        <w:t xml:space="preserve">3.4.7. Ответственный исполнитель Отдела в срок, не превышающий 3 рабочих дней со дня поступления решения Росреестра о приостановлении осуществления государственного кадастрового учета земельного участка по основаниям, указанным в части 10 статьи 6 Федерального закона от 01 мая 2016 г. № 119-ФЗ, </w:t>
      </w:r>
      <w:r w:rsidRPr="00DF2115">
        <w:rPr>
          <w:rFonts w:eastAsia="Batang"/>
          <w:color w:val="000000"/>
          <w:sz w:val="28"/>
          <w:szCs w:val="28"/>
        </w:rPr>
        <w:t>устраняет обстоятельства, послужившие основанием для принятия такого решения, и направляет уведомление об этом с приложением необходимых документов в Росреестр.</w:t>
      </w:r>
    </w:p>
    <w:p w:rsidR="00DF2115" w:rsidRPr="00DF2115" w:rsidRDefault="00DF2115" w:rsidP="00DF2115">
      <w:pPr>
        <w:jc w:val="both"/>
        <w:rPr>
          <w:color w:val="000000"/>
          <w:sz w:val="28"/>
          <w:szCs w:val="28"/>
        </w:rPr>
      </w:pPr>
      <w:r w:rsidRPr="00DF2115">
        <w:rPr>
          <w:color w:val="000000"/>
          <w:sz w:val="28"/>
          <w:szCs w:val="28"/>
        </w:rPr>
        <w:lastRenderedPageBreak/>
        <w:t>3.4.8.</w:t>
      </w:r>
      <w:r w:rsidRPr="00DF2115">
        <w:rPr>
          <w:color w:val="000000"/>
          <w:sz w:val="28"/>
        </w:rPr>
        <w:t xml:space="preserve"> Результатом административной процедуры является </w:t>
      </w:r>
      <w:r w:rsidRPr="00DF2115">
        <w:rPr>
          <w:color w:val="000000"/>
          <w:sz w:val="28"/>
          <w:szCs w:val="28"/>
        </w:rPr>
        <w:t xml:space="preserve">подготовка проекта договора о предоставлении заявителю земельного участка в безвозмездное пользование либо подготовка и подписание письма уполномоченного органа об отказе в предоставлении земельного участка в безвозмездное пользование или письма о принятии Росреестром решения  о приостановлении осуществления государственного кадастрового учета земельного участка по основаниям, указанным в части 11 статьи 6 Федерального закона от </w:t>
      </w:r>
      <w:smartTag w:uri="urn:schemas-microsoft-com:office:smarttags" w:element="date">
        <w:smartTagPr>
          <w:attr w:name="ls" w:val="trans"/>
          <w:attr w:name="Month" w:val="5"/>
          <w:attr w:name="Day" w:val="01"/>
          <w:attr w:name="Year" w:val="2016"/>
        </w:smartTagPr>
        <w:r w:rsidRPr="00DF2115">
          <w:rPr>
            <w:color w:val="000000"/>
            <w:sz w:val="28"/>
            <w:szCs w:val="28"/>
          </w:rPr>
          <w:t>01 мая 2016 г.</w:t>
        </w:r>
      </w:smartTag>
      <w:r w:rsidRPr="00DF2115">
        <w:rPr>
          <w:color w:val="000000"/>
          <w:sz w:val="28"/>
          <w:szCs w:val="28"/>
        </w:rPr>
        <w:t xml:space="preserve"> № 119-ФЗ.  </w:t>
      </w:r>
    </w:p>
    <w:p w:rsidR="00DF2115" w:rsidRPr="00DF2115" w:rsidRDefault="00DF2115" w:rsidP="00DF2115">
      <w:pPr>
        <w:jc w:val="both"/>
        <w:rPr>
          <w:sz w:val="28"/>
          <w:szCs w:val="28"/>
        </w:rPr>
      </w:pPr>
      <w:r w:rsidRPr="00DF2115">
        <w:rPr>
          <w:color w:val="000000"/>
          <w:sz w:val="28"/>
          <w:szCs w:val="28"/>
        </w:rPr>
        <w:t xml:space="preserve">Письмо об отказе заявителю в предоставлении земельного участка в безвозмездное пользование или письмо о принятии Росреестром решения о приостановлении осуществления государственного кадастрового учета земельного участка подписывается главой района,  </w:t>
      </w:r>
      <w:r w:rsidRPr="00DF2115">
        <w:rPr>
          <w:sz w:val="28"/>
          <w:szCs w:val="28"/>
        </w:rPr>
        <w:t>либо  лицом, его замещающим.</w:t>
      </w:r>
    </w:p>
    <w:p w:rsidR="00DF2115" w:rsidRPr="00DF2115" w:rsidRDefault="00DF2115" w:rsidP="00DF2115">
      <w:pPr>
        <w:jc w:val="both"/>
        <w:rPr>
          <w:rFonts w:eastAsia="Batang"/>
          <w:color w:val="000000"/>
          <w:sz w:val="28"/>
          <w:szCs w:val="28"/>
        </w:rPr>
      </w:pPr>
      <w:r w:rsidRPr="00DF2115">
        <w:rPr>
          <w:color w:val="000000"/>
          <w:sz w:val="28"/>
          <w:szCs w:val="28"/>
        </w:rPr>
        <w:t>3.4.9. </w:t>
      </w:r>
      <w:r w:rsidRPr="00DF2115">
        <w:rPr>
          <w:rFonts w:eastAsia="Batang"/>
          <w:color w:val="000000"/>
          <w:sz w:val="28"/>
          <w:szCs w:val="28"/>
        </w:rPr>
        <w:t xml:space="preserve">При наличии в письменной форме согласия заявителя, обратившегося с заявлением о предоставлении в безвозмездное пользование земельного участка, который предстоит образовать в соответствии со схемой размещения земельного участка, </w:t>
      </w:r>
      <w:r w:rsidRPr="00DF2115">
        <w:rPr>
          <w:color w:val="000000"/>
          <w:sz w:val="28"/>
          <w:szCs w:val="28"/>
        </w:rPr>
        <w:t>уполномоченный орган</w:t>
      </w:r>
      <w:r w:rsidRPr="00DF2115">
        <w:rPr>
          <w:rFonts w:eastAsia="Batang"/>
          <w:color w:val="000000"/>
          <w:sz w:val="28"/>
          <w:szCs w:val="28"/>
        </w:rPr>
        <w:t xml:space="preserve"> вправе утвердить иной вариант схемы размещения земельного участка в случае, если такой вариант соответствует утвержденному проекту межевания территории, проекту планировки территории, или в случае, если к заявлению о предоставлении земельного участка в безвозмездное пользование приложена схема размещения земельного участка на кадастровом плане территории, подготовленная в форме документа на бумажном носителе с нарушением требований, предусмотренных </w:t>
      </w:r>
      <w:hyperlink r:id="rId22" w:history="1">
        <w:r w:rsidRPr="00DF2115">
          <w:rPr>
            <w:rStyle w:val="a3"/>
            <w:rFonts w:eastAsia="Batang"/>
            <w:color w:val="000000"/>
            <w:sz w:val="28"/>
            <w:szCs w:val="28"/>
            <w:u w:val="none"/>
          </w:rPr>
          <w:t>пунктом 1 части 2 статьи 3</w:t>
        </w:r>
      </w:hyperlink>
      <w:r w:rsidRPr="00DF2115">
        <w:rPr>
          <w:rFonts w:eastAsia="Batang"/>
          <w:color w:val="000000"/>
          <w:sz w:val="28"/>
          <w:szCs w:val="28"/>
        </w:rPr>
        <w:t xml:space="preserve"> настоящего Федерального закона от </w:t>
      </w:r>
      <w:smartTag w:uri="urn:schemas-microsoft-com:office:smarttags" w:element="date">
        <w:smartTagPr>
          <w:attr w:name="ls" w:val="trans"/>
          <w:attr w:name="Month" w:val="5"/>
          <w:attr w:name="Day" w:val="01"/>
          <w:attr w:name="Year" w:val="2016"/>
        </w:smartTagPr>
        <w:r w:rsidRPr="00DF2115">
          <w:rPr>
            <w:rFonts w:eastAsia="Batang"/>
            <w:color w:val="000000"/>
            <w:sz w:val="28"/>
            <w:szCs w:val="28"/>
          </w:rPr>
          <w:t>01 мая 2016 г.</w:t>
        </w:r>
      </w:smartTag>
      <w:r w:rsidRPr="00DF2115">
        <w:rPr>
          <w:rFonts w:eastAsia="Batang"/>
          <w:color w:val="000000"/>
          <w:sz w:val="28"/>
          <w:szCs w:val="28"/>
        </w:rPr>
        <w:t xml:space="preserve"> № 119-ФЗ.</w:t>
      </w:r>
    </w:p>
    <w:p w:rsidR="00DF2115" w:rsidRPr="00DF2115" w:rsidRDefault="00DF2115" w:rsidP="00DF2115">
      <w:pPr>
        <w:jc w:val="both"/>
        <w:rPr>
          <w:sz w:val="28"/>
        </w:rPr>
      </w:pPr>
    </w:p>
    <w:p w:rsidR="00DF2115" w:rsidRPr="00DF2115" w:rsidRDefault="00DF2115" w:rsidP="00DF2115">
      <w:pPr>
        <w:jc w:val="both"/>
        <w:rPr>
          <w:sz w:val="28"/>
        </w:rPr>
      </w:pPr>
    </w:p>
    <w:p w:rsidR="00DF2115" w:rsidRPr="00DF2115" w:rsidRDefault="00DF2115" w:rsidP="00DF2115">
      <w:pPr>
        <w:jc w:val="both"/>
        <w:rPr>
          <w:sz w:val="28"/>
        </w:rPr>
      </w:pPr>
    </w:p>
    <w:p w:rsidR="00DF2115" w:rsidRPr="00DF2115" w:rsidRDefault="00DF2115" w:rsidP="00DF2115">
      <w:pPr>
        <w:jc w:val="both"/>
        <w:rPr>
          <w:sz w:val="28"/>
        </w:rPr>
      </w:pPr>
    </w:p>
    <w:p w:rsidR="00DF2115" w:rsidRPr="00DF2115" w:rsidRDefault="00DF2115" w:rsidP="00DF2115">
      <w:pPr>
        <w:jc w:val="both"/>
        <w:rPr>
          <w:b/>
          <w:color w:val="000000"/>
          <w:sz w:val="28"/>
          <w:szCs w:val="28"/>
        </w:rPr>
      </w:pPr>
      <w:r w:rsidRPr="00DF2115">
        <w:rPr>
          <w:b/>
          <w:color w:val="000000"/>
          <w:sz w:val="28"/>
          <w:szCs w:val="28"/>
        </w:rPr>
        <w:t>3.5. Выдача (направление) заявителю для подписания проекта договора либо подписанного уполномоченным органом письма об отказе в предоставлении земельного участка в безвозмездное пользование или письма о принятии Росреестром решения о приостановлении осуществления государственного кадастрового учета земельного участка.</w:t>
      </w:r>
    </w:p>
    <w:p w:rsidR="00DF2115" w:rsidRPr="00DF2115" w:rsidRDefault="00DF2115" w:rsidP="00DF2115">
      <w:pPr>
        <w:jc w:val="both"/>
        <w:rPr>
          <w:color w:val="000000"/>
          <w:sz w:val="28"/>
          <w:szCs w:val="28"/>
        </w:rPr>
      </w:pPr>
      <w:r w:rsidRPr="00DF2115">
        <w:rPr>
          <w:color w:val="000000"/>
          <w:sz w:val="28"/>
          <w:szCs w:val="28"/>
        </w:rPr>
        <w:t>3.5.1. Основанием для начала административной процедуры является подготовленный проект договора либо подписанное в установленном порядке письмо об отказе в предоставлении в безвозмездное пользование земельного участка или письмо о принятии Росреестром решения о приостановлении осуществления государственного кадастрового учета земельного участка.</w:t>
      </w:r>
    </w:p>
    <w:p w:rsidR="00DF2115" w:rsidRPr="00DF2115" w:rsidRDefault="00DF2115" w:rsidP="00DF2115">
      <w:pPr>
        <w:jc w:val="both"/>
        <w:rPr>
          <w:color w:val="000000"/>
          <w:sz w:val="28"/>
          <w:szCs w:val="28"/>
        </w:rPr>
      </w:pPr>
      <w:r w:rsidRPr="00DF2115">
        <w:rPr>
          <w:color w:val="000000"/>
          <w:sz w:val="28"/>
          <w:szCs w:val="28"/>
        </w:rPr>
        <w:t xml:space="preserve">3.5.2. Ответственный исполнитель выдает либо направляет заявителю способом, указанным в заявлении, проект договора для подписания либо письмо об отказе в предоставлении земельного участка в безвозмездное </w:t>
      </w:r>
      <w:r w:rsidRPr="00DF2115">
        <w:rPr>
          <w:color w:val="000000"/>
          <w:sz w:val="28"/>
          <w:szCs w:val="28"/>
        </w:rPr>
        <w:lastRenderedPageBreak/>
        <w:t>пользование или письмо о принятии Росреестром решения о приостановлении осуществления государственного кадастрового учета земельного участка.</w:t>
      </w:r>
    </w:p>
    <w:p w:rsidR="00DF2115" w:rsidRPr="00DF2115" w:rsidRDefault="00DF2115" w:rsidP="00DF2115">
      <w:pPr>
        <w:jc w:val="both"/>
        <w:rPr>
          <w:color w:val="000000"/>
          <w:sz w:val="28"/>
          <w:szCs w:val="28"/>
        </w:rPr>
      </w:pPr>
      <w:r w:rsidRPr="00DF2115">
        <w:rPr>
          <w:color w:val="000000"/>
          <w:sz w:val="28"/>
          <w:szCs w:val="28"/>
        </w:rPr>
        <w:t xml:space="preserve">3.5.2.1. К письму уполномоченного органа об отказе в предоставлении земельного участка в безвозмездное пользование в связи с принятием Росреестром </w:t>
      </w:r>
      <w:r w:rsidRPr="00DF2115">
        <w:rPr>
          <w:rFonts w:eastAsia="Batang"/>
          <w:color w:val="000000"/>
          <w:sz w:val="28"/>
          <w:szCs w:val="28"/>
        </w:rPr>
        <w:t xml:space="preserve">решения об отказе в осуществлении государственного кадастрового учета земельного участка в случае, указанном в части 12 статьи 6 Федерального закона от </w:t>
      </w:r>
      <w:smartTag w:uri="urn:schemas-microsoft-com:office:smarttags" w:element="date">
        <w:smartTagPr>
          <w:attr w:name="ls" w:val="trans"/>
          <w:attr w:name="Month" w:val="5"/>
          <w:attr w:name="Day" w:val="01"/>
          <w:attr w:name="Year" w:val="2016"/>
        </w:smartTagPr>
        <w:r w:rsidRPr="00DF2115">
          <w:rPr>
            <w:rFonts w:eastAsia="Batang"/>
            <w:color w:val="000000"/>
            <w:sz w:val="28"/>
            <w:szCs w:val="28"/>
          </w:rPr>
          <w:t>01 мая 2016 г.</w:t>
        </w:r>
      </w:smartTag>
      <w:r w:rsidRPr="00DF2115">
        <w:rPr>
          <w:rFonts w:eastAsia="Batang"/>
          <w:color w:val="000000"/>
          <w:sz w:val="28"/>
          <w:szCs w:val="28"/>
        </w:rPr>
        <w:t xml:space="preserve"> № 119-ФЗ, </w:t>
      </w:r>
      <w:r w:rsidRPr="00DF2115">
        <w:rPr>
          <w:color w:val="000000"/>
          <w:sz w:val="28"/>
          <w:szCs w:val="28"/>
        </w:rPr>
        <w:t>должна быть приложена копия решения Росреестра.</w:t>
      </w:r>
    </w:p>
    <w:p w:rsidR="00DF2115" w:rsidRPr="00DF2115" w:rsidRDefault="00DF2115" w:rsidP="00DF2115">
      <w:pPr>
        <w:jc w:val="both"/>
        <w:rPr>
          <w:color w:val="000000"/>
          <w:sz w:val="28"/>
          <w:szCs w:val="28"/>
        </w:rPr>
      </w:pPr>
      <w:r w:rsidRPr="00DF2115">
        <w:rPr>
          <w:color w:val="000000"/>
          <w:sz w:val="28"/>
          <w:szCs w:val="28"/>
        </w:rPr>
        <w:t>3.5.3. Максимальный срок исполнения административной процедуры – не превышает 1 рабочий день со дня подготовки проекта договора либо письма уполномоченного органа об отказе в предоставлении в безвозмездное пользование земельного участка или письма о принятии Росреестром решения о приостановлении осуществления государственного кадастрового учета земельного участка.</w:t>
      </w:r>
    </w:p>
    <w:p w:rsidR="00DF2115" w:rsidRPr="00DF2115" w:rsidRDefault="00DF2115" w:rsidP="00DF2115">
      <w:pPr>
        <w:jc w:val="both"/>
        <w:rPr>
          <w:color w:val="000000"/>
          <w:sz w:val="28"/>
          <w:szCs w:val="28"/>
        </w:rPr>
      </w:pPr>
      <w:r w:rsidRPr="00DF2115">
        <w:rPr>
          <w:color w:val="000000"/>
          <w:sz w:val="28"/>
          <w:szCs w:val="28"/>
        </w:rPr>
        <w:t>3.5.4. Результатом административной</w:t>
      </w:r>
      <w:r w:rsidRPr="00DF2115">
        <w:rPr>
          <w:color w:val="000000"/>
          <w:sz w:val="28"/>
        </w:rPr>
        <w:t xml:space="preserve"> процедуры является выдача (направление) заявителю для подписания проекта договора либо письма </w:t>
      </w:r>
      <w:r w:rsidRPr="00DF2115">
        <w:rPr>
          <w:color w:val="000000"/>
          <w:sz w:val="28"/>
          <w:szCs w:val="28"/>
        </w:rPr>
        <w:t>уполномоченного органа</w:t>
      </w:r>
      <w:r w:rsidRPr="00DF2115">
        <w:rPr>
          <w:color w:val="000000"/>
          <w:sz w:val="28"/>
        </w:rPr>
        <w:t xml:space="preserve"> </w:t>
      </w:r>
      <w:r w:rsidRPr="00DF2115">
        <w:rPr>
          <w:color w:val="000000"/>
          <w:sz w:val="28"/>
          <w:szCs w:val="28"/>
        </w:rPr>
        <w:t>об отказе в предоставлении земельного участка в безвозмездное пользование или письма о принятии Росреестром решения о приостановлении осуществления государственного кадастрового учета земельного участка. (Приложение №2 Образец договора безвозмездного пользования земельным участком).</w:t>
      </w:r>
    </w:p>
    <w:p w:rsidR="00DF2115" w:rsidRPr="00DF2115" w:rsidRDefault="00DF2115" w:rsidP="00DF2115">
      <w:pPr>
        <w:jc w:val="both"/>
        <w:rPr>
          <w:b/>
          <w:color w:val="000000"/>
          <w:sz w:val="28"/>
          <w:szCs w:val="28"/>
        </w:rPr>
      </w:pPr>
      <w:r w:rsidRPr="00DF2115">
        <w:rPr>
          <w:b/>
          <w:color w:val="000000"/>
          <w:sz w:val="28"/>
          <w:szCs w:val="28"/>
        </w:rPr>
        <w:t>3.6. Подписание уполномоченным органом подписанного заявителем проекта договора и обращение в Росреестр с заявлением о государственной регистрации права безвозмездного пользования земельным участком</w:t>
      </w:r>
    </w:p>
    <w:p w:rsidR="00DF2115" w:rsidRPr="00DF2115" w:rsidRDefault="00DF2115" w:rsidP="00DF2115">
      <w:pPr>
        <w:jc w:val="both"/>
        <w:rPr>
          <w:color w:val="000000"/>
          <w:sz w:val="28"/>
          <w:szCs w:val="28"/>
        </w:rPr>
      </w:pPr>
      <w:r w:rsidRPr="00DF2115">
        <w:rPr>
          <w:color w:val="000000"/>
          <w:sz w:val="28"/>
          <w:szCs w:val="28"/>
        </w:rPr>
        <w:t>3.6.1. Основанием для начала административной процедуры является поступление в уполномоченный орган подписанного заявителем (заявителями) проекта договора в трех экземплярах.</w:t>
      </w:r>
    </w:p>
    <w:p w:rsidR="00DF2115" w:rsidRPr="00DF2115" w:rsidRDefault="00DF2115" w:rsidP="00DF2115">
      <w:pPr>
        <w:jc w:val="both"/>
        <w:rPr>
          <w:color w:val="000000"/>
          <w:sz w:val="28"/>
          <w:szCs w:val="28"/>
        </w:rPr>
      </w:pPr>
      <w:r w:rsidRPr="00DF2115">
        <w:rPr>
          <w:color w:val="000000"/>
          <w:sz w:val="28"/>
          <w:szCs w:val="28"/>
        </w:rPr>
        <w:t>Проект договора, выданный или направленный заявителю (заявителям в случае, если обратилось совместно несколько граждан), должен быть им (ими) подписан и направлен в уполномоченный орган в срок, не превышающий 30 дней со дня получения заявителем этого проекта договора.</w:t>
      </w:r>
    </w:p>
    <w:p w:rsidR="00DF2115" w:rsidRPr="00DF2115" w:rsidRDefault="00DF2115" w:rsidP="00DF2115">
      <w:pPr>
        <w:jc w:val="both"/>
        <w:rPr>
          <w:rFonts w:eastAsia="Calibri"/>
          <w:color w:val="000000"/>
          <w:sz w:val="28"/>
          <w:szCs w:val="28"/>
          <w:lang w:eastAsia="en-US"/>
        </w:rPr>
      </w:pPr>
      <w:r w:rsidRPr="00DF2115">
        <w:rPr>
          <w:color w:val="000000"/>
          <w:sz w:val="28"/>
          <w:szCs w:val="28"/>
        </w:rPr>
        <w:t xml:space="preserve">3.6.2. Ответственный исполнитель Отдела  в срок, не превышающий 2 рабочих дней со дня </w:t>
      </w:r>
      <w:r w:rsidRPr="00DF2115">
        <w:rPr>
          <w:rFonts w:eastAsia="Calibri"/>
          <w:color w:val="000000"/>
          <w:sz w:val="28"/>
          <w:szCs w:val="28"/>
          <w:lang w:eastAsia="en-US"/>
        </w:rPr>
        <w:t xml:space="preserve">поступления в </w:t>
      </w:r>
      <w:r w:rsidRPr="00DF2115">
        <w:rPr>
          <w:color w:val="000000"/>
          <w:sz w:val="28"/>
          <w:szCs w:val="28"/>
        </w:rPr>
        <w:t>уполномоченный орган</w:t>
      </w:r>
      <w:r w:rsidRPr="00DF2115">
        <w:rPr>
          <w:rFonts w:eastAsia="Calibri"/>
          <w:color w:val="000000"/>
          <w:sz w:val="28"/>
          <w:szCs w:val="28"/>
          <w:lang w:eastAsia="en-US"/>
        </w:rPr>
        <w:t xml:space="preserve"> подписанного заявителем проекта договора, обеспечивает подписание договора в трех экземплярах.</w:t>
      </w:r>
    </w:p>
    <w:p w:rsidR="00DF2115" w:rsidRPr="00DF2115" w:rsidRDefault="00DF2115" w:rsidP="00DF2115">
      <w:pPr>
        <w:jc w:val="both"/>
        <w:rPr>
          <w:color w:val="000000"/>
          <w:sz w:val="28"/>
          <w:szCs w:val="28"/>
        </w:rPr>
      </w:pPr>
      <w:r w:rsidRPr="00DF2115">
        <w:rPr>
          <w:color w:val="000000"/>
          <w:sz w:val="28"/>
        </w:rPr>
        <w:t>Проект договора п</w:t>
      </w:r>
      <w:r w:rsidRPr="00DF2115">
        <w:rPr>
          <w:color w:val="000000"/>
          <w:sz w:val="28"/>
          <w:szCs w:val="28"/>
        </w:rPr>
        <w:t>одписывается главой района, либо лицом, его замещающим.</w:t>
      </w:r>
    </w:p>
    <w:p w:rsidR="00DF2115" w:rsidRPr="00DF2115" w:rsidRDefault="00DF2115" w:rsidP="00DF2115">
      <w:pPr>
        <w:jc w:val="both"/>
        <w:rPr>
          <w:rFonts w:eastAsia="Calibri"/>
          <w:color w:val="000000"/>
          <w:sz w:val="28"/>
          <w:szCs w:val="28"/>
          <w:lang w:eastAsia="en-US"/>
        </w:rPr>
      </w:pPr>
      <w:r w:rsidRPr="00DF2115">
        <w:rPr>
          <w:rFonts w:eastAsia="Calibri"/>
          <w:color w:val="000000"/>
          <w:sz w:val="28"/>
          <w:szCs w:val="28"/>
          <w:lang w:eastAsia="en-US"/>
        </w:rPr>
        <w:t>3.6.3. </w:t>
      </w:r>
      <w:r w:rsidRPr="00DF2115">
        <w:rPr>
          <w:color w:val="000000"/>
          <w:sz w:val="28"/>
          <w:szCs w:val="28"/>
        </w:rPr>
        <w:t>Ответственный исполнитель Отдела в срок, не превышающий 3 рабочих дней со дня подписания договора главой района  либо лицом, его замещающим, о</w:t>
      </w:r>
      <w:r w:rsidRPr="00DF2115">
        <w:rPr>
          <w:rFonts w:eastAsia="Calibri"/>
          <w:color w:val="000000"/>
          <w:sz w:val="28"/>
          <w:szCs w:val="28"/>
          <w:lang w:eastAsia="en-US"/>
        </w:rPr>
        <w:t>бращается в Росреестр с заявлением о государственной регистрации права безвозмездного пользования земельным участком.</w:t>
      </w:r>
    </w:p>
    <w:p w:rsidR="00DF2115" w:rsidRPr="00DF2115" w:rsidRDefault="00DF2115" w:rsidP="00DF2115">
      <w:pPr>
        <w:jc w:val="both"/>
        <w:rPr>
          <w:color w:val="000000"/>
          <w:sz w:val="28"/>
          <w:szCs w:val="28"/>
        </w:rPr>
      </w:pPr>
      <w:r w:rsidRPr="00DF2115">
        <w:rPr>
          <w:color w:val="000000"/>
          <w:sz w:val="28"/>
          <w:szCs w:val="28"/>
        </w:rPr>
        <w:lastRenderedPageBreak/>
        <w:t xml:space="preserve">3.6.4. Максимальный срок исполнения административной процедуры не превышает 5 рабочих дней со дня </w:t>
      </w:r>
      <w:r w:rsidRPr="00DF2115">
        <w:rPr>
          <w:rFonts w:eastAsia="Calibri"/>
          <w:color w:val="000000"/>
          <w:sz w:val="28"/>
          <w:szCs w:val="28"/>
          <w:lang w:eastAsia="en-US"/>
        </w:rPr>
        <w:t xml:space="preserve">поступления в </w:t>
      </w:r>
      <w:r w:rsidRPr="00DF2115">
        <w:rPr>
          <w:color w:val="000000"/>
          <w:sz w:val="28"/>
          <w:szCs w:val="28"/>
        </w:rPr>
        <w:t>уполномоченный орган</w:t>
      </w:r>
      <w:r w:rsidRPr="00DF2115">
        <w:rPr>
          <w:rFonts w:eastAsia="Calibri"/>
          <w:color w:val="000000"/>
          <w:sz w:val="28"/>
          <w:szCs w:val="28"/>
          <w:lang w:eastAsia="en-US"/>
        </w:rPr>
        <w:t xml:space="preserve"> подписанного заявителем проекта договора.</w:t>
      </w:r>
      <w:r w:rsidRPr="00DF2115">
        <w:rPr>
          <w:color w:val="000000"/>
          <w:sz w:val="28"/>
          <w:szCs w:val="28"/>
        </w:rPr>
        <w:t xml:space="preserve"> </w:t>
      </w:r>
    </w:p>
    <w:p w:rsidR="00DF2115" w:rsidRPr="00DF2115" w:rsidRDefault="00DF2115" w:rsidP="00DF2115">
      <w:pPr>
        <w:jc w:val="both"/>
        <w:rPr>
          <w:rFonts w:eastAsia="Calibri"/>
          <w:color w:val="000000"/>
          <w:sz w:val="28"/>
          <w:szCs w:val="28"/>
          <w:lang w:eastAsia="en-US"/>
        </w:rPr>
      </w:pPr>
      <w:r w:rsidRPr="00DF2115">
        <w:rPr>
          <w:color w:val="000000"/>
          <w:sz w:val="28"/>
          <w:szCs w:val="28"/>
        </w:rPr>
        <w:t>3.6.5. Результатом административной</w:t>
      </w:r>
      <w:r w:rsidRPr="00DF2115">
        <w:rPr>
          <w:color w:val="000000"/>
          <w:sz w:val="28"/>
        </w:rPr>
        <w:t xml:space="preserve"> процедуры является подписание договора безвозмездного пользования земельным участком, направление заявления и передача договора в трех экземплярах в Росреестр для </w:t>
      </w:r>
      <w:r w:rsidRPr="00DF2115">
        <w:rPr>
          <w:rFonts w:eastAsia="Calibri"/>
          <w:color w:val="000000"/>
          <w:sz w:val="28"/>
          <w:szCs w:val="28"/>
          <w:lang w:eastAsia="en-US"/>
        </w:rPr>
        <w:t>государственной регистрации права безвозмездного пользования земельным участком.</w:t>
      </w:r>
    </w:p>
    <w:p w:rsidR="00DF2115" w:rsidRPr="00DF2115" w:rsidRDefault="00DF2115" w:rsidP="00DF2115">
      <w:pPr>
        <w:jc w:val="both"/>
        <w:rPr>
          <w:b/>
          <w:color w:val="000000"/>
          <w:sz w:val="28"/>
          <w:szCs w:val="28"/>
        </w:rPr>
      </w:pPr>
      <w:r w:rsidRPr="00DF2115">
        <w:rPr>
          <w:b/>
          <w:color w:val="000000"/>
          <w:sz w:val="28"/>
          <w:szCs w:val="28"/>
        </w:rPr>
        <w:t xml:space="preserve">3.7. Выдача (направление) заявителю договора, подписанного заявителем и уполномоченным органом, после </w:t>
      </w:r>
      <w:r w:rsidRPr="00DF2115">
        <w:rPr>
          <w:rFonts w:eastAsia="Calibri"/>
          <w:b/>
          <w:color w:val="000000"/>
          <w:sz w:val="28"/>
          <w:szCs w:val="28"/>
        </w:rPr>
        <w:t>государственной регистрации права.</w:t>
      </w:r>
    </w:p>
    <w:p w:rsidR="00DF2115" w:rsidRPr="00DF2115" w:rsidRDefault="00DF2115" w:rsidP="00DF2115">
      <w:pPr>
        <w:jc w:val="both"/>
        <w:rPr>
          <w:color w:val="000000"/>
          <w:sz w:val="28"/>
          <w:szCs w:val="28"/>
        </w:rPr>
      </w:pPr>
      <w:r w:rsidRPr="00DF2115">
        <w:rPr>
          <w:color w:val="000000"/>
          <w:sz w:val="28"/>
          <w:szCs w:val="28"/>
        </w:rPr>
        <w:t xml:space="preserve">3.7.1. Основанием для начала административной процедуры является получение ответственным исполнителем </w:t>
      </w:r>
      <w:r w:rsidRPr="00DF2115">
        <w:rPr>
          <w:rFonts w:eastAsia="Lucida Sans Unicode"/>
          <w:color w:val="000000"/>
          <w:sz w:val="28"/>
          <w:szCs w:val="28"/>
          <w:lang w:eastAsia="en-US" w:bidi="en-US"/>
        </w:rPr>
        <w:t>Администрации</w:t>
      </w:r>
      <w:r w:rsidRPr="00DF2115">
        <w:rPr>
          <w:color w:val="000000"/>
          <w:sz w:val="28"/>
          <w:szCs w:val="28"/>
        </w:rPr>
        <w:t xml:space="preserve"> в Росреестре договора после государственной регистрации права безвозмездного пользования. </w:t>
      </w:r>
    </w:p>
    <w:p w:rsidR="00DF2115" w:rsidRPr="00DF2115" w:rsidRDefault="00DF2115" w:rsidP="00DF2115">
      <w:pPr>
        <w:jc w:val="both"/>
        <w:rPr>
          <w:rFonts w:eastAsia="Calibri"/>
          <w:color w:val="000000"/>
          <w:sz w:val="28"/>
          <w:szCs w:val="28"/>
          <w:lang w:eastAsia="en-US"/>
        </w:rPr>
      </w:pPr>
      <w:r w:rsidRPr="00DF2115">
        <w:rPr>
          <w:color w:val="000000"/>
          <w:sz w:val="28"/>
          <w:szCs w:val="28"/>
        </w:rPr>
        <w:t xml:space="preserve">3.7.2. Ответственный исполнитель </w:t>
      </w:r>
      <w:r w:rsidRPr="00DF2115">
        <w:rPr>
          <w:rFonts w:eastAsia="Lucida Sans Unicode"/>
          <w:color w:val="000000"/>
          <w:sz w:val="28"/>
          <w:szCs w:val="28"/>
          <w:lang w:eastAsia="en-US" w:bidi="en-US"/>
        </w:rPr>
        <w:t>Администрации</w:t>
      </w:r>
      <w:r w:rsidRPr="00DF2115">
        <w:rPr>
          <w:color w:val="000000"/>
          <w:sz w:val="28"/>
          <w:szCs w:val="28"/>
        </w:rPr>
        <w:t xml:space="preserve"> в срок, не превышающий 3 рабочих дня со дня </w:t>
      </w:r>
      <w:r w:rsidRPr="00DF2115">
        <w:rPr>
          <w:rFonts w:eastAsia="Calibri"/>
          <w:color w:val="000000"/>
          <w:sz w:val="28"/>
          <w:szCs w:val="28"/>
          <w:lang w:eastAsia="en-US"/>
        </w:rPr>
        <w:t>получения договора в Росреестре после государственной регистрации права, выдает лично либо направляет заявителю почтовой связью</w:t>
      </w:r>
      <w:r w:rsidRPr="00DF2115">
        <w:rPr>
          <w:color w:val="000000"/>
          <w:sz w:val="28"/>
          <w:szCs w:val="28"/>
        </w:rPr>
        <w:t xml:space="preserve"> </w:t>
      </w:r>
      <w:r w:rsidRPr="00DF2115">
        <w:rPr>
          <w:rFonts w:eastAsia="Calibri"/>
          <w:color w:val="000000"/>
          <w:sz w:val="28"/>
          <w:szCs w:val="28"/>
          <w:lang w:eastAsia="en-US"/>
        </w:rPr>
        <w:t>один экземпляр договора с отметкой о государственной регистрации права безвозмездного пользования.</w:t>
      </w:r>
    </w:p>
    <w:p w:rsidR="00DF2115" w:rsidRPr="00DF2115" w:rsidRDefault="00DF2115" w:rsidP="00DF2115">
      <w:pPr>
        <w:jc w:val="both"/>
        <w:rPr>
          <w:color w:val="000000"/>
          <w:sz w:val="28"/>
          <w:szCs w:val="28"/>
        </w:rPr>
      </w:pPr>
      <w:r w:rsidRPr="00DF2115">
        <w:rPr>
          <w:color w:val="000000"/>
          <w:sz w:val="28"/>
          <w:szCs w:val="28"/>
        </w:rPr>
        <w:t>3.7.3. Максимальный срок исполнения административной процедуры не превышает 3 рабочих дня со дня получения в Рореестре договора после государственной регистрации права.</w:t>
      </w:r>
      <w:r w:rsidRPr="00DF2115">
        <w:rPr>
          <w:rFonts w:eastAsia="Calibri"/>
          <w:color w:val="000000"/>
          <w:sz w:val="28"/>
          <w:szCs w:val="28"/>
          <w:lang w:eastAsia="en-US"/>
        </w:rPr>
        <w:t xml:space="preserve"> </w:t>
      </w:r>
    </w:p>
    <w:p w:rsidR="00DF2115" w:rsidRPr="00DF2115" w:rsidRDefault="00DF2115" w:rsidP="00DF2115">
      <w:pPr>
        <w:jc w:val="both"/>
        <w:rPr>
          <w:rFonts w:eastAsia="Calibri"/>
          <w:color w:val="000000"/>
          <w:sz w:val="28"/>
          <w:szCs w:val="28"/>
        </w:rPr>
      </w:pPr>
      <w:r w:rsidRPr="00DF2115">
        <w:rPr>
          <w:color w:val="000000"/>
          <w:sz w:val="28"/>
          <w:szCs w:val="28"/>
        </w:rPr>
        <w:t>3.7.4. Результатом административной</w:t>
      </w:r>
      <w:r w:rsidRPr="00DF2115">
        <w:rPr>
          <w:color w:val="000000"/>
          <w:sz w:val="28"/>
        </w:rPr>
        <w:t xml:space="preserve"> процедуры является выдача либо </w:t>
      </w:r>
      <w:r w:rsidRPr="00DF2115">
        <w:rPr>
          <w:color w:val="000000"/>
          <w:sz w:val="28"/>
          <w:szCs w:val="28"/>
        </w:rPr>
        <w:t xml:space="preserve">направление заявителю договора, подписанного заявителем и уполномоченным органом, после </w:t>
      </w:r>
      <w:r w:rsidRPr="00DF2115">
        <w:rPr>
          <w:rFonts w:eastAsia="Calibri"/>
          <w:color w:val="000000"/>
          <w:sz w:val="28"/>
          <w:szCs w:val="28"/>
        </w:rPr>
        <w:t>государственной регистрации права с отметкой о государственной регистрации права безвозмездного пользования.</w:t>
      </w:r>
    </w:p>
    <w:p w:rsidR="00DF2115" w:rsidRPr="00DF2115" w:rsidRDefault="00DF2115" w:rsidP="00DF2115">
      <w:pPr>
        <w:jc w:val="both"/>
        <w:rPr>
          <w:rFonts w:eastAsia="Calibri"/>
          <w:color w:val="000000"/>
          <w:sz w:val="28"/>
          <w:szCs w:val="28"/>
        </w:rPr>
      </w:pPr>
      <w:r w:rsidRPr="00DF2115">
        <w:rPr>
          <w:rFonts w:eastAsia="Calibri"/>
          <w:color w:val="000000"/>
          <w:sz w:val="28"/>
          <w:szCs w:val="28"/>
        </w:rPr>
        <w:t>(приложение №3 Блок-схема процесса предоставления муниципальной услуги).</w:t>
      </w:r>
    </w:p>
    <w:p w:rsidR="00DF2115" w:rsidRPr="00DF2115" w:rsidRDefault="00DF2115" w:rsidP="00DF2115">
      <w:pPr>
        <w:jc w:val="both"/>
        <w:rPr>
          <w:color w:val="000000"/>
          <w:sz w:val="28"/>
          <w:szCs w:val="28"/>
        </w:rPr>
      </w:pPr>
    </w:p>
    <w:p w:rsidR="00DF2115" w:rsidRPr="00DF2115" w:rsidRDefault="00DF2115" w:rsidP="00DF2115">
      <w:pPr>
        <w:jc w:val="both"/>
        <w:rPr>
          <w:rFonts w:eastAsia="Calibri"/>
          <w:b/>
          <w:color w:val="000000"/>
          <w:sz w:val="28"/>
          <w:szCs w:val="28"/>
          <w:lang w:eastAsia="en-US"/>
        </w:rPr>
      </w:pPr>
      <w:r w:rsidRPr="00DF2115">
        <w:rPr>
          <w:rFonts w:eastAsia="Calibri"/>
          <w:b/>
          <w:color w:val="000000"/>
          <w:sz w:val="28"/>
          <w:szCs w:val="28"/>
          <w:lang w:eastAsia="en-US"/>
        </w:rPr>
        <w:t>3.8. Выполнение административных процедур в МФЦ осуществляется в соответствии с соглашением о взаимодействии.</w:t>
      </w:r>
    </w:p>
    <w:p w:rsidR="00DF2115" w:rsidRPr="00DF2115" w:rsidRDefault="00DF2115" w:rsidP="00DF2115">
      <w:pPr>
        <w:jc w:val="both"/>
        <w:rPr>
          <w:color w:val="000000"/>
          <w:sz w:val="28"/>
        </w:rPr>
      </w:pPr>
    </w:p>
    <w:p w:rsidR="00DF2115" w:rsidRPr="00DF2115" w:rsidRDefault="00DF2115" w:rsidP="00DF2115">
      <w:pPr>
        <w:jc w:val="both"/>
        <w:rPr>
          <w:b/>
          <w:color w:val="000000"/>
          <w:sz w:val="28"/>
          <w:szCs w:val="28"/>
        </w:rPr>
      </w:pPr>
      <w:r w:rsidRPr="00DF2115">
        <w:rPr>
          <w:b/>
          <w:color w:val="000000"/>
          <w:sz w:val="28"/>
          <w:szCs w:val="28"/>
        </w:rPr>
        <w:t>4. Формы контроля за исполнением</w:t>
      </w:r>
    </w:p>
    <w:p w:rsidR="00DF2115" w:rsidRPr="00DF2115" w:rsidRDefault="00DF2115" w:rsidP="00DF2115">
      <w:pPr>
        <w:jc w:val="both"/>
        <w:rPr>
          <w:b/>
          <w:color w:val="000000"/>
          <w:sz w:val="28"/>
          <w:szCs w:val="28"/>
        </w:rPr>
      </w:pPr>
      <w:r w:rsidRPr="00DF2115">
        <w:rPr>
          <w:b/>
          <w:color w:val="000000"/>
          <w:sz w:val="28"/>
          <w:szCs w:val="28"/>
        </w:rPr>
        <w:t>Административного регламента</w:t>
      </w:r>
    </w:p>
    <w:p w:rsidR="00DF2115" w:rsidRPr="00DF2115" w:rsidRDefault="00DF2115" w:rsidP="00DF2115">
      <w:pPr>
        <w:jc w:val="both"/>
        <w:rPr>
          <w:b/>
          <w:color w:val="000000"/>
          <w:sz w:val="28"/>
          <w:szCs w:val="28"/>
        </w:rPr>
      </w:pPr>
    </w:p>
    <w:p w:rsidR="00DF2115" w:rsidRPr="00DF2115" w:rsidRDefault="00DF2115" w:rsidP="00DF2115">
      <w:pPr>
        <w:jc w:val="both"/>
        <w:rPr>
          <w:color w:val="000000"/>
          <w:sz w:val="28"/>
          <w:szCs w:val="28"/>
        </w:rPr>
      </w:pPr>
      <w:r w:rsidRPr="00DF2115">
        <w:rPr>
          <w:color w:val="000000"/>
          <w:sz w:val="28"/>
          <w:szCs w:val="28"/>
        </w:rPr>
        <w:t xml:space="preserve">4.1. Порядок осуществления текущего контроля за соблюдением и исполнением ответственными должностными лицами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w:t>
      </w:r>
      <w:r w:rsidRPr="00DF2115">
        <w:rPr>
          <w:bCs/>
          <w:color w:val="000000"/>
          <w:sz w:val="28"/>
          <w:szCs w:val="28"/>
        </w:rPr>
        <w:t>муниципальной</w:t>
      </w:r>
      <w:r w:rsidRPr="00DF2115">
        <w:rPr>
          <w:color w:val="000000"/>
          <w:sz w:val="28"/>
          <w:szCs w:val="28"/>
        </w:rPr>
        <w:t xml:space="preserve"> услуги, а также принятием решений ответственными лицами.</w:t>
      </w:r>
    </w:p>
    <w:p w:rsidR="00DF2115" w:rsidRPr="00DF2115" w:rsidRDefault="00DF2115" w:rsidP="00DF2115">
      <w:pPr>
        <w:jc w:val="both"/>
        <w:rPr>
          <w:color w:val="000000"/>
          <w:sz w:val="28"/>
          <w:szCs w:val="28"/>
        </w:rPr>
      </w:pPr>
      <w:r w:rsidRPr="00DF2115">
        <w:rPr>
          <w:color w:val="000000"/>
          <w:sz w:val="28"/>
          <w:szCs w:val="28"/>
        </w:rPr>
        <w:t xml:space="preserve">4.1.1. Текущий контроль за соблюдением и исполнением ответственными должностными лицами уполномоченного органа положений настоящего </w:t>
      </w:r>
      <w:r w:rsidRPr="00DF2115">
        <w:rPr>
          <w:color w:val="000000"/>
          <w:sz w:val="28"/>
          <w:szCs w:val="28"/>
        </w:rPr>
        <w:lastRenderedPageBreak/>
        <w:t xml:space="preserve">Административного регламента и иных нормативных правовых актов, устанавливающих требования к предоставлению </w:t>
      </w:r>
      <w:r w:rsidRPr="00DF2115">
        <w:rPr>
          <w:bCs/>
          <w:color w:val="000000"/>
          <w:sz w:val="28"/>
          <w:szCs w:val="28"/>
        </w:rPr>
        <w:t>муниципальной</w:t>
      </w:r>
      <w:r w:rsidRPr="00DF2115">
        <w:rPr>
          <w:color w:val="000000"/>
          <w:sz w:val="28"/>
          <w:szCs w:val="28"/>
        </w:rPr>
        <w:t xml:space="preserve"> услуги, а также принятием ими решений осуществляется начальником отдела земельных и имущественных отношений ( далее Отдел).</w:t>
      </w:r>
    </w:p>
    <w:p w:rsidR="00DF2115" w:rsidRPr="00DF2115" w:rsidRDefault="00DF2115" w:rsidP="00DF2115">
      <w:pPr>
        <w:jc w:val="both"/>
        <w:rPr>
          <w:color w:val="000000"/>
          <w:sz w:val="28"/>
          <w:szCs w:val="28"/>
        </w:rPr>
      </w:pPr>
      <w:r w:rsidRPr="00DF2115">
        <w:rPr>
          <w:color w:val="000000"/>
          <w:sz w:val="28"/>
          <w:szCs w:val="28"/>
        </w:rPr>
        <w:t>4.1.2. По результатам текущего контроля начальник Отдела</w:t>
      </w:r>
      <w:r w:rsidRPr="00DF2115">
        <w:rPr>
          <w:color w:val="FF0000"/>
          <w:sz w:val="28"/>
          <w:szCs w:val="28"/>
        </w:rPr>
        <w:t xml:space="preserve"> </w:t>
      </w:r>
      <w:r w:rsidRPr="00DF2115">
        <w:rPr>
          <w:sz w:val="28"/>
          <w:szCs w:val="28"/>
        </w:rPr>
        <w:t>даёт указания по устранению выявленных нарушений и контролируется их выполнение</w:t>
      </w:r>
      <w:r w:rsidRPr="00DF2115">
        <w:rPr>
          <w:color w:val="000000"/>
          <w:sz w:val="28"/>
          <w:szCs w:val="28"/>
        </w:rPr>
        <w:t>.</w:t>
      </w:r>
    </w:p>
    <w:p w:rsidR="00DF2115" w:rsidRPr="00DF2115" w:rsidRDefault="00DF2115" w:rsidP="00DF2115">
      <w:pPr>
        <w:jc w:val="both"/>
        <w:rPr>
          <w:color w:val="000000"/>
          <w:sz w:val="28"/>
          <w:szCs w:val="28"/>
        </w:rPr>
      </w:pPr>
      <w:r w:rsidRPr="00DF2115">
        <w:rPr>
          <w:color w:val="000000"/>
          <w:sz w:val="28"/>
          <w:szCs w:val="28"/>
        </w:rPr>
        <w:t xml:space="preserve">4.2. Порядок и периодичность осуществления плановых и внеплановых проверок полноты и качества предоставления </w:t>
      </w:r>
      <w:r w:rsidRPr="00DF2115">
        <w:rPr>
          <w:bCs/>
          <w:color w:val="000000"/>
          <w:sz w:val="28"/>
          <w:szCs w:val="28"/>
        </w:rPr>
        <w:t>муниципальной</w:t>
      </w:r>
      <w:r w:rsidRPr="00DF2115">
        <w:rPr>
          <w:color w:val="000000"/>
          <w:sz w:val="28"/>
          <w:szCs w:val="28"/>
        </w:rPr>
        <w:t xml:space="preserve"> услуги, порядок и формы контроля за полнотой и качеством предоставления </w:t>
      </w:r>
      <w:r w:rsidRPr="00DF2115">
        <w:rPr>
          <w:bCs/>
          <w:color w:val="000000"/>
          <w:sz w:val="28"/>
          <w:szCs w:val="28"/>
        </w:rPr>
        <w:t>муниципальной</w:t>
      </w:r>
      <w:r w:rsidRPr="00DF2115">
        <w:rPr>
          <w:color w:val="000000"/>
          <w:sz w:val="28"/>
          <w:szCs w:val="28"/>
        </w:rPr>
        <w:t xml:space="preserve"> услуги;</w:t>
      </w:r>
    </w:p>
    <w:p w:rsidR="00DF2115" w:rsidRPr="00DF2115" w:rsidRDefault="00DF2115" w:rsidP="00DF2115">
      <w:pPr>
        <w:jc w:val="both"/>
        <w:rPr>
          <w:color w:val="000000"/>
          <w:sz w:val="28"/>
          <w:szCs w:val="28"/>
        </w:rPr>
      </w:pPr>
      <w:r w:rsidRPr="00DF2115">
        <w:rPr>
          <w:color w:val="000000"/>
          <w:sz w:val="28"/>
          <w:szCs w:val="28"/>
        </w:rPr>
        <w:t xml:space="preserve">4.2.1. Контроль за полнотой и качеством предоставления </w:t>
      </w:r>
      <w:r w:rsidRPr="00DF2115">
        <w:rPr>
          <w:bCs/>
          <w:color w:val="000000"/>
          <w:sz w:val="28"/>
          <w:szCs w:val="28"/>
        </w:rPr>
        <w:t>муниципальной</w:t>
      </w:r>
      <w:r w:rsidRPr="00DF2115">
        <w:rPr>
          <w:color w:val="000000"/>
          <w:sz w:val="28"/>
          <w:szCs w:val="28"/>
        </w:rPr>
        <w:t xml:space="preserve"> услуги включает в себя проведение проверок, рассмотрение, принятие решений и подготовку ответов на жалобы на решения, действия (бездействие) должностных лиц уполномоченного орган.</w:t>
      </w:r>
    </w:p>
    <w:p w:rsidR="00DF2115" w:rsidRPr="00DF2115" w:rsidRDefault="00DF2115" w:rsidP="00DF2115">
      <w:pPr>
        <w:jc w:val="both"/>
        <w:rPr>
          <w:color w:val="000000"/>
          <w:sz w:val="28"/>
          <w:szCs w:val="28"/>
        </w:rPr>
      </w:pPr>
      <w:r w:rsidRPr="00DF2115">
        <w:rPr>
          <w:color w:val="000000"/>
          <w:sz w:val="28"/>
          <w:szCs w:val="28"/>
        </w:rPr>
        <w:t xml:space="preserve">4.2.2. Для осуществления контроля за полнотой и качеством предоставления </w:t>
      </w:r>
      <w:r w:rsidRPr="00DF2115">
        <w:rPr>
          <w:bCs/>
          <w:color w:val="000000"/>
          <w:sz w:val="28"/>
          <w:szCs w:val="28"/>
        </w:rPr>
        <w:t>муниципальной</w:t>
      </w:r>
      <w:r w:rsidRPr="00DF2115">
        <w:rPr>
          <w:color w:val="000000"/>
          <w:sz w:val="28"/>
          <w:szCs w:val="28"/>
        </w:rPr>
        <w:t xml:space="preserve"> услуги уполномоченным органом проводятся плановые и внеплановые проверки предоставления </w:t>
      </w:r>
      <w:r w:rsidRPr="00DF2115">
        <w:rPr>
          <w:bCs/>
          <w:color w:val="000000"/>
          <w:sz w:val="28"/>
          <w:szCs w:val="28"/>
        </w:rPr>
        <w:t>муниципальной</w:t>
      </w:r>
      <w:r w:rsidRPr="00DF2115">
        <w:rPr>
          <w:color w:val="000000"/>
          <w:sz w:val="28"/>
          <w:szCs w:val="28"/>
        </w:rPr>
        <w:t xml:space="preserve"> услуги.</w:t>
      </w:r>
    </w:p>
    <w:p w:rsidR="00DF2115" w:rsidRPr="00DF2115" w:rsidRDefault="00DF2115" w:rsidP="00DF2115">
      <w:pPr>
        <w:jc w:val="both"/>
        <w:rPr>
          <w:color w:val="000000"/>
          <w:sz w:val="28"/>
          <w:szCs w:val="28"/>
        </w:rPr>
      </w:pPr>
      <w:r w:rsidRPr="00DF2115">
        <w:rPr>
          <w:color w:val="000000"/>
          <w:sz w:val="28"/>
          <w:szCs w:val="28"/>
        </w:rPr>
        <w:t>4.2.3. Плановые проверки осуществляются на основании годовых планов работы уполномоченного органа.</w:t>
      </w:r>
    </w:p>
    <w:p w:rsidR="00DF2115" w:rsidRPr="00DF2115" w:rsidRDefault="00DF2115" w:rsidP="00DF2115">
      <w:pPr>
        <w:jc w:val="both"/>
        <w:rPr>
          <w:color w:val="000000"/>
          <w:sz w:val="28"/>
          <w:szCs w:val="28"/>
        </w:rPr>
      </w:pPr>
      <w:r w:rsidRPr="00DF2115">
        <w:rPr>
          <w:color w:val="000000"/>
          <w:sz w:val="28"/>
          <w:szCs w:val="28"/>
        </w:rPr>
        <w:t xml:space="preserve">4.2.4. Внеплановые проверки проводятся на основании решения министра, в том числе по поступившей в уполномоченный орган информации о нарушениях в ходе предоставления </w:t>
      </w:r>
      <w:r w:rsidRPr="00DF2115">
        <w:rPr>
          <w:bCs/>
          <w:color w:val="000000"/>
          <w:sz w:val="28"/>
          <w:szCs w:val="28"/>
        </w:rPr>
        <w:t>муниципальных</w:t>
      </w:r>
      <w:r w:rsidRPr="00DF2115">
        <w:rPr>
          <w:color w:val="000000"/>
          <w:sz w:val="28"/>
          <w:szCs w:val="28"/>
        </w:rPr>
        <w:t xml:space="preserve"> услуг, в том числе содержащейся в жалобах заявителей.</w:t>
      </w:r>
    </w:p>
    <w:p w:rsidR="00DF2115" w:rsidRPr="00DF2115" w:rsidRDefault="00DF2115" w:rsidP="00DF2115">
      <w:pPr>
        <w:jc w:val="both"/>
        <w:rPr>
          <w:color w:val="000000"/>
          <w:sz w:val="28"/>
          <w:szCs w:val="28"/>
        </w:rPr>
      </w:pPr>
      <w:r w:rsidRPr="00DF2115">
        <w:rPr>
          <w:color w:val="000000"/>
          <w:sz w:val="28"/>
          <w:szCs w:val="28"/>
        </w:rPr>
        <w:t>При проверках рассматриваются вопросы соблюдения и исполнения должностными лицами нормативных правовых актов Российской Федерации и Хабаровского края, положений настоящего Административного регламента.</w:t>
      </w:r>
    </w:p>
    <w:p w:rsidR="00DF2115" w:rsidRPr="00DF2115" w:rsidRDefault="00DF2115" w:rsidP="00DF2115">
      <w:pPr>
        <w:jc w:val="both"/>
        <w:rPr>
          <w:color w:val="000000"/>
          <w:sz w:val="28"/>
          <w:szCs w:val="28"/>
        </w:rPr>
      </w:pPr>
      <w:r w:rsidRPr="00DF2115">
        <w:rPr>
          <w:color w:val="000000"/>
          <w:sz w:val="28"/>
          <w:szCs w:val="28"/>
        </w:rPr>
        <w:t>4.2.5. Результаты проверок, проведенных уполномоченными должностными лицами уполномоченного органа, оформляются в виде справки, в которой отмечаются выявленные недостатки, рекомендации и сроки по их устранению.</w:t>
      </w:r>
    </w:p>
    <w:p w:rsidR="00DF2115" w:rsidRPr="00DF2115" w:rsidRDefault="00DF2115" w:rsidP="00DF2115">
      <w:pPr>
        <w:jc w:val="both"/>
        <w:rPr>
          <w:color w:val="000000"/>
          <w:sz w:val="28"/>
          <w:szCs w:val="28"/>
        </w:rPr>
      </w:pPr>
      <w:r w:rsidRPr="00DF2115">
        <w:rPr>
          <w:color w:val="000000"/>
          <w:sz w:val="28"/>
          <w:szCs w:val="28"/>
        </w:rPr>
        <w:t xml:space="preserve">4.3. Ответственность должностных лиц за решения и действия (бездействия), принимаемые (осуществляемые) в ходе предоставления </w:t>
      </w:r>
      <w:r w:rsidRPr="00DF2115">
        <w:rPr>
          <w:bCs/>
          <w:color w:val="000000"/>
          <w:sz w:val="28"/>
          <w:szCs w:val="28"/>
        </w:rPr>
        <w:t>муниципальной</w:t>
      </w:r>
      <w:r w:rsidRPr="00DF2115">
        <w:rPr>
          <w:color w:val="000000"/>
          <w:sz w:val="28"/>
          <w:szCs w:val="28"/>
        </w:rPr>
        <w:t xml:space="preserve"> услуги</w:t>
      </w:r>
    </w:p>
    <w:p w:rsidR="00DF2115" w:rsidRPr="00DF2115" w:rsidRDefault="00DF2115" w:rsidP="00DF2115">
      <w:pPr>
        <w:jc w:val="both"/>
        <w:rPr>
          <w:color w:val="000000"/>
          <w:sz w:val="28"/>
          <w:szCs w:val="28"/>
        </w:rPr>
      </w:pPr>
      <w:r w:rsidRPr="00DF2115">
        <w:rPr>
          <w:color w:val="000000"/>
          <w:sz w:val="28"/>
          <w:szCs w:val="28"/>
        </w:rPr>
        <w:t xml:space="preserve">Должностные лица, </w:t>
      </w:r>
      <w:r w:rsidRPr="00DF2115">
        <w:rPr>
          <w:color w:val="000000"/>
          <w:sz w:val="28"/>
        </w:rPr>
        <w:t>муниципальные</w:t>
      </w:r>
      <w:r w:rsidRPr="00DF2115">
        <w:rPr>
          <w:color w:val="000000"/>
          <w:sz w:val="28"/>
          <w:szCs w:val="28"/>
        </w:rPr>
        <w:t xml:space="preserve"> служащие, участвующие в предоставлении </w:t>
      </w:r>
      <w:r w:rsidRPr="00DF2115">
        <w:rPr>
          <w:bCs/>
          <w:color w:val="000000"/>
          <w:sz w:val="28"/>
          <w:szCs w:val="28"/>
        </w:rPr>
        <w:t>муниципальной</w:t>
      </w:r>
      <w:r w:rsidRPr="00DF2115">
        <w:rPr>
          <w:color w:val="000000"/>
          <w:sz w:val="28"/>
          <w:szCs w:val="28"/>
        </w:rPr>
        <w:t xml:space="preserve"> услуги, несут ответственность в соответствии с законодательством за решения и действия (бездействие), принимаемые (осуществляемые) ими в ходе предоставления </w:t>
      </w:r>
      <w:r w:rsidRPr="00DF2115">
        <w:rPr>
          <w:bCs/>
          <w:color w:val="000000"/>
          <w:sz w:val="28"/>
          <w:szCs w:val="28"/>
        </w:rPr>
        <w:t>муниципальной</w:t>
      </w:r>
      <w:r w:rsidRPr="00DF2115">
        <w:rPr>
          <w:color w:val="000000"/>
          <w:sz w:val="28"/>
          <w:szCs w:val="28"/>
        </w:rPr>
        <w:t xml:space="preserve"> услуги.</w:t>
      </w:r>
    </w:p>
    <w:p w:rsidR="00DF2115" w:rsidRPr="00DF2115" w:rsidRDefault="00DF2115" w:rsidP="00DF2115">
      <w:pPr>
        <w:jc w:val="both"/>
        <w:rPr>
          <w:color w:val="000000"/>
          <w:sz w:val="28"/>
        </w:rPr>
      </w:pPr>
    </w:p>
    <w:p w:rsidR="00DF2115" w:rsidRPr="00DF2115" w:rsidRDefault="00DF2115" w:rsidP="00DF2115">
      <w:pPr>
        <w:jc w:val="both"/>
        <w:rPr>
          <w:b/>
          <w:color w:val="000000"/>
          <w:sz w:val="28"/>
        </w:rPr>
      </w:pPr>
      <w:r w:rsidRPr="00DF2115">
        <w:rPr>
          <w:b/>
          <w:color w:val="000000"/>
          <w:sz w:val="28"/>
        </w:rPr>
        <w:t>5. Досудебный (внесудебный) порядок обжалования решений и действий (бездействия) органа, исполняющего муниципальную функцию, а также должностных лиц и муниципальных служащих</w:t>
      </w:r>
    </w:p>
    <w:p w:rsidR="00DF2115" w:rsidRPr="00DF2115" w:rsidRDefault="00DF2115" w:rsidP="00DF2115">
      <w:pPr>
        <w:jc w:val="both"/>
        <w:rPr>
          <w:color w:val="000000"/>
          <w:sz w:val="28"/>
        </w:rPr>
      </w:pPr>
    </w:p>
    <w:p w:rsidR="00DF2115" w:rsidRPr="00DF2115" w:rsidRDefault="00DF2115" w:rsidP="00DF2115">
      <w:pPr>
        <w:jc w:val="both"/>
        <w:rPr>
          <w:color w:val="000000"/>
          <w:sz w:val="28"/>
        </w:rPr>
      </w:pPr>
      <w:r w:rsidRPr="00DF2115">
        <w:rPr>
          <w:color w:val="000000"/>
          <w:sz w:val="28"/>
        </w:rPr>
        <w:lastRenderedPageBreak/>
        <w:t xml:space="preserve">5.1. Заявитель вправе в досудебном (внесудебном) порядке обжаловать решения и действия (бездействие) </w:t>
      </w:r>
      <w:r w:rsidRPr="00DF2115">
        <w:rPr>
          <w:color w:val="000000"/>
          <w:sz w:val="28"/>
          <w:szCs w:val="28"/>
        </w:rPr>
        <w:t>уполномоченного органа</w:t>
      </w:r>
      <w:r w:rsidRPr="00DF2115">
        <w:rPr>
          <w:color w:val="000000"/>
          <w:sz w:val="28"/>
        </w:rPr>
        <w:t xml:space="preserve">, должностных лиц </w:t>
      </w:r>
      <w:r w:rsidRPr="00DF2115">
        <w:rPr>
          <w:color w:val="000000"/>
          <w:sz w:val="28"/>
          <w:szCs w:val="28"/>
        </w:rPr>
        <w:t>уполномоченного органа</w:t>
      </w:r>
      <w:r w:rsidRPr="00DF2115">
        <w:rPr>
          <w:color w:val="000000"/>
          <w:sz w:val="28"/>
        </w:rPr>
        <w:t xml:space="preserve">, муниципальных служащих, принятые (осуществляемые) ими в ходе предоставления </w:t>
      </w:r>
      <w:r w:rsidRPr="00DF2115">
        <w:rPr>
          <w:bCs/>
          <w:color w:val="000000"/>
          <w:sz w:val="28"/>
          <w:szCs w:val="28"/>
        </w:rPr>
        <w:t>муниципальной</w:t>
      </w:r>
      <w:r w:rsidRPr="00DF2115">
        <w:rPr>
          <w:color w:val="000000"/>
          <w:sz w:val="28"/>
        </w:rPr>
        <w:t xml:space="preserve"> услуги.</w:t>
      </w:r>
    </w:p>
    <w:p w:rsidR="00DF2115" w:rsidRPr="00DF2115" w:rsidRDefault="00DF2115" w:rsidP="00DF2115">
      <w:pPr>
        <w:jc w:val="both"/>
        <w:rPr>
          <w:color w:val="000000"/>
          <w:sz w:val="28"/>
        </w:rPr>
      </w:pPr>
      <w:r w:rsidRPr="00DF2115">
        <w:rPr>
          <w:color w:val="000000"/>
          <w:sz w:val="28"/>
        </w:rPr>
        <w:t>5.2. Предмет досудебного (внесудебного) обжалования</w:t>
      </w:r>
    </w:p>
    <w:p w:rsidR="00DF2115" w:rsidRPr="00DF2115" w:rsidRDefault="00DF2115" w:rsidP="00DF2115">
      <w:pPr>
        <w:jc w:val="both"/>
        <w:rPr>
          <w:color w:val="000000"/>
          <w:sz w:val="28"/>
        </w:rPr>
      </w:pPr>
      <w:r w:rsidRPr="00DF2115">
        <w:rPr>
          <w:color w:val="000000"/>
          <w:sz w:val="28"/>
        </w:rPr>
        <w:t>Заявитель может обратиться с жалобой, в том числе в случаях:</w:t>
      </w:r>
    </w:p>
    <w:p w:rsidR="00DF2115" w:rsidRPr="00DF2115" w:rsidRDefault="00DF2115" w:rsidP="00DF2115">
      <w:pPr>
        <w:jc w:val="both"/>
        <w:rPr>
          <w:color w:val="000000"/>
          <w:sz w:val="28"/>
        </w:rPr>
      </w:pPr>
      <w:r w:rsidRPr="00DF2115">
        <w:rPr>
          <w:color w:val="000000"/>
          <w:sz w:val="28"/>
        </w:rPr>
        <w:t xml:space="preserve">1) нарушение срока регистрации запроса заявителя о предоставлении </w:t>
      </w:r>
      <w:r w:rsidRPr="00DF2115">
        <w:rPr>
          <w:bCs/>
          <w:color w:val="000000"/>
          <w:sz w:val="28"/>
          <w:szCs w:val="28"/>
        </w:rPr>
        <w:t>муниципальной</w:t>
      </w:r>
      <w:r w:rsidRPr="00DF2115">
        <w:rPr>
          <w:color w:val="000000"/>
          <w:sz w:val="28"/>
        </w:rPr>
        <w:t xml:space="preserve"> услуги;</w:t>
      </w:r>
    </w:p>
    <w:p w:rsidR="00DF2115" w:rsidRPr="00DF2115" w:rsidRDefault="00DF2115" w:rsidP="00DF2115">
      <w:pPr>
        <w:jc w:val="both"/>
        <w:rPr>
          <w:color w:val="000000"/>
          <w:sz w:val="28"/>
        </w:rPr>
      </w:pPr>
      <w:r w:rsidRPr="00DF2115">
        <w:rPr>
          <w:color w:val="000000"/>
          <w:sz w:val="28"/>
        </w:rPr>
        <w:t xml:space="preserve">2) нарушение срока предоставления </w:t>
      </w:r>
      <w:r w:rsidRPr="00DF2115">
        <w:rPr>
          <w:bCs/>
          <w:color w:val="000000"/>
          <w:sz w:val="28"/>
          <w:szCs w:val="28"/>
        </w:rPr>
        <w:t>муниципальной</w:t>
      </w:r>
      <w:r w:rsidRPr="00DF2115">
        <w:rPr>
          <w:color w:val="000000"/>
          <w:sz w:val="28"/>
        </w:rPr>
        <w:t xml:space="preserve"> услуги;</w:t>
      </w:r>
    </w:p>
    <w:p w:rsidR="00DF2115" w:rsidRPr="00DF2115" w:rsidRDefault="00DF2115" w:rsidP="00DF2115">
      <w:pPr>
        <w:jc w:val="both"/>
        <w:rPr>
          <w:color w:val="000000"/>
          <w:sz w:val="28"/>
        </w:rPr>
      </w:pPr>
      <w:r w:rsidRPr="00DF2115">
        <w:rPr>
          <w:color w:val="000000"/>
          <w:sz w:val="28"/>
        </w:rPr>
        <w:t xml:space="preserve">3) требование у заявителя документов, не предусмотренных нормативными правовыми актами Российской Федерации, Хабаровского края, для предоставления </w:t>
      </w:r>
      <w:r w:rsidRPr="00DF2115">
        <w:rPr>
          <w:bCs/>
          <w:color w:val="000000"/>
          <w:sz w:val="28"/>
          <w:szCs w:val="28"/>
        </w:rPr>
        <w:t>муниципальной</w:t>
      </w:r>
      <w:r w:rsidRPr="00DF2115">
        <w:rPr>
          <w:color w:val="000000"/>
          <w:sz w:val="28"/>
        </w:rPr>
        <w:t xml:space="preserve"> услуги;</w:t>
      </w:r>
    </w:p>
    <w:p w:rsidR="00DF2115" w:rsidRPr="00DF2115" w:rsidRDefault="00DF2115" w:rsidP="00DF2115">
      <w:pPr>
        <w:jc w:val="both"/>
        <w:rPr>
          <w:color w:val="000000"/>
          <w:sz w:val="28"/>
        </w:rPr>
      </w:pPr>
      <w:r w:rsidRPr="00DF2115">
        <w:rPr>
          <w:color w:val="000000"/>
          <w:sz w:val="28"/>
        </w:rPr>
        <w:t xml:space="preserve">4) отказ в приеме у заявителя документов, представление которых предусмотрено нормативными правовыми актами Российской Федерации, Хабаровского края для предоставления </w:t>
      </w:r>
      <w:r w:rsidRPr="00DF2115">
        <w:rPr>
          <w:bCs/>
          <w:color w:val="000000"/>
          <w:sz w:val="28"/>
          <w:szCs w:val="28"/>
        </w:rPr>
        <w:t>муниципальной</w:t>
      </w:r>
      <w:r w:rsidRPr="00DF2115">
        <w:rPr>
          <w:color w:val="000000"/>
          <w:sz w:val="28"/>
        </w:rPr>
        <w:t xml:space="preserve"> услуги;</w:t>
      </w:r>
    </w:p>
    <w:p w:rsidR="00DF2115" w:rsidRPr="00DF2115" w:rsidRDefault="00DF2115" w:rsidP="00DF2115">
      <w:pPr>
        <w:jc w:val="both"/>
        <w:rPr>
          <w:color w:val="000000"/>
          <w:sz w:val="28"/>
        </w:rPr>
      </w:pPr>
      <w:r w:rsidRPr="00DF2115">
        <w:rPr>
          <w:color w:val="000000"/>
          <w:sz w:val="28"/>
        </w:rPr>
        <w:t xml:space="preserve">5) отказ в предоставлении </w:t>
      </w:r>
      <w:r w:rsidRPr="00DF2115">
        <w:rPr>
          <w:bCs/>
          <w:color w:val="000000"/>
          <w:sz w:val="28"/>
          <w:szCs w:val="28"/>
        </w:rPr>
        <w:t>муниципальной</w:t>
      </w:r>
      <w:r w:rsidRPr="00DF2115">
        <w:rPr>
          <w:color w:val="000000"/>
          <w:sz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Хабаровского края;</w:t>
      </w:r>
    </w:p>
    <w:p w:rsidR="00DF2115" w:rsidRPr="00DF2115" w:rsidRDefault="00DF2115" w:rsidP="00DF2115">
      <w:pPr>
        <w:jc w:val="both"/>
        <w:rPr>
          <w:color w:val="000000"/>
          <w:sz w:val="28"/>
        </w:rPr>
      </w:pPr>
      <w:r w:rsidRPr="00DF2115">
        <w:rPr>
          <w:color w:val="000000"/>
          <w:sz w:val="28"/>
        </w:rPr>
        <w:t xml:space="preserve">6) затребование с заявителя при предоставлении </w:t>
      </w:r>
      <w:r w:rsidRPr="00DF2115">
        <w:rPr>
          <w:bCs/>
          <w:color w:val="000000"/>
          <w:sz w:val="28"/>
          <w:szCs w:val="28"/>
        </w:rPr>
        <w:t>муниципальной</w:t>
      </w:r>
      <w:r w:rsidRPr="00DF2115">
        <w:rPr>
          <w:color w:val="000000"/>
          <w:sz w:val="28"/>
        </w:rPr>
        <w:t xml:space="preserve"> услуги платы, не предусмотренной нормативными правовыми актами Российской Федерации, Хабаровского края;</w:t>
      </w:r>
    </w:p>
    <w:p w:rsidR="00DF2115" w:rsidRPr="00DF2115" w:rsidRDefault="00DF2115" w:rsidP="00DF2115">
      <w:pPr>
        <w:jc w:val="both"/>
        <w:rPr>
          <w:color w:val="000000"/>
          <w:sz w:val="28"/>
        </w:rPr>
      </w:pPr>
      <w:r w:rsidRPr="00DF2115">
        <w:rPr>
          <w:color w:val="000000"/>
          <w:sz w:val="28"/>
        </w:rPr>
        <w:t xml:space="preserve">7) отказ </w:t>
      </w:r>
      <w:r w:rsidRPr="00DF2115">
        <w:rPr>
          <w:color w:val="000000"/>
          <w:sz w:val="28"/>
          <w:szCs w:val="28"/>
        </w:rPr>
        <w:t>уполномоченного органа</w:t>
      </w:r>
      <w:r w:rsidRPr="00DF2115">
        <w:rPr>
          <w:color w:val="000000"/>
          <w:sz w:val="28"/>
        </w:rPr>
        <w:t xml:space="preserve">, должностного лица </w:t>
      </w:r>
      <w:r w:rsidRPr="00DF2115">
        <w:rPr>
          <w:color w:val="000000"/>
          <w:sz w:val="28"/>
          <w:szCs w:val="28"/>
        </w:rPr>
        <w:t>уполномоченного органа</w:t>
      </w:r>
      <w:r w:rsidRPr="00DF2115">
        <w:rPr>
          <w:color w:val="000000"/>
          <w:sz w:val="28"/>
        </w:rPr>
        <w:t xml:space="preserve"> в исправлении допущенных опечаток и ошибок в выданных в результате предоставления </w:t>
      </w:r>
      <w:r w:rsidRPr="00DF2115">
        <w:rPr>
          <w:bCs/>
          <w:color w:val="000000"/>
          <w:sz w:val="28"/>
          <w:szCs w:val="28"/>
        </w:rPr>
        <w:t>муниципальной</w:t>
      </w:r>
      <w:r w:rsidRPr="00DF2115">
        <w:rPr>
          <w:color w:val="000000"/>
          <w:sz w:val="28"/>
        </w:rPr>
        <w:t xml:space="preserve"> услуги документах либо нарушения установленного срока таких исправлений.</w:t>
      </w:r>
    </w:p>
    <w:p w:rsidR="00DF2115" w:rsidRPr="00DF2115" w:rsidRDefault="00DF2115" w:rsidP="00DF2115">
      <w:pPr>
        <w:jc w:val="both"/>
        <w:rPr>
          <w:color w:val="000000"/>
          <w:sz w:val="28"/>
          <w:szCs w:val="28"/>
        </w:rPr>
      </w:pPr>
      <w:r w:rsidRPr="00DF2115">
        <w:rPr>
          <w:color w:val="000000"/>
          <w:sz w:val="28"/>
          <w:szCs w:val="28"/>
        </w:rPr>
        <w:t>5.3. Жалоба подается в письменной форме на бумажном носителе или в электронной форме в уполномоченный орган.</w:t>
      </w:r>
    </w:p>
    <w:p w:rsidR="00DF2115" w:rsidRPr="00DF2115" w:rsidRDefault="00DF2115" w:rsidP="00DF2115">
      <w:pPr>
        <w:jc w:val="both"/>
        <w:rPr>
          <w:color w:val="FF0000"/>
          <w:sz w:val="28"/>
          <w:szCs w:val="28"/>
        </w:rPr>
      </w:pPr>
      <w:r w:rsidRPr="00DF2115">
        <w:rPr>
          <w:sz w:val="28"/>
          <w:szCs w:val="28"/>
        </w:rPr>
        <w:t xml:space="preserve">Жалоба на решения, принятая </w:t>
      </w:r>
      <w:r w:rsidRPr="00DF2115">
        <w:rPr>
          <w:rFonts w:eastAsia="Lucida Sans Unicode"/>
          <w:color w:val="000000"/>
          <w:sz w:val="28"/>
          <w:szCs w:val="28"/>
          <w:lang w:eastAsia="en-US" w:bidi="en-US"/>
        </w:rPr>
        <w:t>Администрацией</w:t>
      </w:r>
      <w:r w:rsidRPr="00DF2115">
        <w:rPr>
          <w:sz w:val="28"/>
          <w:szCs w:val="28"/>
        </w:rPr>
        <w:t xml:space="preserve"> подается в администрацию Верхнебуреинского муниципального района.</w:t>
      </w:r>
    </w:p>
    <w:p w:rsidR="00DF2115" w:rsidRPr="00DF2115" w:rsidRDefault="00DF2115" w:rsidP="00DF2115">
      <w:pPr>
        <w:jc w:val="both"/>
        <w:rPr>
          <w:color w:val="000000"/>
          <w:sz w:val="28"/>
          <w:szCs w:val="28"/>
        </w:rPr>
      </w:pPr>
      <w:r w:rsidRPr="00DF2115">
        <w:rPr>
          <w:color w:val="000000"/>
          <w:sz w:val="28"/>
          <w:szCs w:val="28"/>
        </w:rPr>
        <w:t>5.4. Жалоба может быть направлена по почте, при помощи факсимильной связи, через многофункциональный центр, с использованием информационно-телекоммуникационной сети "Интернет", официального сайта уполномоченного органа, а также может быть принята при личном приеме заявителя.</w:t>
      </w:r>
    </w:p>
    <w:p w:rsidR="00DF2115" w:rsidRPr="00DF2115" w:rsidRDefault="00DF2115" w:rsidP="00DF2115">
      <w:pPr>
        <w:jc w:val="both"/>
        <w:rPr>
          <w:color w:val="000000"/>
          <w:sz w:val="28"/>
          <w:szCs w:val="28"/>
        </w:rPr>
      </w:pPr>
      <w:r w:rsidRPr="00DF2115">
        <w:rPr>
          <w:color w:val="000000"/>
          <w:sz w:val="28"/>
          <w:szCs w:val="28"/>
        </w:rPr>
        <w:t>5.5. При рассмотрении жалобы заявитель вправе получить в уполномоченном органе информацию и документы, необходимые для обоснования и рассмотрения жалобы.</w:t>
      </w:r>
    </w:p>
    <w:p w:rsidR="00DF2115" w:rsidRPr="00DF2115" w:rsidRDefault="00DF2115" w:rsidP="00DF2115">
      <w:pPr>
        <w:jc w:val="both"/>
        <w:rPr>
          <w:color w:val="000000"/>
          <w:sz w:val="28"/>
          <w:szCs w:val="28"/>
        </w:rPr>
      </w:pPr>
      <w:r w:rsidRPr="00DF2115">
        <w:rPr>
          <w:color w:val="000000"/>
          <w:sz w:val="28"/>
          <w:szCs w:val="28"/>
        </w:rPr>
        <w:t xml:space="preserve">5.6. Жалоба, поступившая в уполномоченный орган,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w:t>
      </w:r>
      <w:r w:rsidRPr="00DF2115">
        <w:rPr>
          <w:color w:val="000000"/>
          <w:sz w:val="28"/>
          <w:szCs w:val="28"/>
        </w:rPr>
        <w:lastRenderedPageBreak/>
        <w:t>опечаток и ошибок или в случае обжалования нарушения установленного срока таких исправлений - в течение 5 рабочих дней со дня ее регистрации.</w:t>
      </w:r>
    </w:p>
    <w:p w:rsidR="00DF2115" w:rsidRPr="00DF2115" w:rsidRDefault="00DF2115" w:rsidP="00DF2115">
      <w:pPr>
        <w:jc w:val="both"/>
        <w:rPr>
          <w:color w:val="000000"/>
          <w:sz w:val="28"/>
          <w:szCs w:val="28"/>
        </w:rPr>
      </w:pPr>
      <w:r w:rsidRPr="00DF2115">
        <w:rPr>
          <w:color w:val="000000"/>
          <w:sz w:val="28"/>
          <w:szCs w:val="28"/>
        </w:rPr>
        <w:t>5.7. По результатам рассмотрения жалобы уполномоченный орган принимает одно из следующих решений:</w:t>
      </w:r>
    </w:p>
    <w:p w:rsidR="00DF2115" w:rsidRPr="00DF2115" w:rsidRDefault="00DF2115" w:rsidP="00DF2115">
      <w:pPr>
        <w:jc w:val="both"/>
        <w:rPr>
          <w:color w:val="000000"/>
          <w:sz w:val="28"/>
          <w:szCs w:val="28"/>
        </w:rPr>
      </w:pPr>
      <w:r w:rsidRPr="00DF2115">
        <w:rPr>
          <w:color w:val="000000"/>
          <w:sz w:val="28"/>
          <w:szCs w:val="28"/>
        </w:rPr>
        <w:t xml:space="preserve">1) удовлетворить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w:t>
      </w:r>
      <w:r w:rsidRPr="00DF2115">
        <w:rPr>
          <w:bCs/>
          <w:color w:val="000000"/>
          <w:sz w:val="28"/>
          <w:szCs w:val="28"/>
        </w:rPr>
        <w:t>муниципальной</w:t>
      </w:r>
      <w:r w:rsidRPr="00DF2115">
        <w:rPr>
          <w:color w:val="000000"/>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Хабаровского края, а также в иных формах;</w:t>
      </w:r>
    </w:p>
    <w:p w:rsidR="00DF2115" w:rsidRPr="00DF2115" w:rsidRDefault="00DF2115" w:rsidP="00DF2115">
      <w:pPr>
        <w:jc w:val="both"/>
        <w:rPr>
          <w:color w:val="000000"/>
          <w:sz w:val="28"/>
          <w:szCs w:val="28"/>
        </w:rPr>
      </w:pPr>
      <w:r w:rsidRPr="00DF2115">
        <w:rPr>
          <w:color w:val="000000"/>
          <w:sz w:val="28"/>
          <w:szCs w:val="28"/>
        </w:rPr>
        <w:t>2) отказать в удовлетворении жалобы.</w:t>
      </w:r>
    </w:p>
    <w:p w:rsidR="00DF2115" w:rsidRPr="00DF2115" w:rsidRDefault="00DF2115" w:rsidP="00DF2115">
      <w:pPr>
        <w:jc w:val="both"/>
        <w:rPr>
          <w:color w:val="000000"/>
          <w:sz w:val="28"/>
          <w:szCs w:val="28"/>
        </w:rPr>
      </w:pPr>
      <w:r w:rsidRPr="00DF2115">
        <w:rPr>
          <w:color w:val="000000"/>
          <w:sz w:val="28"/>
          <w:szCs w:val="28"/>
        </w:rPr>
        <w:t>5.8. Не позднее дня, следующего за днем принятия решения, указанного в пункте 5.7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F2115" w:rsidRPr="00DF2115" w:rsidRDefault="00DF2115" w:rsidP="00DF2115">
      <w:pPr>
        <w:jc w:val="both"/>
        <w:rPr>
          <w:color w:val="000000"/>
          <w:sz w:val="28"/>
          <w:szCs w:val="28"/>
        </w:rPr>
      </w:pPr>
      <w:r w:rsidRPr="00DF2115">
        <w:rPr>
          <w:color w:val="000000"/>
          <w:sz w:val="28"/>
          <w:szCs w:val="28"/>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F2115" w:rsidRPr="00DF2115" w:rsidRDefault="00DF2115" w:rsidP="00DF2115">
      <w:pPr>
        <w:jc w:val="both"/>
        <w:rPr>
          <w:color w:val="000000"/>
          <w:sz w:val="28"/>
          <w:szCs w:val="28"/>
        </w:rPr>
      </w:pPr>
      <w:r w:rsidRPr="00DF2115">
        <w:rPr>
          <w:color w:val="000000"/>
          <w:sz w:val="28"/>
          <w:szCs w:val="28"/>
        </w:rPr>
        <w:t>5.10. Уполномоченный орган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отказать в удовлетворении жалобы и сообщить заявителю, направившему жалобу, о недопустимости злоупотребления правом.</w:t>
      </w:r>
    </w:p>
    <w:p w:rsidR="00DF2115" w:rsidRPr="00DF2115" w:rsidRDefault="00DF2115" w:rsidP="00DF2115">
      <w:pPr>
        <w:jc w:val="both"/>
        <w:rPr>
          <w:color w:val="000000"/>
          <w:sz w:val="28"/>
          <w:szCs w:val="28"/>
        </w:rPr>
      </w:pPr>
      <w:r w:rsidRPr="00DF2115">
        <w:rPr>
          <w:color w:val="000000"/>
          <w:sz w:val="28"/>
          <w:szCs w:val="28"/>
        </w:rPr>
        <w:t>5.11.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уполномоченный орган в соответствии с его компетенцией.</w:t>
      </w:r>
    </w:p>
    <w:p w:rsidR="00DF2115" w:rsidRPr="00DF2115" w:rsidRDefault="00DF2115" w:rsidP="00DF2115">
      <w:pPr>
        <w:jc w:val="both"/>
        <w:rPr>
          <w:color w:val="000000"/>
          <w:sz w:val="28"/>
          <w:szCs w:val="28"/>
        </w:rPr>
      </w:pPr>
      <w:smartTag w:uri="urn:schemas-microsoft-com:office:smarttags" w:element="time">
        <w:smartTagPr>
          <w:attr w:name="Hour" w:val="5"/>
          <w:attr w:name="Minute" w:val="12"/>
        </w:smartTagPr>
        <w:r w:rsidRPr="00DF2115">
          <w:rPr>
            <w:color w:val="000000"/>
            <w:sz w:val="28"/>
            <w:szCs w:val="28"/>
          </w:rPr>
          <w:t>5.12.</w:t>
        </w:r>
      </w:smartTag>
      <w:r w:rsidRPr="00DF2115">
        <w:rPr>
          <w:color w:val="000000"/>
          <w:sz w:val="28"/>
          <w:szCs w:val="28"/>
        </w:rPr>
        <w:t xml:space="preserve"> В случае если 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района или лицо его замещающее, вправе принять решение об отказе в удовлетворении жалобы при условии, что указанная жалоба и ранее направляемые жалобы направлялись в указанный орган исполнительной власти края. О данном решении уведомляется заявитель, направивший жалобу.</w:t>
      </w:r>
    </w:p>
    <w:p w:rsidR="00DF2115" w:rsidRPr="00DF2115" w:rsidRDefault="00DF2115" w:rsidP="00DF2115">
      <w:pPr>
        <w:jc w:val="both"/>
        <w:rPr>
          <w:color w:val="000000"/>
          <w:sz w:val="28"/>
          <w:szCs w:val="28"/>
        </w:rPr>
      </w:pPr>
      <w:smartTag w:uri="urn:schemas-microsoft-com:office:smarttags" w:element="time">
        <w:smartTagPr>
          <w:attr w:name="Hour" w:val="5"/>
          <w:attr w:name="Minute" w:val="13"/>
        </w:smartTagPr>
        <w:r w:rsidRPr="00DF2115">
          <w:rPr>
            <w:color w:val="000000"/>
            <w:sz w:val="28"/>
            <w:szCs w:val="28"/>
          </w:rPr>
          <w:t>5.13.</w:t>
        </w:r>
      </w:smartTag>
      <w:r w:rsidRPr="00DF2115">
        <w:rPr>
          <w:color w:val="000000"/>
          <w:sz w:val="28"/>
          <w:szCs w:val="28"/>
        </w:rPr>
        <w:t xml:space="preserve">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DF2115" w:rsidRPr="00DF2115" w:rsidRDefault="00DF2115" w:rsidP="00DF2115">
      <w:pPr>
        <w:jc w:val="both"/>
        <w:rPr>
          <w:color w:val="000000"/>
          <w:sz w:val="28"/>
          <w:szCs w:val="28"/>
        </w:rPr>
      </w:pPr>
    </w:p>
    <w:p w:rsidR="00DF2115" w:rsidRPr="00DF2115" w:rsidRDefault="00DF2115" w:rsidP="00DF2115">
      <w:pPr>
        <w:jc w:val="both"/>
        <w:rPr>
          <w:color w:val="000000"/>
          <w:sz w:val="28"/>
          <w:szCs w:val="28"/>
        </w:rPr>
      </w:pPr>
    </w:p>
    <w:p w:rsidR="00DF2115" w:rsidRPr="00DF2115" w:rsidRDefault="00DF2115" w:rsidP="00DF2115">
      <w:pPr>
        <w:jc w:val="both"/>
        <w:rPr>
          <w:sz w:val="28"/>
        </w:rPr>
      </w:pPr>
      <w:r w:rsidRPr="00DF2115">
        <w:rPr>
          <w:sz w:val="28"/>
        </w:rPr>
        <w:lastRenderedPageBreak/>
        <w:t>Глава поселения</w:t>
      </w:r>
      <w:r w:rsidRPr="00DF2115">
        <w:rPr>
          <w:sz w:val="28"/>
        </w:rPr>
        <w:tab/>
      </w:r>
      <w:r w:rsidRPr="00DF2115">
        <w:rPr>
          <w:sz w:val="28"/>
        </w:rPr>
        <w:tab/>
      </w:r>
      <w:r w:rsidRPr="00DF2115">
        <w:rPr>
          <w:sz w:val="28"/>
        </w:rPr>
        <w:tab/>
      </w:r>
      <w:r w:rsidRPr="00DF2115">
        <w:rPr>
          <w:sz w:val="28"/>
        </w:rPr>
        <w:tab/>
      </w:r>
      <w:r w:rsidRPr="00DF2115">
        <w:rPr>
          <w:sz w:val="28"/>
        </w:rPr>
        <w:tab/>
      </w:r>
      <w:r w:rsidRPr="00DF2115">
        <w:rPr>
          <w:sz w:val="28"/>
        </w:rPr>
        <w:tab/>
      </w:r>
      <w:r w:rsidRPr="00DF2115">
        <w:rPr>
          <w:sz w:val="28"/>
        </w:rPr>
        <w:tab/>
      </w:r>
      <w:r w:rsidRPr="00DF2115">
        <w:rPr>
          <w:sz w:val="28"/>
        </w:rPr>
        <w:tab/>
        <w:t>П.С.Захарченко</w:t>
      </w:r>
    </w:p>
    <w:p w:rsidR="00DF2115" w:rsidRPr="00DF2115" w:rsidRDefault="00DF2115" w:rsidP="00DF2115">
      <w:pPr>
        <w:autoSpaceDE w:val="0"/>
        <w:autoSpaceDN w:val="0"/>
        <w:adjustRightInd w:val="0"/>
        <w:jc w:val="both"/>
        <w:rPr>
          <w:color w:val="000000"/>
          <w:szCs w:val="28"/>
        </w:rPr>
      </w:pPr>
    </w:p>
    <w:p w:rsidR="00DF2115" w:rsidRPr="00DF2115" w:rsidRDefault="00DF2115" w:rsidP="00DF2115">
      <w:pPr>
        <w:autoSpaceDE w:val="0"/>
        <w:autoSpaceDN w:val="0"/>
        <w:adjustRightInd w:val="0"/>
        <w:jc w:val="both"/>
        <w:rPr>
          <w:color w:val="000000"/>
          <w:szCs w:val="28"/>
        </w:rPr>
      </w:pPr>
    </w:p>
    <w:p w:rsidR="00DF2115" w:rsidRPr="00DF2115" w:rsidRDefault="00DF2115" w:rsidP="00DF2115">
      <w:pPr>
        <w:autoSpaceDE w:val="0"/>
        <w:autoSpaceDN w:val="0"/>
        <w:adjustRightInd w:val="0"/>
        <w:jc w:val="both"/>
        <w:rPr>
          <w:color w:val="000000"/>
          <w:szCs w:val="28"/>
        </w:rPr>
      </w:pPr>
    </w:p>
    <w:p w:rsidR="00DF2115" w:rsidRPr="00DF2115" w:rsidRDefault="00DF2115" w:rsidP="00DF2115">
      <w:pPr>
        <w:autoSpaceDE w:val="0"/>
        <w:autoSpaceDN w:val="0"/>
        <w:adjustRightInd w:val="0"/>
        <w:jc w:val="both"/>
        <w:rPr>
          <w:color w:val="000000"/>
          <w:szCs w:val="28"/>
        </w:rPr>
      </w:pPr>
    </w:p>
    <w:p w:rsidR="00DF2115" w:rsidRPr="00DF2115" w:rsidRDefault="00DF2115" w:rsidP="00DF2115">
      <w:pPr>
        <w:autoSpaceDE w:val="0"/>
        <w:autoSpaceDN w:val="0"/>
        <w:adjustRightInd w:val="0"/>
        <w:jc w:val="both"/>
        <w:rPr>
          <w:color w:val="000000"/>
          <w:szCs w:val="28"/>
        </w:rPr>
      </w:pPr>
    </w:p>
    <w:p w:rsidR="00DF2115" w:rsidRPr="00DF2115" w:rsidRDefault="00DF2115" w:rsidP="00DF2115">
      <w:pPr>
        <w:autoSpaceDE w:val="0"/>
        <w:autoSpaceDN w:val="0"/>
        <w:adjustRightInd w:val="0"/>
        <w:jc w:val="both"/>
        <w:rPr>
          <w:color w:val="000000"/>
          <w:szCs w:val="28"/>
        </w:rPr>
      </w:pPr>
    </w:p>
    <w:p w:rsidR="00DF2115" w:rsidRPr="00DF2115" w:rsidRDefault="00DF2115" w:rsidP="00DF2115">
      <w:pPr>
        <w:autoSpaceDE w:val="0"/>
        <w:autoSpaceDN w:val="0"/>
        <w:adjustRightInd w:val="0"/>
        <w:jc w:val="both"/>
        <w:rPr>
          <w:color w:val="000000"/>
          <w:szCs w:val="28"/>
        </w:rPr>
      </w:pPr>
    </w:p>
    <w:p w:rsidR="00DF2115" w:rsidRPr="00DF2115" w:rsidRDefault="00DF2115" w:rsidP="00DF2115">
      <w:pPr>
        <w:autoSpaceDE w:val="0"/>
        <w:autoSpaceDN w:val="0"/>
        <w:adjustRightInd w:val="0"/>
        <w:jc w:val="both"/>
        <w:rPr>
          <w:color w:val="000000"/>
          <w:szCs w:val="28"/>
        </w:rPr>
      </w:pPr>
    </w:p>
    <w:p w:rsidR="00DF2115" w:rsidRPr="00DF2115" w:rsidRDefault="00DF2115" w:rsidP="00DF2115">
      <w:pPr>
        <w:autoSpaceDE w:val="0"/>
        <w:autoSpaceDN w:val="0"/>
        <w:adjustRightInd w:val="0"/>
        <w:jc w:val="both"/>
        <w:rPr>
          <w:color w:val="000000"/>
          <w:szCs w:val="28"/>
        </w:rPr>
      </w:pPr>
    </w:p>
    <w:p w:rsidR="00DF2115" w:rsidRPr="00DF2115" w:rsidRDefault="00DF2115" w:rsidP="00DF2115">
      <w:pPr>
        <w:autoSpaceDE w:val="0"/>
        <w:autoSpaceDN w:val="0"/>
        <w:adjustRightInd w:val="0"/>
        <w:jc w:val="both"/>
        <w:rPr>
          <w:color w:val="000000"/>
          <w:szCs w:val="28"/>
        </w:rPr>
      </w:pPr>
    </w:p>
    <w:p w:rsidR="00DF2115" w:rsidRPr="00DF2115" w:rsidRDefault="00DF2115" w:rsidP="00DF2115">
      <w:pPr>
        <w:autoSpaceDE w:val="0"/>
        <w:autoSpaceDN w:val="0"/>
        <w:adjustRightInd w:val="0"/>
        <w:jc w:val="both"/>
        <w:rPr>
          <w:color w:val="000000"/>
          <w:szCs w:val="28"/>
        </w:rPr>
      </w:pPr>
    </w:p>
    <w:p w:rsidR="00DF2115" w:rsidRPr="00DF2115" w:rsidRDefault="00DF2115" w:rsidP="00DF2115">
      <w:pPr>
        <w:autoSpaceDE w:val="0"/>
        <w:autoSpaceDN w:val="0"/>
        <w:adjustRightInd w:val="0"/>
        <w:jc w:val="both"/>
        <w:rPr>
          <w:color w:val="000000"/>
          <w:szCs w:val="28"/>
        </w:rPr>
      </w:pPr>
    </w:p>
    <w:p w:rsidR="00DF2115" w:rsidRPr="00DF2115" w:rsidRDefault="00DF2115" w:rsidP="00DF2115">
      <w:pPr>
        <w:autoSpaceDE w:val="0"/>
        <w:autoSpaceDN w:val="0"/>
        <w:adjustRightInd w:val="0"/>
        <w:jc w:val="both"/>
        <w:rPr>
          <w:color w:val="000000"/>
          <w:szCs w:val="28"/>
        </w:rPr>
      </w:pPr>
    </w:p>
    <w:p w:rsidR="00DF2115" w:rsidRPr="00DF2115" w:rsidRDefault="00DF2115" w:rsidP="00DF2115">
      <w:pPr>
        <w:autoSpaceDE w:val="0"/>
        <w:autoSpaceDN w:val="0"/>
        <w:adjustRightInd w:val="0"/>
        <w:jc w:val="both"/>
        <w:rPr>
          <w:color w:val="000000"/>
          <w:szCs w:val="28"/>
        </w:rPr>
      </w:pPr>
    </w:p>
    <w:p w:rsidR="00DF2115" w:rsidRPr="00DF2115" w:rsidRDefault="00DF2115" w:rsidP="00DF2115">
      <w:pPr>
        <w:widowControl w:val="0"/>
        <w:tabs>
          <w:tab w:val="left" w:pos="5670"/>
          <w:tab w:val="left" w:pos="6409"/>
        </w:tabs>
        <w:autoSpaceDE w:val="0"/>
        <w:autoSpaceDN w:val="0"/>
        <w:adjustRightInd w:val="0"/>
        <w:ind w:left="5670"/>
        <w:jc w:val="right"/>
        <w:rPr>
          <w:color w:val="000000"/>
          <w:szCs w:val="28"/>
        </w:rPr>
      </w:pPr>
    </w:p>
    <w:p w:rsidR="00DF2115" w:rsidRPr="00DF2115" w:rsidRDefault="00DF2115" w:rsidP="00DF2115">
      <w:pPr>
        <w:widowControl w:val="0"/>
        <w:tabs>
          <w:tab w:val="left" w:pos="5670"/>
          <w:tab w:val="left" w:pos="6409"/>
        </w:tabs>
        <w:autoSpaceDE w:val="0"/>
        <w:autoSpaceDN w:val="0"/>
        <w:adjustRightInd w:val="0"/>
        <w:ind w:left="5670"/>
        <w:jc w:val="right"/>
        <w:rPr>
          <w:bCs/>
          <w:color w:val="000000"/>
          <w:szCs w:val="28"/>
        </w:rPr>
      </w:pPr>
    </w:p>
    <w:p w:rsidR="00DF2115" w:rsidRPr="00DF2115" w:rsidRDefault="00DF2115" w:rsidP="00DF2115">
      <w:pPr>
        <w:widowControl w:val="0"/>
        <w:tabs>
          <w:tab w:val="left" w:pos="5670"/>
          <w:tab w:val="left" w:pos="6409"/>
        </w:tabs>
        <w:autoSpaceDE w:val="0"/>
        <w:autoSpaceDN w:val="0"/>
        <w:adjustRightInd w:val="0"/>
        <w:ind w:left="5670"/>
        <w:jc w:val="right"/>
        <w:rPr>
          <w:bCs/>
          <w:color w:val="000000"/>
          <w:szCs w:val="28"/>
        </w:rPr>
      </w:pPr>
    </w:p>
    <w:p w:rsidR="00DF2115" w:rsidRPr="00DF2115" w:rsidRDefault="00DF2115" w:rsidP="00DF2115">
      <w:pPr>
        <w:widowControl w:val="0"/>
        <w:tabs>
          <w:tab w:val="left" w:pos="5670"/>
          <w:tab w:val="left" w:pos="6409"/>
        </w:tabs>
        <w:autoSpaceDE w:val="0"/>
        <w:autoSpaceDN w:val="0"/>
        <w:adjustRightInd w:val="0"/>
        <w:ind w:left="5670"/>
        <w:jc w:val="right"/>
        <w:rPr>
          <w:bCs/>
          <w:color w:val="000000"/>
          <w:szCs w:val="28"/>
        </w:rPr>
      </w:pPr>
    </w:p>
    <w:p w:rsidR="00DF2115" w:rsidRPr="00DF2115" w:rsidRDefault="00DF2115" w:rsidP="00DF2115">
      <w:pPr>
        <w:widowControl w:val="0"/>
        <w:tabs>
          <w:tab w:val="left" w:pos="5670"/>
          <w:tab w:val="left" w:pos="6409"/>
        </w:tabs>
        <w:autoSpaceDE w:val="0"/>
        <w:autoSpaceDN w:val="0"/>
        <w:adjustRightInd w:val="0"/>
        <w:ind w:left="5670"/>
        <w:jc w:val="right"/>
        <w:rPr>
          <w:bCs/>
          <w:color w:val="000000"/>
          <w:szCs w:val="28"/>
        </w:rPr>
      </w:pPr>
    </w:p>
    <w:p w:rsidR="00DF2115" w:rsidRPr="00DF2115" w:rsidRDefault="00DF2115" w:rsidP="00DF2115">
      <w:pPr>
        <w:widowControl w:val="0"/>
        <w:tabs>
          <w:tab w:val="left" w:pos="5670"/>
          <w:tab w:val="left" w:pos="6409"/>
        </w:tabs>
        <w:autoSpaceDE w:val="0"/>
        <w:autoSpaceDN w:val="0"/>
        <w:adjustRightInd w:val="0"/>
        <w:ind w:left="5670"/>
        <w:jc w:val="right"/>
        <w:rPr>
          <w:bCs/>
          <w:color w:val="000000"/>
          <w:szCs w:val="28"/>
        </w:rPr>
      </w:pPr>
    </w:p>
    <w:p w:rsidR="00DF2115" w:rsidRPr="00DF2115" w:rsidRDefault="00DF2115" w:rsidP="00DF2115">
      <w:pPr>
        <w:widowControl w:val="0"/>
        <w:tabs>
          <w:tab w:val="left" w:pos="5670"/>
          <w:tab w:val="left" w:pos="6409"/>
        </w:tabs>
        <w:autoSpaceDE w:val="0"/>
        <w:autoSpaceDN w:val="0"/>
        <w:adjustRightInd w:val="0"/>
        <w:ind w:left="5670"/>
        <w:jc w:val="right"/>
        <w:rPr>
          <w:bCs/>
          <w:color w:val="000000"/>
          <w:szCs w:val="28"/>
        </w:rPr>
      </w:pPr>
    </w:p>
    <w:p w:rsidR="00DF2115" w:rsidRPr="00DF2115" w:rsidRDefault="00DF2115" w:rsidP="00DF2115">
      <w:pPr>
        <w:widowControl w:val="0"/>
        <w:tabs>
          <w:tab w:val="left" w:pos="5670"/>
          <w:tab w:val="left" w:pos="6409"/>
        </w:tabs>
        <w:autoSpaceDE w:val="0"/>
        <w:autoSpaceDN w:val="0"/>
        <w:adjustRightInd w:val="0"/>
        <w:ind w:left="5670"/>
        <w:jc w:val="right"/>
        <w:rPr>
          <w:bCs/>
          <w:color w:val="000000"/>
          <w:szCs w:val="28"/>
        </w:rPr>
      </w:pPr>
    </w:p>
    <w:p w:rsidR="00DF2115" w:rsidRPr="00DF2115" w:rsidRDefault="00DF2115" w:rsidP="00DF2115">
      <w:pPr>
        <w:widowControl w:val="0"/>
        <w:tabs>
          <w:tab w:val="left" w:pos="5670"/>
          <w:tab w:val="left" w:pos="6409"/>
        </w:tabs>
        <w:autoSpaceDE w:val="0"/>
        <w:autoSpaceDN w:val="0"/>
        <w:adjustRightInd w:val="0"/>
        <w:ind w:left="5670"/>
        <w:jc w:val="center"/>
        <w:rPr>
          <w:bCs/>
          <w:color w:val="000000"/>
          <w:szCs w:val="28"/>
        </w:rPr>
      </w:pPr>
    </w:p>
    <w:p w:rsidR="00DF2115" w:rsidRPr="00DF2115" w:rsidRDefault="00DF2115" w:rsidP="00DF2115">
      <w:pPr>
        <w:widowControl w:val="0"/>
        <w:tabs>
          <w:tab w:val="left" w:pos="5670"/>
          <w:tab w:val="left" w:pos="6409"/>
        </w:tabs>
        <w:autoSpaceDE w:val="0"/>
        <w:autoSpaceDN w:val="0"/>
        <w:adjustRightInd w:val="0"/>
        <w:ind w:left="5670"/>
        <w:jc w:val="center"/>
        <w:rPr>
          <w:bCs/>
          <w:color w:val="000000"/>
          <w:szCs w:val="28"/>
        </w:rPr>
      </w:pPr>
    </w:p>
    <w:p w:rsidR="00DF2115" w:rsidRPr="00DF2115" w:rsidRDefault="00DF2115" w:rsidP="00DF2115">
      <w:pPr>
        <w:widowControl w:val="0"/>
        <w:tabs>
          <w:tab w:val="left" w:pos="5670"/>
          <w:tab w:val="left" w:pos="6409"/>
        </w:tabs>
        <w:autoSpaceDE w:val="0"/>
        <w:autoSpaceDN w:val="0"/>
        <w:adjustRightInd w:val="0"/>
        <w:ind w:left="5670"/>
        <w:jc w:val="center"/>
        <w:rPr>
          <w:bCs/>
          <w:color w:val="000000"/>
          <w:szCs w:val="28"/>
        </w:rPr>
      </w:pPr>
    </w:p>
    <w:p w:rsidR="00DF2115" w:rsidRPr="00DF2115" w:rsidRDefault="00DF2115" w:rsidP="00DF2115">
      <w:pPr>
        <w:widowControl w:val="0"/>
        <w:tabs>
          <w:tab w:val="left" w:pos="5670"/>
          <w:tab w:val="left" w:pos="6409"/>
        </w:tabs>
        <w:autoSpaceDE w:val="0"/>
        <w:autoSpaceDN w:val="0"/>
        <w:adjustRightInd w:val="0"/>
        <w:ind w:left="5670"/>
        <w:jc w:val="center"/>
        <w:rPr>
          <w:bCs/>
          <w:color w:val="000000"/>
          <w:szCs w:val="28"/>
        </w:rPr>
      </w:pPr>
    </w:p>
    <w:p w:rsidR="00DF2115" w:rsidRPr="00DF2115" w:rsidRDefault="00DF2115" w:rsidP="00DF2115">
      <w:pPr>
        <w:widowControl w:val="0"/>
        <w:tabs>
          <w:tab w:val="left" w:pos="5670"/>
          <w:tab w:val="left" w:pos="6409"/>
        </w:tabs>
        <w:autoSpaceDE w:val="0"/>
        <w:autoSpaceDN w:val="0"/>
        <w:adjustRightInd w:val="0"/>
        <w:ind w:left="5670"/>
        <w:jc w:val="center"/>
        <w:rPr>
          <w:bCs/>
          <w:color w:val="000000"/>
          <w:szCs w:val="28"/>
        </w:rPr>
      </w:pPr>
    </w:p>
    <w:p w:rsidR="00DF2115" w:rsidRPr="00DF2115" w:rsidRDefault="00DF2115" w:rsidP="00DF2115">
      <w:pPr>
        <w:widowControl w:val="0"/>
        <w:tabs>
          <w:tab w:val="left" w:pos="5670"/>
          <w:tab w:val="left" w:pos="6409"/>
        </w:tabs>
        <w:autoSpaceDE w:val="0"/>
        <w:autoSpaceDN w:val="0"/>
        <w:adjustRightInd w:val="0"/>
        <w:ind w:left="5670"/>
        <w:jc w:val="center"/>
        <w:rPr>
          <w:bCs/>
          <w:color w:val="000000"/>
          <w:szCs w:val="28"/>
        </w:rPr>
      </w:pPr>
    </w:p>
    <w:p w:rsidR="00DF2115" w:rsidRPr="00DF2115" w:rsidRDefault="00DF2115" w:rsidP="00DF2115">
      <w:pPr>
        <w:widowControl w:val="0"/>
        <w:tabs>
          <w:tab w:val="left" w:pos="5670"/>
          <w:tab w:val="left" w:pos="6409"/>
        </w:tabs>
        <w:autoSpaceDE w:val="0"/>
        <w:autoSpaceDN w:val="0"/>
        <w:adjustRightInd w:val="0"/>
        <w:ind w:left="5670"/>
        <w:jc w:val="right"/>
        <w:rPr>
          <w:bCs/>
          <w:color w:val="000000"/>
          <w:szCs w:val="28"/>
        </w:rPr>
      </w:pPr>
      <w:r w:rsidRPr="00DF2115">
        <w:rPr>
          <w:bCs/>
          <w:color w:val="000000"/>
          <w:szCs w:val="28"/>
        </w:rPr>
        <w:t xml:space="preserve">Приложение  №1 </w:t>
      </w:r>
    </w:p>
    <w:p w:rsidR="00DF2115" w:rsidRPr="00DF2115" w:rsidRDefault="00DF2115" w:rsidP="00DF2115">
      <w:pPr>
        <w:widowControl w:val="0"/>
        <w:tabs>
          <w:tab w:val="left" w:pos="6409"/>
        </w:tabs>
        <w:autoSpaceDE w:val="0"/>
        <w:autoSpaceDN w:val="0"/>
        <w:adjustRightInd w:val="0"/>
        <w:spacing w:before="120" w:line="120" w:lineRule="exact"/>
        <w:jc w:val="right"/>
        <w:rPr>
          <w:bCs/>
          <w:color w:val="000000"/>
          <w:szCs w:val="28"/>
        </w:rPr>
      </w:pPr>
      <w:r w:rsidRPr="00DF2115">
        <w:rPr>
          <w:bCs/>
          <w:color w:val="000000"/>
          <w:szCs w:val="28"/>
        </w:rPr>
        <w:t>к Административному регламенту</w:t>
      </w:r>
    </w:p>
    <w:p w:rsidR="00DF2115" w:rsidRPr="00DF2115" w:rsidRDefault="00DF2115" w:rsidP="00DF2115">
      <w:pPr>
        <w:widowControl w:val="0"/>
        <w:tabs>
          <w:tab w:val="left" w:pos="6409"/>
        </w:tabs>
        <w:autoSpaceDE w:val="0"/>
        <w:autoSpaceDN w:val="0"/>
        <w:adjustRightInd w:val="0"/>
        <w:spacing w:before="120" w:line="120" w:lineRule="exact"/>
        <w:jc w:val="right"/>
        <w:rPr>
          <w:bCs/>
          <w:color w:val="000000"/>
        </w:rPr>
      </w:pPr>
      <w:r w:rsidRPr="00DF2115">
        <w:rPr>
          <w:bCs/>
          <w:color w:val="000000"/>
        </w:rPr>
        <w:t>предоставления  муниципальной услуги</w:t>
      </w:r>
    </w:p>
    <w:p w:rsidR="00DF2115" w:rsidRPr="00DF2115" w:rsidRDefault="00DF2115" w:rsidP="00DF2115">
      <w:pPr>
        <w:pStyle w:val="1"/>
        <w:widowControl w:val="0"/>
        <w:suppressAutoHyphens w:val="0"/>
        <w:jc w:val="both"/>
        <w:rPr>
          <w:rFonts w:ascii="Times New Roman" w:hAnsi="Times New Roman" w:cs="Times New Roman"/>
          <w:color w:val="000000"/>
          <w:sz w:val="28"/>
          <w:szCs w:val="28"/>
        </w:rPr>
      </w:pPr>
    </w:p>
    <w:p w:rsidR="00DF2115" w:rsidRPr="00DF2115" w:rsidRDefault="00DF2115" w:rsidP="00DF2115">
      <w:pPr>
        <w:jc w:val="both"/>
      </w:pPr>
      <w:r w:rsidRPr="00DF2115">
        <w:t>«Предоставление гражданам в безвозмездное пользование земельных участков в случаях предусмотренных  Федеральным законом от 01.05.2016 № 119-ФЗ  «Об особенностях предоставления гражданам земельных участков, находящихся в государственной 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из земель находящихся в государственной и муниципальной собственности, расположенных  на территории Верхнебуреинского муниципального района»</w:t>
      </w:r>
    </w:p>
    <w:p w:rsidR="00DF2115" w:rsidRPr="00DF2115" w:rsidRDefault="00DF2115" w:rsidP="00DF2115">
      <w:pPr>
        <w:widowControl w:val="0"/>
        <w:tabs>
          <w:tab w:val="left" w:pos="6409"/>
        </w:tabs>
        <w:autoSpaceDE w:val="0"/>
        <w:autoSpaceDN w:val="0"/>
        <w:adjustRightInd w:val="0"/>
        <w:spacing w:line="200" w:lineRule="exact"/>
        <w:rPr>
          <w:color w:val="000000"/>
        </w:rPr>
      </w:pPr>
    </w:p>
    <w:p w:rsidR="00DF2115" w:rsidRPr="00DF2115" w:rsidRDefault="00DF2115" w:rsidP="00DF2115">
      <w:pPr>
        <w:widowControl w:val="0"/>
        <w:tabs>
          <w:tab w:val="left" w:pos="6409"/>
        </w:tabs>
        <w:autoSpaceDE w:val="0"/>
        <w:autoSpaceDN w:val="0"/>
        <w:adjustRightInd w:val="0"/>
        <w:spacing w:line="200" w:lineRule="exact"/>
        <w:ind w:left="5670"/>
        <w:jc w:val="center"/>
        <w:rPr>
          <w:color w:val="000000"/>
        </w:rPr>
      </w:pPr>
    </w:p>
    <w:p w:rsidR="00DF2115" w:rsidRPr="00DF2115" w:rsidRDefault="00DF2115" w:rsidP="00DF2115">
      <w:pPr>
        <w:widowControl w:val="0"/>
        <w:tabs>
          <w:tab w:val="left" w:pos="6409"/>
        </w:tabs>
        <w:autoSpaceDE w:val="0"/>
        <w:autoSpaceDN w:val="0"/>
        <w:adjustRightInd w:val="0"/>
        <w:spacing w:line="200" w:lineRule="exact"/>
        <w:ind w:left="5529"/>
        <w:rPr>
          <w:color w:val="000000"/>
        </w:rPr>
      </w:pPr>
      <w:r w:rsidRPr="00DF2115">
        <w:rPr>
          <w:color w:val="000000"/>
        </w:rPr>
        <w:t>Главе Среднеургальского сельского поселения Верхнебуреинского                    муниципального района___________________________</w:t>
      </w:r>
    </w:p>
    <w:p w:rsidR="00DF2115" w:rsidRPr="00DF2115" w:rsidRDefault="00DF2115" w:rsidP="00DF2115">
      <w:pPr>
        <w:pStyle w:val="ConsPlusNonformat"/>
        <w:jc w:val="both"/>
        <w:rPr>
          <w:rFonts w:ascii="Times New Roman" w:hAnsi="Times New Roman" w:cs="Times New Roman"/>
          <w:color w:val="000000"/>
          <w:sz w:val="24"/>
          <w:szCs w:val="24"/>
        </w:rPr>
      </w:pPr>
      <w:r w:rsidRPr="00DF2115">
        <w:rPr>
          <w:rFonts w:ascii="Times New Roman" w:hAnsi="Times New Roman" w:cs="Times New Roman"/>
          <w:color w:val="000000"/>
          <w:sz w:val="24"/>
          <w:szCs w:val="24"/>
          <w:u w:val="single"/>
        </w:rPr>
        <w:t>для граждан</w:t>
      </w:r>
      <w:r w:rsidRPr="00DF2115">
        <w:rPr>
          <w:rFonts w:ascii="Times New Roman" w:hAnsi="Times New Roman" w:cs="Times New Roman"/>
          <w:color w:val="000000"/>
          <w:sz w:val="24"/>
          <w:szCs w:val="24"/>
        </w:rPr>
        <w:t>:</w:t>
      </w:r>
    </w:p>
    <w:p w:rsidR="00DF2115" w:rsidRPr="00DF2115" w:rsidRDefault="00DF2115" w:rsidP="00DF2115">
      <w:pPr>
        <w:pStyle w:val="ConsPlusNonformat"/>
        <w:rPr>
          <w:rFonts w:ascii="Times New Roman" w:hAnsi="Times New Roman" w:cs="Times New Roman"/>
          <w:color w:val="000000"/>
          <w:sz w:val="24"/>
          <w:szCs w:val="24"/>
        </w:rPr>
      </w:pPr>
      <w:r w:rsidRPr="00DF2115">
        <w:rPr>
          <w:rFonts w:ascii="Times New Roman" w:hAnsi="Times New Roman" w:cs="Times New Roman"/>
          <w:color w:val="000000"/>
          <w:sz w:val="24"/>
          <w:szCs w:val="24"/>
        </w:rPr>
        <w:t>_______________________________________, _____________________________________,</w:t>
      </w:r>
    </w:p>
    <w:p w:rsidR="00DF2115" w:rsidRPr="00DF2115" w:rsidRDefault="00DF2115" w:rsidP="00DF2115">
      <w:pPr>
        <w:pStyle w:val="ConsPlusNonformat"/>
        <w:spacing w:before="40" w:line="200" w:lineRule="exact"/>
        <w:rPr>
          <w:rFonts w:ascii="Times New Roman" w:hAnsi="Times New Roman" w:cs="Times New Roman"/>
          <w:color w:val="000000"/>
        </w:rPr>
      </w:pPr>
      <w:r w:rsidRPr="00DF2115">
        <w:rPr>
          <w:rFonts w:ascii="Times New Roman" w:hAnsi="Times New Roman" w:cs="Times New Roman"/>
          <w:color w:val="000000"/>
        </w:rPr>
        <w:t xml:space="preserve">               (наименование или Ф.И.О.(последнее при наличии)                                         (место жительства) </w:t>
      </w:r>
    </w:p>
    <w:p w:rsidR="00DF2115" w:rsidRPr="00DF2115" w:rsidRDefault="00DF2115" w:rsidP="00DF2115">
      <w:pPr>
        <w:pStyle w:val="ConsPlusNonformat"/>
        <w:rPr>
          <w:rFonts w:ascii="Times New Roman" w:hAnsi="Times New Roman" w:cs="Times New Roman"/>
          <w:color w:val="000000"/>
        </w:rPr>
      </w:pPr>
      <w:r w:rsidRPr="00DF2115">
        <w:rPr>
          <w:rFonts w:ascii="Times New Roman" w:hAnsi="Times New Roman" w:cs="Times New Roman"/>
          <w:color w:val="000000"/>
          <w:sz w:val="24"/>
          <w:szCs w:val="24"/>
        </w:rPr>
        <w:t>_____________________________________________________________, _______________.</w:t>
      </w:r>
      <w:r w:rsidRPr="00DF2115">
        <w:rPr>
          <w:rFonts w:ascii="Times New Roman" w:hAnsi="Times New Roman" w:cs="Times New Roman"/>
          <w:color w:val="000000"/>
        </w:rPr>
        <w:t xml:space="preserve">  </w:t>
      </w:r>
    </w:p>
    <w:p w:rsidR="00DF2115" w:rsidRPr="00DF2115" w:rsidRDefault="00DF2115" w:rsidP="00DF2115">
      <w:pPr>
        <w:pStyle w:val="ConsPlusNonformat"/>
        <w:rPr>
          <w:rFonts w:ascii="Times New Roman" w:hAnsi="Times New Roman" w:cs="Times New Roman"/>
          <w:color w:val="000000"/>
        </w:rPr>
      </w:pPr>
      <w:r w:rsidRPr="00DF2115">
        <w:rPr>
          <w:rFonts w:ascii="Times New Roman" w:hAnsi="Times New Roman" w:cs="Times New Roman"/>
          <w:color w:val="000000"/>
        </w:rPr>
        <w:t xml:space="preserve">                        (реквизиты документа удостоверяющего личность)                                                  (телефон)</w:t>
      </w:r>
    </w:p>
    <w:p w:rsidR="00DF2115" w:rsidRPr="00DF2115" w:rsidRDefault="00DF2115" w:rsidP="00DF2115">
      <w:pPr>
        <w:pStyle w:val="ConsPlusNonformat"/>
        <w:rPr>
          <w:rFonts w:ascii="Times New Roman" w:hAnsi="Times New Roman" w:cs="Times New Roman"/>
          <w:color w:val="000000"/>
          <w:sz w:val="24"/>
          <w:szCs w:val="24"/>
        </w:rPr>
      </w:pPr>
      <w:r w:rsidRPr="00DF2115">
        <w:rPr>
          <w:rFonts w:ascii="Times New Roman" w:hAnsi="Times New Roman" w:cs="Times New Roman"/>
          <w:color w:val="000000"/>
          <w:sz w:val="24"/>
          <w:szCs w:val="24"/>
        </w:rPr>
        <w:t>____________________________________________________________________________,</w:t>
      </w:r>
    </w:p>
    <w:p w:rsidR="00DF2115" w:rsidRPr="00DF2115" w:rsidRDefault="00DF2115" w:rsidP="00DF2115">
      <w:pPr>
        <w:pStyle w:val="ConsPlusNonformat"/>
        <w:spacing w:before="40" w:line="200" w:lineRule="exact"/>
        <w:rPr>
          <w:rFonts w:ascii="Times New Roman" w:hAnsi="Times New Roman" w:cs="Times New Roman"/>
          <w:color w:val="000000"/>
        </w:rPr>
      </w:pPr>
      <w:r w:rsidRPr="00DF2115">
        <w:rPr>
          <w:rFonts w:ascii="Times New Roman" w:hAnsi="Times New Roman" w:cs="Times New Roman"/>
          <w:color w:val="000000"/>
        </w:rPr>
        <w:lastRenderedPageBreak/>
        <w:t xml:space="preserve"> (регистрация место жительства) </w:t>
      </w:r>
    </w:p>
    <w:p w:rsidR="00DF2115" w:rsidRPr="00DF2115" w:rsidRDefault="00DF2115" w:rsidP="00DF2115">
      <w:pPr>
        <w:pStyle w:val="ConsPlusNonformat"/>
        <w:rPr>
          <w:rFonts w:ascii="Times New Roman" w:hAnsi="Times New Roman" w:cs="Times New Roman"/>
          <w:color w:val="000000"/>
        </w:rPr>
      </w:pPr>
      <w:r w:rsidRPr="00DF2115">
        <w:rPr>
          <w:rFonts w:ascii="Times New Roman" w:hAnsi="Times New Roman" w:cs="Times New Roman"/>
          <w:color w:val="000000"/>
          <w:sz w:val="24"/>
          <w:szCs w:val="24"/>
        </w:rPr>
        <w:t>___________________________________________________,</w:t>
      </w:r>
      <w:r w:rsidRPr="00DF2115">
        <w:rPr>
          <w:rFonts w:ascii="Times New Roman" w:hAnsi="Times New Roman" w:cs="Times New Roman"/>
          <w:color w:val="000000"/>
        </w:rPr>
        <w:t xml:space="preserve">  ____________________________</w:t>
      </w:r>
    </w:p>
    <w:p w:rsidR="00DF2115" w:rsidRPr="00DF2115" w:rsidRDefault="00DF2115" w:rsidP="00DF2115">
      <w:pPr>
        <w:pStyle w:val="ConsPlusNonformat"/>
        <w:rPr>
          <w:rFonts w:ascii="Times New Roman" w:hAnsi="Times New Roman" w:cs="Times New Roman"/>
          <w:color w:val="000000"/>
        </w:rPr>
      </w:pPr>
      <w:r w:rsidRPr="00DF2115">
        <w:rPr>
          <w:rFonts w:ascii="Times New Roman" w:hAnsi="Times New Roman" w:cs="Times New Roman"/>
          <w:color w:val="000000"/>
        </w:rPr>
        <w:t xml:space="preserve">                        (СНИЛС)                                                                                                (телефон)</w:t>
      </w:r>
    </w:p>
    <w:p w:rsidR="00DF2115" w:rsidRPr="00DF2115" w:rsidRDefault="00DF2115" w:rsidP="00DF2115">
      <w:pPr>
        <w:pStyle w:val="ConsPlusNormal0"/>
        <w:jc w:val="center"/>
        <w:rPr>
          <w:rFonts w:ascii="Times New Roman" w:hAnsi="Times New Roman" w:cs="Times New Roman"/>
          <w:color w:val="000000"/>
        </w:rPr>
      </w:pPr>
    </w:p>
    <w:p w:rsidR="00DF2115" w:rsidRPr="00DF2115" w:rsidRDefault="00DF2115" w:rsidP="00DF2115">
      <w:pPr>
        <w:pStyle w:val="ConsPlusNonformat"/>
        <w:jc w:val="center"/>
        <w:rPr>
          <w:rFonts w:ascii="Times New Roman" w:hAnsi="Times New Roman" w:cs="Times New Roman"/>
          <w:color w:val="000000"/>
          <w:sz w:val="24"/>
          <w:szCs w:val="24"/>
        </w:rPr>
      </w:pPr>
      <w:r w:rsidRPr="00DF2115">
        <w:rPr>
          <w:rFonts w:ascii="Times New Roman" w:hAnsi="Times New Roman" w:cs="Times New Roman"/>
          <w:color w:val="000000"/>
          <w:sz w:val="24"/>
          <w:szCs w:val="24"/>
        </w:rPr>
        <w:t>ЗАЯВЛЕНИЕ</w:t>
      </w:r>
    </w:p>
    <w:p w:rsidR="00DF2115" w:rsidRPr="00DF2115" w:rsidRDefault="00DF2115" w:rsidP="00DF2115">
      <w:pPr>
        <w:pStyle w:val="ConsPlusNormal0"/>
        <w:jc w:val="center"/>
        <w:rPr>
          <w:rFonts w:ascii="Times New Roman" w:hAnsi="Times New Roman" w:cs="Times New Roman"/>
          <w:color w:val="000000"/>
        </w:rPr>
      </w:pPr>
      <w:r w:rsidRPr="00DF2115">
        <w:rPr>
          <w:rFonts w:ascii="Times New Roman" w:hAnsi="Times New Roman" w:cs="Times New Roman"/>
          <w:color w:val="000000"/>
        </w:rPr>
        <w:t>о предоставлении в безвозмездное пользование земельного участка</w:t>
      </w:r>
    </w:p>
    <w:p w:rsidR="00DF2115" w:rsidRPr="00DF2115" w:rsidRDefault="00DF2115" w:rsidP="00DF2115">
      <w:pPr>
        <w:rPr>
          <w:color w:val="000000"/>
        </w:rPr>
      </w:pPr>
    </w:p>
    <w:p w:rsidR="00DF2115" w:rsidRPr="00DF2115" w:rsidRDefault="00DF2115" w:rsidP="00DF2115">
      <w:pPr>
        <w:pStyle w:val="ConsPlusNonformat"/>
        <w:ind w:firstLine="709"/>
        <w:jc w:val="both"/>
        <w:rPr>
          <w:rFonts w:ascii="Times New Roman" w:hAnsi="Times New Roman" w:cs="Times New Roman"/>
          <w:color w:val="000000"/>
          <w:spacing w:val="-2"/>
          <w:sz w:val="24"/>
          <w:szCs w:val="24"/>
        </w:rPr>
      </w:pPr>
      <w:r w:rsidRPr="00DF2115">
        <w:rPr>
          <w:rFonts w:ascii="Times New Roman" w:hAnsi="Times New Roman" w:cs="Times New Roman"/>
          <w:color w:val="000000"/>
          <w:spacing w:val="-2"/>
          <w:sz w:val="24"/>
          <w:szCs w:val="24"/>
        </w:rPr>
        <w:t xml:space="preserve">Прошу предоставить земельный участок </w:t>
      </w:r>
      <w:r w:rsidRPr="00DF2115">
        <w:rPr>
          <w:rFonts w:ascii="Times New Roman" w:hAnsi="Times New Roman" w:cs="Times New Roman"/>
          <w:color w:val="000000"/>
          <w:sz w:val="24"/>
          <w:szCs w:val="24"/>
        </w:rPr>
        <w:t>в безвозмездное пользование</w:t>
      </w:r>
      <w:r w:rsidRPr="00DF2115">
        <w:rPr>
          <w:rFonts w:ascii="Times New Roman" w:hAnsi="Times New Roman" w:cs="Times New Roman"/>
          <w:color w:val="000000"/>
          <w:spacing w:val="-2"/>
          <w:sz w:val="24"/>
          <w:szCs w:val="24"/>
        </w:rPr>
        <w:t>:</w:t>
      </w:r>
    </w:p>
    <w:p w:rsidR="00DF2115" w:rsidRPr="00DF2115" w:rsidRDefault="00DF2115" w:rsidP="00DF2115">
      <w:pPr>
        <w:pStyle w:val="ConsPlusNonformat"/>
        <w:jc w:val="both"/>
        <w:rPr>
          <w:rFonts w:ascii="Times New Roman" w:hAnsi="Times New Roman" w:cs="Times New Roman"/>
          <w:color w:val="000000"/>
          <w:sz w:val="24"/>
          <w:szCs w:val="24"/>
        </w:rPr>
      </w:pPr>
      <w:r w:rsidRPr="00DF2115">
        <w:rPr>
          <w:rFonts w:ascii="Times New Roman" w:hAnsi="Times New Roman" w:cs="Times New Roman"/>
          <w:color w:val="000000"/>
          <w:sz w:val="24"/>
          <w:szCs w:val="24"/>
        </w:rPr>
        <w:t xml:space="preserve">кадастровый номер _______________________(при наличии), кадастровый номер (кадастровые номера, из которых в соответствии со схемой размещения земельного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недвижимости)_______________________________________________, площадь _____________ кв. м, </w:t>
      </w:r>
    </w:p>
    <w:p w:rsidR="00DF2115" w:rsidRPr="00DF2115" w:rsidRDefault="00DF2115" w:rsidP="00DF2115">
      <w:pPr>
        <w:pStyle w:val="ConsPlusNormal0"/>
        <w:jc w:val="both"/>
        <w:rPr>
          <w:rFonts w:ascii="Times New Roman" w:hAnsi="Times New Roman" w:cs="Times New Roman"/>
          <w:color w:val="000000"/>
        </w:rPr>
      </w:pPr>
      <w:r w:rsidRPr="00DF2115">
        <w:rPr>
          <w:rFonts w:ascii="Times New Roman" w:hAnsi="Times New Roman" w:cs="Times New Roman"/>
          <w:color w:val="000000"/>
        </w:rPr>
        <w:t xml:space="preserve">местоположение: ______________________________________________________________, </w:t>
      </w:r>
    </w:p>
    <w:p w:rsidR="00DF2115" w:rsidRPr="00DF2115" w:rsidRDefault="00DF2115" w:rsidP="00DF2115">
      <w:pPr>
        <w:widowControl w:val="0"/>
        <w:jc w:val="both"/>
        <w:rPr>
          <w:color w:val="000000"/>
        </w:rPr>
      </w:pPr>
      <w:r w:rsidRPr="00DF2115">
        <w:rPr>
          <w:color w:val="000000"/>
        </w:rPr>
        <w:t>почтовый адрес и (или) адрес электронной почты заявителя __________________________</w:t>
      </w:r>
    </w:p>
    <w:p w:rsidR="00DF2115" w:rsidRPr="00DF2115" w:rsidRDefault="00DF2115" w:rsidP="00DF2115">
      <w:pPr>
        <w:widowControl w:val="0"/>
        <w:ind w:firstLine="708"/>
        <w:jc w:val="both"/>
        <w:rPr>
          <w:color w:val="000000"/>
        </w:rPr>
      </w:pPr>
      <w:r w:rsidRPr="00DF2115">
        <w:rPr>
          <w:color w:val="000000"/>
        </w:rPr>
        <w:t xml:space="preserve"> Способ доставки ____________________________________(лично, по почтовому адресу, адресу электронной почты или с использованием информационной системы)</w:t>
      </w:r>
    </w:p>
    <w:p w:rsidR="00DF2115" w:rsidRPr="00DF2115" w:rsidRDefault="00DF2115" w:rsidP="00DF2115">
      <w:pPr>
        <w:widowControl w:val="0"/>
        <w:autoSpaceDE w:val="0"/>
        <w:autoSpaceDN w:val="0"/>
        <w:adjustRightInd w:val="0"/>
        <w:jc w:val="both"/>
        <w:rPr>
          <w:color w:val="000000"/>
        </w:rPr>
      </w:pPr>
      <w:r w:rsidRPr="00DF2115">
        <w:rPr>
          <w:color w:val="000000"/>
        </w:rPr>
        <w:t xml:space="preserve">Приложения: </w:t>
      </w:r>
    </w:p>
    <w:p w:rsidR="00DF2115" w:rsidRPr="00DF2115" w:rsidRDefault="00DF2115" w:rsidP="00DF2115">
      <w:pPr>
        <w:autoSpaceDE w:val="0"/>
        <w:autoSpaceDN w:val="0"/>
        <w:adjustRightInd w:val="0"/>
        <w:jc w:val="both"/>
        <w:rPr>
          <w:color w:val="000000"/>
        </w:rPr>
      </w:pPr>
      <w:r w:rsidRPr="00DF2115">
        <w:rPr>
          <w:color w:val="000000"/>
        </w:rPr>
        <w:t>1) копия документа, удостоверяющего личность заявителя;</w:t>
      </w:r>
    </w:p>
    <w:p w:rsidR="00DF2115" w:rsidRPr="00DF2115" w:rsidRDefault="00DF2115" w:rsidP="00DF2115">
      <w:pPr>
        <w:autoSpaceDE w:val="0"/>
        <w:autoSpaceDN w:val="0"/>
        <w:adjustRightInd w:val="0"/>
        <w:jc w:val="both"/>
        <w:rPr>
          <w:color w:val="000000"/>
        </w:rPr>
      </w:pPr>
      <w:r w:rsidRPr="00DF2115">
        <w:rPr>
          <w:color w:val="000000"/>
        </w:rPr>
        <w:t>2) схема размещения земельного участка в случае, если испрашиваемый земельный участок предстоит образовать;</w:t>
      </w:r>
    </w:p>
    <w:p w:rsidR="00DF2115" w:rsidRPr="00DF2115" w:rsidRDefault="00DF2115" w:rsidP="00DF2115">
      <w:pPr>
        <w:autoSpaceDE w:val="0"/>
        <w:autoSpaceDN w:val="0"/>
        <w:adjustRightInd w:val="0"/>
        <w:jc w:val="both"/>
        <w:rPr>
          <w:color w:val="000000"/>
        </w:rPr>
      </w:pPr>
      <w:r w:rsidRPr="00DF2115">
        <w:rPr>
          <w:color w:val="000000"/>
        </w:rPr>
        <w:t>3) документ, подтверждающий полномочия представителя заявителя в случае, если с заявлением о предоставлении земельного участка в безвозмездное пользование обращается представитель заявителя.</w:t>
      </w:r>
    </w:p>
    <w:p w:rsidR="00DF2115" w:rsidRPr="00DF2115" w:rsidRDefault="00DF2115" w:rsidP="00DF2115">
      <w:pPr>
        <w:pStyle w:val="ConsPlusNonformat"/>
        <w:rPr>
          <w:rFonts w:ascii="Times New Roman" w:hAnsi="Times New Roman" w:cs="Times New Roman"/>
          <w:color w:val="000000"/>
          <w:sz w:val="28"/>
          <w:szCs w:val="28"/>
        </w:rPr>
      </w:pPr>
      <w:r w:rsidRPr="00DF2115">
        <w:rPr>
          <w:rFonts w:ascii="Times New Roman" w:hAnsi="Times New Roman" w:cs="Times New Roman"/>
          <w:color w:val="000000"/>
          <w:sz w:val="28"/>
          <w:szCs w:val="28"/>
        </w:rPr>
        <w:t>___________________________                                   _____________________</w:t>
      </w:r>
    </w:p>
    <w:p w:rsidR="00DF2115" w:rsidRPr="00DF2115" w:rsidRDefault="00DF2115" w:rsidP="00DF2115">
      <w:pPr>
        <w:pStyle w:val="ConsPlusNonformat"/>
        <w:spacing w:before="40" w:line="200" w:lineRule="exact"/>
        <w:ind w:left="993"/>
        <w:rPr>
          <w:rFonts w:ascii="Times New Roman" w:hAnsi="Times New Roman" w:cs="Times New Roman"/>
          <w:color w:val="000000"/>
        </w:rPr>
      </w:pPr>
      <w:r w:rsidRPr="00DF2115">
        <w:rPr>
          <w:rFonts w:ascii="Times New Roman" w:hAnsi="Times New Roman" w:cs="Times New Roman"/>
          <w:color w:val="000000"/>
        </w:rPr>
        <w:t xml:space="preserve">(Ф.И.О. заявителя)                                                                                             (подпись) </w:t>
      </w:r>
    </w:p>
    <w:p w:rsidR="00DF2115" w:rsidRPr="00DF2115" w:rsidRDefault="00DF2115" w:rsidP="00DF2115">
      <w:pPr>
        <w:pStyle w:val="ConsPlusNormal0"/>
        <w:rPr>
          <w:rFonts w:ascii="Times New Roman" w:hAnsi="Times New Roman" w:cs="Times New Roman"/>
        </w:rPr>
      </w:pPr>
    </w:p>
    <w:p w:rsidR="00DF2115" w:rsidRPr="00DF2115" w:rsidRDefault="00DF2115" w:rsidP="00DF2115">
      <w:r w:rsidRPr="00DF2115">
        <w:t xml:space="preserve">Дата _______________________ </w:t>
      </w:r>
    </w:p>
    <w:p w:rsidR="00DF2115" w:rsidRPr="00DF2115" w:rsidRDefault="00DF2115" w:rsidP="00DF2115">
      <w:pPr>
        <w:widowControl w:val="0"/>
        <w:tabs>
          <w:tab w:val="left" w:pos="5670"/>
          <w:tab w:val="left" w:pos="6409"/>
        </w:tabs>
        <w:autoSpaceDE w:val="0"/>
        <w:autoSpaceDN w:val="0"/>
        <w:adjustRightInd w:val="0"/>
        <w:ind w:left="5670"/>
        <w:jc w:val="right"/>
        <w:rPr>
          <w:bCs/>
          <w:color w:val="000000"/>
          <w:szCs w:val="28"/>
        </w:rPr>
      </w:pPr>
    </w:p>
    <w:p w:rsidR="00DF2115" w:rsidRPr="00DF2115" w:rsidRDefault="00DF2115" w:rsidP="00DF2115">
      <w:pPr>
        <w:widowControl w:val="0"/>
        <w:tabs>
          <w:tab w:val="left" w:pos="5670"/>
          <w:tab w:val="left" w:pos="6409"/>
        </w:tabs>
        <w:autoSpaceDE w:val="0"/>
        <w:autoSpaceDN w:val="0"/>
        <w:adjustRightInd w:val="0"/>
        <w:ind w:left="5670"/>
        <w:jc w:val="right"/>
        <w:rPr>
          <w:bCs/>
          <w:color w:val="000000"/>
          <w:szCs w:val="28"/>
        </w:rPr>
      </w:pPr>
      <w:r w:rsidRPr="00DF2115">
        <w:rPr>
          <w:bCs/>
          <w:color w:val="000000"/>
          <w:szCs w:val="28"/>
        </w:rPr>
        <w:t xml:space="preserve">Приложение  №2 </w:t>
      </w:r>
    </w:p>
    <w:p w:rsidR="00DF2115" w:rsidRPr="00DF2115" w:rsidRDefault="00DF2115" w:rsidP="00DF2115">
      <w:pPr>
        <w:widowControl w:val="0"/>
        <w:tabs>
          <w:tab w:val="left" w:pos="6409"/>
        </w:tabs>
        <w:autoSpaceDE w:val="0"/>
        <w:autoSpaceDN w:val="0"/>
        <w:adjustRightInd w:val="0"/>
        <w:spacing w:before="120" w:line="120" w:lineRule="exact"/>
        <w:jc w:val="right"/>
        <w:rPr>
          <w:bCs/>
          <w:color w:val="000000"/>
          <w:szCs w:val="28"/>
        </w:rPr>
      </w:pPr>
      <w:r w:rsidRPr="00DF2115">
        <w:rPr>
          <w:bCs/>
          <w:color w:val="000000"/>
          <w:szCs w:val="28"/>
        </w:rPr>
        <w:t>к Административному регламенту</w:t>
      </w:r>
    </w:p>
    <w:p w:rsidR="00DF2115" w:rsidRPr="00DF2115" w:rsidRDefault="00DF2115" w:rsidP="00DF2115">
      <w:pPr>
        <w:widowControl w:val="0"/>
        <w:tabs>
          <w:tab w:val="left" w:pos="6409"/>
        </w:tabs>
        <w:autoSpaceDE w:val="0"/>
        <w:autoSpaceDN w:val="0"/>
        <w:adjustRightInd w:val="0"/>
        <w:spacing w:before="120" w:line="120" w:lineRule="exact"/>
        <w:jc w:val="right"/>
        <w:rPr>
          <w:bCs/>
          <w:color w:val="000000"/>
        </w:rPr>
      </w:pPr>
      <w:r w:rsidRPr="00DF2115">
        <w:rPr>
          <w:bCs/>
          <w:color w:val="000000"/>
        </w:rPr>
        <w:t>предоставления  муниципальной услуги</w:t>
      </w:r>
    </w:p>
    <w:p w:rsidR="00DF2115" w:rsidRPr="00DF2115" w:rsidRDefault="00DF2115" w:rsidP="00DF2115">
      <w:pPr>
        <w:pStyle w:val="1"/>
        <w:widowControl w:val="0"/>
        <w:suppressAutoHyphens w:val="0"/>
        <w:jc w:val="both"/>
        <w:rPr>
          <w:rFonts w:ascii="Times New Roman" w:hAnsi="Times New Roman" w:cs="Times New Roman"/>
          <w:color w:val="000000"/>
          <w:sz w:val="28"/>
          <w:szCs w:val="28"/>
        </w:rPr>
      </w:pPr>
    </w:p>
    <w:p w:rsidR="00DF2115" w:rsidRPr="00DF2115" w:rsidRDefault="00DF2115" w:rsidP="00DF2115">
      <w:pPr>
        <w:jc w:val="both"/>
      </w:pPr>
      <w:r w:rsidRPr="00DF2115">
        <w:t>«Предоставление гражданам в безвозмездное пользование земельных участков в случаях предусмотренных  Федеральным законом от 01.05.2016 № 119-ФЗ  «Об особенностях предоставления гражданам земельных участков, находящихся в государственной 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из земель находящихся в государственной и муниципальной собственности, расположенных  на территории Верхнебуреинского муниципального района»</w:t>
      </w:r>
    </w:p>
    <w:p w:rsidR="00DF2115" w:rsidRPr="00DF2115" w:rsidRDefault="00DF2115" w:rsidP="00DF2115">
      <w:pPr>
        <w:pStyle w:val="ConsNonformat"/>
        <w:jc w:val="center"/>
        <w:rPr>
          <w:rFonts w:ascii="Times New Roman" w:hAnsi="Times New Roman"/>
          <w:b/>
          <w:bCs/>
          <w:sz w:val="28"/>
          <w:szCs w:val="28"/>
        </w:rPr>
      </w:pPr>
      <w:r w:rsidRPr="00DF2115">
        <w:rPr>
          <w:rFonts w:ascii="Times New Roman" w:hAnsi="Times New Roman"/>
          <w:b/>
          <w:bCs/>
          <w:sz w:val="28"/>
          <w:szCs w:val="28"/>
        </w:rPr>
        <w:t>ДОГОВОР № ____</w:t>
      </w:r>
    </w:p>
    <w:p w:rsidR="00DF2115" w:rsidRPr="00DF2115" w:rsidRDefault="00DF2115" w:rsidP="00DF2115">
      <w:pPr>
        <w:pStyle w:val="ConsNonformat"/>
        <w:jc w:val="center"/>
        <w:rPr>
          <w:rFonts w:ascii="Times New Roman" w:hAnsi="Times New Roman"/>
          <w:b/>
          <w:bCs/>
          <w:sz w:val="28"/>
          <w:szCs w:val="28"/>
        </w:rPr>
      </w:pPr>
      <w:r w:rsidRPr="00DF2115">
        <w:rPr>
          <w:rFonts w:ascii="Times New Roman" w:hAnsi="Times New Roman"/>
          <w:b/>
          <w:bCs/>
          <w:sz w:val="28"/>
          <w:szCs w:val="28"/>
        </w:rPr>
        <w:t>безвозмездного пользования земельным участком</w:t>
      </w:r>
    </w:p>
    <w:p w:rsidR="00DF2115" w:rsidRPr="00DF2115" w:rsidRDefault="00DF2115" w:rsidP="00DF2115">
      <w:pPr>
        <w:pStyle w:val="ConsNonformat"/>
        <w:rPr>
          <w:rFonts w:ascii="Times New Roman" w:hAnsi="Times New Roman"/>
          <w:b/>
          <w:bCs/>
          <w:sz w:val="24"/>
        </w:rPr>
      </w:pPr>
    </w:p>
    <w:p w:rsidR="00DF2115" w:rsidRPr="00DF2115" w:rsidRDefault="00DF2115" w:rsidP="00DF2115">
      <w:pPr>
        <w:pStyle w:val="ConsNonformat"/>
        <w:jc w:val="both"/>
        <w:rPr>
          <w:rFonts w:ascii="Times New Roman" w:hAnsi="Times New Roman"/>
          <w:sz w:val="28"/>
          <w:szCs w:val="28"/>
        </w:rPr>
      </w:pPr>
      <w:r w:rsidRPr="00DF2115">
        <w:rPr>
          <w:rFonts w:ascii="Times New Roman" w:hAnsi="Times New Roman"/>
          <w:sz w:val="28"/>
          <w:szCs w:val="28"/>
        </w:rPr>
        <w:t>_____________________                                               «     »________   20___ г.</w:t>
      </w:r>
    </w:p>
    <w:p w:rsidR="00DF2115" w:rsidRPr="00DF2115" w:rsidRDefault="00DF2115" w:rsidP="00DF2115">
      <w:pPr>
        <w:pStyle w:val="ConsNonformat"/>
        <w:rPr>
          <w:rFonts w:ascii="Times New Roman" w:hAnsi="Times New Roman"/>
          <w:sz w:val="22"/>
          <w:szCs w:val="22"/>
        </w:rPr>
      </w:pPr>
      <w:r w:rsidRPr="00DF2115">
        <w:rPr>
          <w:rFonts w:ascii="Times New Roman" w:hAnsi="Times New Roman"/>
          <w:sz w:val="22"/>
          <w:szCs w:val="22"/>
        </w:rPr>
        <w:t>(место заключения договора)</w:t>
      </w:r>
    </w:p>
    <w:p w:rsidR="00DF2115" w:rsidRPr="00DF2115" w:rsidRDefault="00DF2115" w:rsidP="00DF2115">
      <w:pPr>
        <w:pStyle w:val="ConsNonformat"/>
        <w:rPr>
          <w:rFonts w:ascii="Times New Roman" w:hAnsi="Times New Roman"/>
          <w:sz w:val="24"/>
        </w:rPr>
      </w:pPr>
    </w:p>
    <w:p w:rsidR="00DF2115" w:rsidRPr="00DF2115" w:rsidRDefault="00DF2115" w:rsidP="00DF2115">
      <w:pPr>
        <w:pStyle w:val="ConsNonformat"/>
        <w:ind w:firstLine="567"/>
        <w:jc w:val="both"/>
        <w:rPr>
          <w:rFonts w:ascii="Times New Roman" w:hAnsi="Times New Roman"/>
          <w:sz w:val="28"/>
          <w:szCs w:val="28"/>
        </w:rPr>
      </w:pPr>
      <w:r w:rsidRPr="00DF2115">
        <w:rPr>
          <w:rFonts w:ascii="Times New Roman" w:hAnsi="Times New Roman"/>
          <w:sz w:val="28"/>
          <w:szCs w:val="28"/>
        </w:rPr>
        <w:t xml:space="preserve">На основании Федерального закона от </w:t>
      </w:r>
      <w:smartTag w:uri="urn:schemas-microsoft-com:office:smarttags" w:element="date">
        <w:smartTagPr>
          <w:attr w:name="ls" w:val="trans"/>
          <w:attr w:name="Month" w:val="05"/>
          <w:attr w:name="Day" w:val="01"/>
          <w:attr w:name="Year" w:val="2016"/>
        </w:smartTagPr>
        <w:r w:rsidRPr="00DF2115">
          <w:rPr>
            <w:rFonts w:ascii="Times New Roman" w:hAnsi="Times New Roman"/>
            <w:sz w:val="28"/>
            <w:szCs w:val="28"/>
          </w:rPr>
          <w:t>01.05.2016</w:t>
        </w:r>
      </w:smartTag>
      <w:r w:rsidRPr="00DF2115">
        <w:rPr>
          <w:rFonts w:ascii="Times New Roman" w:hAnsi="Times New Roman"/>
          <w:sz w:val="28"/>
          <w:szCs w:val="28"/>
        </w:rPr>
        <w:t xml:space="preserve"> № 119-ФЗ "Об особенностях предоставления гражданам земельных участков, находящихся в государственной или муниципальной собственности и расположенных на </w:t>
      </w:r>
      <w:r w:rsidRPr="00DF2115">
        <w:rPr>
          <w:rFonts w:ascii="Times New Roman" w:hAnsi="Times New Roman"/>
          <w:sz w:val="28"/>
          <w:szCs w:val="28"/>
        </w:rPr>
        <w:lastRenderedPageBreak/>
        <w:t>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(далее – Федеральный закон от </w:t>
      </w:r>
      <w:smartTag w:uri="urn:schemas-microsoft-com:office:smarttags" w:element="date">
        <w:smartTagPr>
          <w:attr w:name="ls" w:val="trans"/>
          <w:attr w:name="Month" w:val="05"/>
          <w:attr w:name="Day" w:val="01"/>
          <w:attr w:name="Year" w:val="2016"/>
        </w:smartTagPr>
        <w:r w:rsidRPr="00DF2115">
          <w:rPr>
            <w:rFonts w:ascii="Times New Roman" w:hAnsi="Times New Roman"/>
            <w:sz w:val="28"/>
            <w:szCs w:val="28"/>
          </w:rPr>
          <w:t>01.05.2016</w:t>
        </w:r>
      </w:smartTag>
      <w:r w:rsidRPr="00DF2115">
        <w:rPr>
          <w:rFonts w:ascii="Times New Roman" w:hAnsi="Times New Roman"/>
          <w:sz w:val="28"/>
          <w:szCs w:val="28"/>
        </w:rPr>
        <w:t xml:space="preserve"> № 119-ФЗ)___________________________________ ____________________________________________________________________________________________________________________________________</w:t>
      </w:r>
    </w:p>
    <w:p w:rsidR="00DF2115" w:rsidRPr="00DF2115" w:rsidRDefault="00DF2115" w:rsidP="00DF2115">
      <w:pPr>
        <w:pStyle w:val="ConsNonformat"/>
        <w:ind w:firstLine="567"/>
        <w:jc w:val="both"/>
        <w:rPr>
          <w:rFonts w:ascii="Times New Roman" w:hAnsi="Times New Roman"/>
          <w:sz w:val="22"/>
          <w:szCs w:val="22"/>
        </w:rPr>
      </w:pPr>
      <w:r w:rsidRPr="00DF2115">
        <w:rPr>
          <w:rFonts w:ascii="Times New Roman" w:hAnsi="Times New Roman"/>
          <w:sz w:val="22"/>
          <w:szCs w:val="22"/>
        </w:rPr>
        <w:t>(орган, уполномоченный на заключение договора безвозмездного пользования)</w:t>
      </w:r>
    </w:p>
    <w:p w:rsidR="00DF2115" w:rsidRPr="00DF2115" w:rsidRDefault="00DF2115" w:rsidP="00DF2115">
      <w:pPr>
        <w:pStyle w:val="ConsNonformat"/>
        <w:jc w:val="both"/>
        <w:rPr>
          <w:rFonts w:ascii="Times New Roman" w:hAnsi="Times New Roman"/>
          <w:sz w:val="28"/>
          <w:szCs w:val="28"/>
        </w:rPr>
      </w:pPr>
      <w:r w:rsidRPr="00DF2115">
        <w:rPr>
          <w:rFonts w:ascii="Times New Roman" w:hAnsi="Times New Roman"/>
          <w:sz w:val="28"/>
          <w:szCs w:val="28"/>
        </w:rPr>
        <w:t>в лице____________________________________________________________,</w:t>
      </w:r>
    </w:p>
    <w:p w:rsidR="00DF2115" w:rsidRPr="00DF2115" w:rsidRDefault="00DF2115" w:rsidP="00DF2115">
      <w:pPr>
        <w:pStyle w:val="ConsNonformat"/>
        <w:jc w:val="both"/>
        <w:rPr>
          <w:rFonts w:ascii="Times New Roman" w:hAnsi="Times New Roman"/>
          <w:sz w:val="28"/>
          <w:szCs w:val="28"/>
        </w:rPr>
      </w:pPr>
      <w:r w:rsidRPr="00DF2115">
        <w:rPr>
          <w:rFonts w:ascii="Times New Roman" w:hAnsi="Times New Roman"/>
          <w:sz w:val="28"/>
          <w:szCs w:val="28"/>
        </w:rPr>
        <w:t xml:space="preserve">действующего на основании _________________________________________, </w:t>
      </w:r>
    </w:p>
    <w:p w:rsidR="00DF2115" w:rsidRPr="00DF2115" w:rsidRDefault="00DF2115" w:rsidP="00DF2115">
      <w:pPr>
        <w:pStyle w:val="ConsNonformat"/>
        <w:jc w:val="both"/>
        <w:rPr>
          <w:rFonts w:ascii="Times New Roman" w:hAnsi="Times New Roman"/>
          <w:sz w:val="24"/>
          <w:szCs w:val="24"/>
        </w:rPr>
      </w:pPr>
      <w:r w:rsidRPr="00DF2115">
        <w:rPr>
          <w:rFonts w:ascii="Times New Roman" w:hAnsi="Times New Roman"/>
          <w:sz w:val="28"/>
          <w:szCs w:val="28"/>
        </w:rPr>
        <w:t>именуемый в дальнейшем "Ссудодатель", и гражданин __________________________________________________________________</w:t>
      </w:r>
    </w:p>
    <w:p w:rsidR="00DF2115" w:rsidRPr="00DF2115" w:rsidRDefault="00DF2115" w:rsidP="00DF2115">
      <w:pPr>
        <w:pStyle w:val="ConsNonformat"/>
        <w:jc w:val="center"/>
        <w:rPr>
          <w:rFonts w:ascii="Times New Roman" w:hAnsi="Times New Roman"/>
          <w:sz w:val="22"/>
          <w:szCs w:val="22"/>
        </w:rPr>
      </w:pPr>
      <w:r w:rsidRPr="00DF2115">
        <w:rPr>
          <w:rFonts w:ascii="Times New Roman" w:hAnsi="Times New Roman"/>
          <w:sz w:val="22"/>
          <w:szCs w:val="22"/>
        </w:rPr>
        <w:t>(Ф.И.О гражданина)</w:t>
      </w:r>
    </w:p>
    <w:p w:rsidR="00DF2115" w:rsidRPr="00DF2115" w:rsidRDefault="00DF2115" w:rsidP="00DF2115">
      <w:pPr>
        <w:pStyle w:val="ConsNonformat"/>
        <w:jc w:val="both"/>
        <w:rPr>
          <w:rFonts w:ascii="Times New Roman" w:hAnsi="Times New Roman"/>
          <w:sz w:val="28"/>
          <w:szCs w:val="28"/>
        </w:rPr>
      </w:pPr>
      <w:r w:rsidRPr="00DF2115">
        <w:rPr>
          <w:rFonts w:ascii="Times New Roman" w:hAnsi="Times New Roman"/>
          <w:sz w:val="28"/>
          <w:szCs w:val="28"/>
        </w:rPr>
        <w:t>именуемый в дальнейшем "Ссудополучатель", и именуемые в дальнейшем "Стороны", заключили настоящий договор (далее - Договор) о нижеследующем:</w:t>
      </w:r>
    </w:p>
    <w:p w:rsidR="00DF2115" w:rsidRPr="00DF2115" w:rsidRDefault="00DF2115" w:rsidP="00DF2115">
      <w:pPr>
        <w:pStyle w:val="ConsNonformat"/>
        <w:ind w:firstLine="567"/>
        <w:rPr>
          <w:rFonts w:ascii="Times New Roman" w:hAnsi="Times New Roman"/>
          <w:sz w:val="28"/>
          <w:szCs w:val="28"/>
        </w:rPr>
      </w:pPr>
    </w:p>
    <w:p w:rsidR="00DF2115" w:rsidRPr="00DF2115" w:rsidRDefault="00DF2115" w:rsidP="00DF2115">
      <w:pPr>
        <w:pStyle w:val="ConsNonformat"/>
        <w:ind w:left="927"/>
        <w:jc w:val="center"/>
        <w:rPr>
          <w:rFonts w:ascii="Times New Roman" w:hAnsi="Times New Roman"/>
          <w:sz w:val="28"/>
          <w:szCs w:val="28"/>
        </w:rPr>
      </w:pPr>
      <w:r w:rsidRPr="00DF2115">
        <w:rPr>
          <w:rFonts w:ascii="Times New Roman" w:hAnsi="Times New Roman"/>
          <w:sz w:val="28"/>
          <w:szCs w:val="28"/>
        </w:rPr>
        <w:t>1. Предмет Договора</w:t>
      </w:r>
    </w:p>
    <w:p w:rsidR="00DF2115" w:rsidRPr="00DF2115" w:rsidRDefault="00DF2115" w:rsidP="00DF2115">
      <w:pPr>
        <w:pStyle w:val="ConsNonformat"/>
        <w:ind w:firstLine="567"/>
        <w:jc w:val="both"/>
        <w:rPr>
          <w:rFonts w:ascii="Times New Roman" w:hAnsi="Times New Roman"/>
          <w:sz w:val="28"/>
          <w:szCs w:val="28"/>
        </w:rPr>
      </w:pPr>
      <w:r w:rsidRPr="00DF2115">
        <w:rPr>
          <w:rFonts w:ascii="Times New Roman" w:hAnsi="Times New Roman"/>
          <w:sz w:val="28"/>
          <w:szCs w:val="28"/>
        </w:rPr>
        <w:t>1.1. Ссудодатель предоставляет, а Ссудополучатель принимает в безвозмездное пользование земельный участок с кадастровым номером ________________________,находящийся по адресу (имеющий адресные</w:t>
      </w:r>
    </w:p>
    <w:p w:rsidR="00DF2115" w:rsidRPr="00DF2115" w:rsidRDefault="00DF2115" w:rsidP="00DF2115">
      <w:pPr>
        <w:pStyle w:val="ConsNonformat"/>
        <w:jc w:val="both"/>
        <w:rPr>
          <w:rFonts w:ascii="Times New Roman" w:hAnsi="Times New Roman"/>
          <w:sz w:val="28"/>
          <w:szCs w:val="28"/>
        </w:rPr>
      </w:pPr>
      <w:r w:rsidRPr="00DF2115">
        <w:rPr>
          <w:rFonts w:ascii="Times New Roman" w:hAnsi="Times New Roman"/>
          <w:sz w:val="28"/>
          <w:szCs w:val="28"/>
        </w:rPr>
        <w:t>ориентиры) ________________________________________________________</w:t>
      </w:r>
    </w:p>
    <w:p w:rsidR="00DF2115" w:rsidRPr="00DF2115" w:rsidRDefault="00DF2115" w:rsidP="00DF2115">
      <w:pPr>
        <w:pStyle w:val="ConsNonformat"/>
        <w:jc w:val="both"/>
        <w:rPr>
          <w:rFonts w:ascii="Times New Roman" w:hAnsi="Times New Roman"/>
          <w:sz w:val="28"/>
          <w:szCs w:val="28"/>
        </w:rPr>
      </w:pPr>
      <w:r w:rsidRPr="00DF2115">
        <w:rPr>
          <w:rFonts w:ascii="Times New Roman" w:hAnsi="Times New Roman"/>
          <w:sz w:val="28"/>
          <w:szCs w:val="28"/>
        </w:rPr>
        <w:t>__________________________________________________________________</w:t>
      </w:r>
    </w:p>
    <w:p w:rsidR="00DF2115" w:rsidRPr="00DF2115" w:rsidRDefault="00DF2115" w:rsidP="00DF2115">
      <w:pPr>
        <w:pStyle w:val="ConsNonformat"/>
        <w:jc w:val="both"/>
        <w:rPr>
          <w:rFonts w:ascii="Times New Roman" w:hAnsi="Times New Roman"/>
          <w:sz w:val="28"/>
          <w:szCs w:val="28"/>
        </w:rPr>
      </w:pPr>
      <w:r w:rsidRPr="00DF2115">
        <w:rPr>
          <w:rFonts w:ascii="Times New Roman" w:hAnsi="Times New Roman"/>
          <w:sz w:val="28"/>
          <w:szCs w:val="28"/>
        </w:rPr>
        <w:t>(далее –земельный участок) для использования в целях_______________________________________________________________,</w:t>
      </w:r>
    </w:p>
    <w:p w:rsidR="00DF2115" w:rsidRPr="00DF2115" w:rsidRDefault="00DF2115" w:rsidP="00DF2115">
      <w:pPr>
        <w:pStyle w:val="ConsNonformat"/>
        <w:jc w:val="center"/>
        <w:rPr>
          <w:rFonts w:ascii="Times New Roman" w:hAnsi="Times New Roman"/>
          <w:sz w:val="22"/>
          <w:szCs w:val="22"/>
        </w:rPr>
      </w:pPr>
      <w:r w:rsidRPr="00DF2115">
        <w:rPr>
          <w:rFonts w:ascii="Times New Roman" w:hAnsi="Times New Roman"/>
          <w:sz w:val="22"/>
          <w:szCs w:val="22"/>
        </w:rPr>
        <w:t>(вид разрешенного использования)</w:t>
      </w:r>
    </w:p>
    <w:p w:rsidR="00DF2115" w:rsidRPr="00DF2115" w:rsidRDefault="00DF2115" w:rsidP="00DF2115">
      <w:pPr>
        <w:pStyle w:val="ConsNonformat"/>
        <w:jc w:val="both"/>
        <w:rPr>
          <w:rFonts w:ascii="Times New Roman" w:hAnsi="Times New Roman"/>
          <w:sz w:val="28"/>
          <w:szCs w:val="28"/>
        </w:rPr>
      </w:pPr>
      <w:r w:rsidRPr="00DF2115">
        <w:rPr>
          <w:rFonts w:ascii="Times New Roman" w:hAnsi="Times New Roman"/>
          <w:sz w:val="28"/>
          <w:szCs w:val="28"/>
        </w:rPr>
        <w:t>общей площадью __________ га, находящийся на праве __________________________________________________________________</w:t>
      </w:r>
    </w:p>
    <w:p w:rsidR="00DF2115" w:rsidRPr="00DF2115" w:rsidRDefault="00DF2115" w:rsidP="00DF2115">
      <w:pPr>
        <w:pStyle w:val="ConsNonformat"/>
        <w:jc w:val="both"/>
        <w:rPr>
          <w:rFonts w:ascii="Times New Roman" w:hAnsi="Times New Roman"/>
          <w:sz w:val="28"/>
          <w:szCs w:val="28"/>
        </w:rPr>
      </w:pPr>
      <w:r w:rsidRPr="00DF2115">
        <w:rPr>
          <w:rFonts w:ascii="Times New Roman" w:hAnsi="Times New Roman"/>
          <w:sz w:val="28"/>
          <w:szCs w:val="28"/>
        </w:rPr>
        <w:t>на основании ______________________________________________________,</w:t>
      </w:r>
    </w:p>
    <w:p w:rsidR="00DF2115" w:rsidRPr="00DF2115" w:rsidRDefault="00DF2115" w:rsidP="00DF2115">
      <w:pPr>
        <w:pStyle w:val="ConsNonformat"/>
        <w:jc w:val="center"/>
        <w:rPr>
          <w:rFonts w:ascii="Times New Roman" w:hAnsi="Times New Roman"/>
          <w:sz w:val="22"/>
          <w:szCs w:val="22"/>
        </w:rPr>
      </w:pPr>
      <w:r w:rsidRPr="00DF2115">
        <w:rPr>
          <w:rFonts w:ascii="Times New Roman" w:hAnsi="Times New Roman"/>
          <w:sz w:val="22"/>
          <w:szCs w:val="22"/>
        </w:rPr>
        <w:t>(вид правоустанавливающего документа)</w:t>
      </w:r>
    </w:p>
    <w:p w:rsidR="00DF2115" w:rsidRPr="00DF2115" w:rsidRDefault="00DF2115" w:rsidP="00DF2115">
      <w:pPr>
        <w:pStyle w:val="ConsNonformat"/>
        <w:ind w:firstLine="567"/>
        <w:jc w:val="both"/>
        <w:rPr>
          <w:rFonts w:ascii="Times New Roman" w:hAnsi="Times New Roman"/>
          <w:sz w:val="28"/>
          <w:szCs w:val="28"/>
        </w:rPr>
      </w:pPr>
    </w:p>
    <w:p w:rsidR="00DF2115" w:rsidRPr="00DF2115" w:rsidRDefault="00DF2115" w:rsidP="00DF2115">
      <w:pPr>
        <w:pStyle w:val="ConsNonformat"/>
        <w:ind w:firstLine="567"/>
        <w:jc w:val="center"/>
        <w:rPr>
          <w:rFonts w:ascii="Times New Roman" w:hAnsi="Times New Roman"/>
          <w:sz w:val="28"/>
          <w:szCs w:val="28"/>
        </w:rPr>
      </w:pPr>
      <w:r w:rsidRPr="00DF2115">
        <w:rPr>
          <w:rFonts w:ascii="Times New Roman" w:hAnsi="Times New Roman"/>
          <w:sz w:val="28"/>
          <w:szCs w:val="28"/>
        </w:rPr>
        <w:t>2. Срок Договора</w:t>
      </w:r>
    </w:p>
    <w:p w:rsidR="00DF2115" w:rsidRPr="00DF2115" w:rsidRDefault="00DF2115" w:rsidP="00DF2115">
      <w:pPr>
        <w:pStyle w:val="ConsNonformat"/>
        <w:ind w:firstLine="567"/>
        <w:jc w:val="both"/>
        <w:rPr>
          <w:rFonts w:ascii="Times New Roman" w:hAnsi="Times New Roman"/>
          <w:sz w:val="28"/>
          <w:szCs w:val="28"/>
        </w:rPr>
      </w:pPr>
      <w:r w:rsidRPr="00DF2115">
        <w:rPr>
          <w:rFonts w:ascii="Times New Roman" w:hAnsi="Times New Roman"/>
          <w:sz w:val="28"/>
          <w:szCs w:val="28"/>
        </w:rPr>
        <w:t>2.1. Земельный участок предоставляется в безвозмездное пользование сроком на 5 (пять) лет с ________________20__ г. до_______________20__ г.</w:t>
      </w:r>
    </w:p>
    <w:p w:rsidR="00DF2115" w:rsidRPr="00DF2115" w:rsidRDefault="00DF2115" w:rsidP="00DF2115">
      <w:pPr>
        <w:pStyle w:val="ConsPlusNormal0"/>
        <w:ind w:firstLine="540"/>
        <w:jc w:val="both"/>
        <w:rPr>
          <w:rFonts w:ascii="Times New Roman" w:hAnsi="Times New Roman" w:cs="Times New Roman"/>
          <w:sz w:val="28"/>
          <w:szCs w:val="28"/>
        </w:rPr>
      </w:pPr>
      <w:r w:rsidRPr="00DF2115">
        <w:rPr>
          <w:rFonts w:ascii="Times New Roman" w:hAnsi="Times New Roman" w:cs="Times New Roman"/>
          <w:sz w:val="28"/>
          <w:szCs w:val="28"/>
        </w:rPr>
        <w:t>2.2. Договор считается прекратившим свое действие в случае, если до дня истечения срока действия Договора Ссудополучателем не подано заявление о предоставлении земельного участка в собственность либо в аренду.</w:t>
      </w:r>
    </w:p>
    <w:p w:rsidR="00DF2115" w:rsidRPr="00DF2115" w:rsidRDefault="00DF2115" w:rsidP="00DF2115">
      <w:pPr>
        <w:pStyle w:val="ConsNonformat"/>
        <w:ind w:left="567"/>
        <w:jc w:val="center"/>
        <w:rPr>
          <w:rFonts w:ascii="Times New Roman" w:hAnsi="Times New Roman"/>
          <w:sz w:val="28"/>
          <w:szCs w:val="28"/>
        </w:rPr>
      </w:pPr>
      <w:r w:rsidRPr="00DF2115">
        <w:rPr>
          <w:rFonts w:ascii="Times New Roman" w:hAnsi="Times New Roman"/>
          <w:sz w:val="28"/>
          <w:szCs w:val="28"/>
        </w:rPr>
        <w:t>3. Права и обязанности Сторон</w:t>
      </w:r>
    </w:p>
    <w:p w:rsidR="00DF2115" w:rsidRPr="00DF2115" w:rsidRDefault="00DF2115" w:rsidP="00DF2115">
      <w:pPr>
        <w:pStyle w:val="ConsNonformat"/>
        <w:ind w:firstLine="567"/>
        <w:jc w:val="both"/>
        <w:rPr>
          <w:rFonts w:ascii="Times New Roman" w:hAnsi="Times New Roman"/>
          <w:sz w:val="28"/>
          <w:szCs w:val="28"/>
        </w:rPr>
      </w:pPr>
      <w:r w:rsidRPr="00DF2115">
        <w:rPr>
          <w:rFonts w:ascii="Times New Roman" w:hAnsi="Times New Roman"/>
          <w:sz w:val="28"/>
          <w:szCs w:val="28"/>
        </w:rPr>
        <w:t>3.1. Ссудодатель имеет право:</w:t>
      </w:r>
    </w:p>
    <w:p w:rsidR="00DF2115" w:rsidRPr="00DF2115" w:rsidRDefault="00DF2115" w:rsidP="00DF2115">
      <w:pPr>
        <w:pStyle w:val="ConsNonformat"/>
        <w:ind w:firstLine="567"/>
        <w:jc w:val="both"/>
        <w:rPr>
          <w:rFonts w:ascii="Times New Roman" w:hAnsi="Times New Roman"/>
          <w:sz w:val="28"/>
          <w:szCs w:val="28"/>
        </w:rPr>
      </w:pPr>
      <w:r w:rsidRPr="00DF2115">
        <w:rPr>
          <w:rFonts w:ascii="Times New Roman" w:hAnsi="Times New Roman"/>
          <w:sz w:val="28"/>
          <w:szCs w:val="28"/>
        </w:rPr>
        <w:t>3.1.1. На беспрепятственный доступ на территорию используемого земельного участка с целью его осмотра на предмет соблюдения условий Договора.</w:t>
      </w:r>
    </w:p>
    <w:p w:rsidR="00DF2115" w:rsidRPr="00DF2115" w:rsidRDefault="00DF2115" w:rsidP="00DF2115">
      <w:pPr>
        <w:pStyle w:val="ConsNonformat"/>
        <w:ind w:firstLine="567"/>
        <w:jc w:val="both"/>
        <w:rPr>
          <w:rFonts w:ascii="Times New Roman" w:hAnsi="Times New Roman"/>
          <w:sz w:val="28"/>
          <w:szCs w:val="28"/>
        </w:rPr>
      </w:pPr>
      <w:r w:rsidRPr="00DF2115">
        <w:rPr>
          <w:rFonts w:ascii="Times New Roman" w:hAnsi="Times New Roman"/>
          <w:sz w:val="28"/>
          <w:szCs w:val="28"/>
        </w:rPr>
        <w:t xml:space="preserve">3.1.2. На возмещение убытков, причиненных ухудшением качества земельного участка и экологической обстановки в результате хозяйственной </w:t>
      </w:r>
      <w:r w:rsidRPr="00DF2115">
        <w:rPr>
          <w:rFonts w:ascii="Times New Roman" w:hAnsi="Times New Roman"/>
          <w:sz w:val="28"/>
          <w:szCs w:val="28"/>
        </w:rPr>
        <w:lastRenderedPageBreak/>
        <w:t>деятельности Ссудополучателя, а также по иным основаниям, предусмотренным законодательством Российской Федерации.</w:t>
      </w:r>
    </w:p>
    <w:p w:rsidR="00DF2115" w:rsidRPr="00DF2115" w:rsidRDefault="00DF2115" w:rsidP="00DF2115">
      <w:pPr>
        <w:pStyle w:val="ConsNonformat"/>
        <w:ind w:firstLine="567"/>
        <w:jc w:val="both"/>
        <w:rPr>
          <w:rFonts w:ascii="Times New Roman" w:hAnsi="Times New Roman"/>
          <w:sz w:val="28"/>
          <w:szCs w:val="28"/>
        </w:rPr>
      </w:pPr>
      <w:r w:rsidRPr="00DF2115">
        <w:rPr>
          <w:rFonts w:ascii="Times New Roman" w:hAnsi="Times New Roman"/>
          <w:sz w:val="28"/>
          <w:szCs w:val="28"/>
        </w:rPr>
        <w:t>3.2. Ссудодатель обязан:</w:t>
      </w:r>
    </w:p>
    <w:p w:rsidR="00DF2115" w:rsidRPr="00DF2115" w:rsidRDefault="00DF2115" w:rsidP="00DF2115">
      <w:pPr>
        <w:pStyle w:val="ConsNonformat"/>
        <w:ind w:firstLine="567"/>
        <w:jc w:val="both"/>
        <w:rPr>
          <w:rFonts w:ascii="Times New Roman" w:hAnsi="Times New Roman"/>
          <w:sz w:val="28"/>
          <w:szCs w:val="28"/>
        </w:rPr>
      </w:pPr>
      <w:r w:rsidRPr="00DF2115">
        <w:rPr>
          <w:rFonts w:ascii="Times New Roman" w:hAnsi="Times New Roman"/>
          <w:sz w:val="28"/>
          <w:szCs w:val="28"/>
        </w:rPr>
        <w:t>3.2.1. Выполнять в полном объеме все условия Договора.</w:t>
      </w:r>
    </w:p>
    <w:p w:rsidR="00DF2115" w:rsidRPr="00DF2115" w:rsidRDefault="00DF2115" w:rsidP="00DF2115">
      <w:pPr>
        <w:pStyle w:val="ConsNonformat"/>
        <w:ind w:firstLine="567"/>
        <w:jc w:val="both"/>
        <w:rPr>
          <w:rFonts w:ascii="Times New Roman" w:hAnsi="Times New Roman"/>
          <w:sz w:val="28"/>
          <w:szCs w:val="28"/>
        </w:rPr>
      </w:pPr>
      <w:r w:rsidRPr="00DF2115">
        <w:rPr>
          <w:rFonts w:ascii="Times New Roman" w:hAnsi="Times New Roman"/>
          <w:sz w:val="28"/>
          <w:szCs w:val="28"/>
        </w:rPr>
        <w:t>3.2.2. Передать Ссудополучателю земельный участок в безвозмездное пользование по акту приема-передачи.</w:t>
      </w:r>
    </w:p>
    <w:p w:rsidR="00DF2115" w:rsidRPr="00DF2115" w:rsidRDefault="00DF2115" w:rsidP="00DF2115">
      <w:pPr>
        <w:pStyle w:val="ConsPlusNormal0"/>
        <w:ind w:firstLine="540"/>
        <w:jc w:val="both"/>
        <w:rPr>
          <w:rFonts w:ascii="Times New Roman" w:hAnsi="Times New Roman" w:cs="Times New Roman"/>
          <w:sz w:val="28"/>
          <w:szCs w:val="28"/>
        </w:rPr>
      </w:pPr>
      <w:r w:rsidRPr="00DF2115">
        <w:rPr>
          <w:rFonts w:ascii="Times New Roman" w:hAnsi="Times New Roman" w:cs="Times New Roman"/>
          <w:sz w:val="28"/>
          <w:szCs w:val="28"/>
        </w:rPr>
        <w:t>3.2.3. Обратиться с заявлением о государственной регистрации права безвозмездного пользования земельным участком.</w:t>
      </w:r>
    </w:p>
    <w:p w:rsidR="00DF2115" w:rsidRPr="00DF2115" w:rsidRDefault="00DF2115" w:rsidP="00DF2115">
      <w:pPr>
        <w:pStyle w:val="ConsNonformat"/>
        <w:ind w:firstLine="567"/>
        <w:jc w:val="both"/>
        <w:rPr>
          <w:rFonts w:ascii="Times New Roman" w:hAnsi="Times New Roman"/>
          <w:sz w:val="28"/>
          <w:szCs w:val="28"/>
        </w:rPr>
      </w:pPr>
      <w:r w:rsidRPr="00DF2115">
        <w:rPr>
          <w:rFonts w:ascii="Times New Roman" w:hAnsi="Times New Roman"/>
          <w:sz w:val="28"/>
          <w:szCs w:val="28"/>
        </w:rPr>
        <w:t>3.3. Ссудополучатель обязан:</w:t>
      </w:r>
    </w:p>
    <w:p w:rsidR="00DF2115" w:rsidRPr="00DF2115" w:rsidRDefault="00DF2115" w:rsidP="00DF2115">
      <w:pPr>
        <w:pStyle w:val="ConsNonformat"/>
        <w:ind w:firstLine="567"/>
        <w:jc w:val="both"/>
        <w:rPr>
          <w:rFonts w:ascii="Times New Roman" w:hAnsi="Times New Roman"/>
          <w:sz w:val="28"/>
          <w:szCs w:val="28"/>
        </w:rPr>
      </w:pPr>
      <w:r w:rsidRPr="00DF2115">
        <w:rPr>
          <w:rFonts w:ascii="Times New Roman" w:hAnsi="Times New Roman"/>
          <w:sz w:val="28"/>
          <w:szCs w:val="28"/>
        </w:rPr>
        <w:t>3.3.1. Выполнять в полном объеме все условия Договора.</w:t>
      </w:r>
    </w:p>
    <w:p w:rsidR="00DF2115" w:rsidRPr="00DF2115" w:rsidRDefault="00DF2115" w:rsidP="00DF2115">
      <w:pPr>
        <w:pStyle w:val="ConsNonformat"/>
        <w:ind w:firstLine="567"/>
        <w:jc w:val="both"/>
        <w:rPr>
          <w:rFonts w:ascii="Times New Roman" w:hAnsi="Times New Roman"/>
          <w:sz w:val="28"/>
          <w:szCs w:val="28"/>
        </w:rPr>
      </w:pPr>
      <w:r w:rsidRPr="00DF2115">
        <w:rPr>
          <w:rFonts w:ascii="Times New Roman" w:hAnsi="Times New Roman"/>
          <w:sz w:val="28"/>
          <w:szCs w:val="28"/>
        </w:rPr>
        <w:t>3.3.2. Принять земельный участок в безвозмездное пользование по акту приема-передачи.</w:t>
      </w:r>
    </w:p>
    <w:p w:rsidR="00DF2115" w:rsidRPr="00DF2115" w:rsidRDefault="00DF2115" w:rsidP="00DF2115">
      <w:pPr>
        <w:pStyle w:val="ConsNonformat"/>
        <w:ind w:firstLine="567"/>
        <w:jc w:val="both"/>
        <w:rPr>
          <w:rFonts w:ascii="Times New Roman" w:hAnsi="Times New Roman"/>
          <w:sz w:val="28"/>
          <w:szCs w:val="28"/>
        </w:rPr>
      </w:pPr>
      <w:r w:rsidRPr="00DF2115">
        <w:rPr>
          <w:rFonts w:ascii="Times New Roman" w:hAnsi="Times New Roman"/>
          <w:sz w:val="28"/>
          <w:szCs w:val="28"/>
        </w:rPr>
        <w:t xml:space="preserve">3.3.3. В срок не позднее одного года со дня заключения Договора направить Ссудодателю уведомление о выбранном им виде или видах разрешенного использования земельного участка </w:t>
      </w:r>
      <w:smartTag w:uri="urn:schemas-microsoft-com:office:smarttags" w:element="time">
        <w:smartTagPr>
          <w:attr w:name="Hour" w:val="15"/>
          <w:attr w:name="Minute" w:val="0"/>
        </w:smartTagPr>
        <w:r w:rsidRPr="00DF2115">
          <w:rPr>
            <w:rFonts w:ascii="Times New Roman" w:hAnsi="Times New Roman"/>
            <w:sz w:val="28"/>
            <w:szCs w:val="28"/>
          </w:rPr>
          <w:t>в 3</w:t>
        </w:r>
      </w:smartTag>
      <w:r w:rsidRPr="00DF2115">
        <w:rPr>
          <w:rFonts w:ascii="Times New Roman" w:hAnsi="Times New Roman"/>
          <w:sz w:val="28"/>
          <w:szCs w:val="28"/>
        </w:rPr>
        <w:t xml:space="preserve"> (трех) экземплярах.</w:t>
      </w:r>
    </w:p>
    <w:p w:rsidR="00DF2115" w:rsidRPr="00DF2115" w:rsidRDefault="00DF2115" w:rsidP="00DF2115">
      <w:pPr>
        <w:pStyle w:val="ConsNonformat"/>
        <w:ind w:firstLine="567"/>
        <w:jc w:val="both"/>
        <w:rPr>
          <w:rFonts w:ascii="Times New Roman" w:hAnsi="Times New Roman"/>
          <w:sz w:val="28"/>
          <w:szCs w:val="28"/>
        </w:rPr>
      </w:pPr>
      <w:r w:rsidRPr="00DF2115">
        <w:rPr>
          <w:rFonts w:ascii="Times New Roman" w:hAnsi="Times New Roman"/>
          <w:sz w:val="28"/>
          <w:szCs w:val="28"/>
        </w:rPr>
        <w:t>3.3.4. Использовать земельный участок в соответствии с целевым назначением и разрешенным использованием.</w:t>
      </w:r>
    </w:p>
    <w:p w:rsidR="00DF2115" w:rsidRPr="00DF2115" w:rsidRDefault="00DF2115" w:rsidP="00DF2115">
      <w:pPr>
        <w:pStyle w:val="ConsNonformat"/>
        <w:ind w:firstLine="567"/>
        <w:jc w:val="both"/>
        <w:rPr>
          <w:rFonts w:ascii="Times New Roman" w:hAnsi="Times New Roman"/>
          <w:sz w:val="28"/>
          <w:szCs w:val="28"/>
        </w:rPr>
      </w:pPr>
      <w:r w:rsidRPr="00DF2115">
        <w:rPr>
          <w:rFonts w:ascii="Times New Roman" w:hAnsi="Times New Roman"/>
          <w:sz w:val="28"/>
          <w:szCs w:val="28"/>
        </w:rPr>
        <w:t>3.3.5.Обеспечить Ссудодателю (его законным представителям), представителям органов государственного земельного контроля доступ на земельный участок по их требованию.</w:t>
      </w:r>
    </w:p>
    <w:p w:rsidR="00DF2115" w:rsidRPr="00DF2115" w:rsidRDefault="00DF2115" w:rsidP="00DF2115">
      <w:pPr>
        <w:pStyle w:val="ConsNonformat"/>
        <w:ind w:firstLine="567"/>
        <w:jc w:val="both"/>
        <w:rPr>
          <w:rFonts w:ascii="Times New Roman" w:hAnsi="Times New Roman"/>
          <w:sz w:val="28"/>
          <w:szCs w:val="28"/>
        </w:rPr>
      </w:pPr>
      <w:r w:rsidRPr="00DF2115">
        <w:rPr>
          <w:rFonts w:ascii="Times New Roman" w:hAnsi="Times New Roman"/>
          <w:sz w:val="28"/>
          <w:szCs w:val="28"/>
        </w:rPr>
        <w:t>3.3.6. Не допускать действий, приводящих к ухудшению экологической обстановки на используемом земельном участке и прилегающих к нему территориях, а также выполнять работу по благоустройству территории.</w:t>
      </w:r>
    </w:p>
    <w:p w:rsidR="00DF2115" w:rsidRPr="00DF2115" w:rsidRDefault="00DF2115" w:rsidP="00DF2115">
      <w:pPr>
        <w:pStyle w:val="ConsPlusNormal0"/>
        <w:ind w:firstLine="540"/>
        <w:jc w:val="both"/>
        <w:rPr>
          <w:rFonts w:ascii="Times New Roman" w:hAnsi="Times New Roman" w:cs="Times New Roman"/>
          <w:sz w:val="28"/>
          <w:szCs w:val="28"/>
        </w:rPr>
      </w:pPr>
      <w:r w:rsidRPr="00DF2115">
        <w:rPr>
          <w:rFonts w:ascii="Times New Roman" w:hAnsi="Times New Roman" w:cs="Times New Roman"/>
          <w:sz w:val="28"/>
          <w:szCs w:val="28"/>
        </w:rPr>
        <w:t>3.3.7. В срок не позднее трех месяцев после истечения трех лет со дня заключения Договора предоставить Ссудодателю декларацию об использовании земельного участка по форме, утвержденной федеральным органом исполнительной власти, осуществляющим на территории Дальневосточного федерального округа функции по координации деятельности по реализации государственных программ и федеральных целевых программ.</w:t>
      </w:r>
    </w:p>
    <w:p w:rsidR="00DF2115" w:rsidRPr="00DF2115" w:rsidRDefault="00DF2115" w:rsidP="00DF2115">
      <w:pPr>
        <w:pStyle w:val="ConsNonformat"/>
        <w:ind w:firstLine="567"/>
        <w:jc w:val="both"/>
        <w:rPr>
          <w:rFonts w:ascii="Times New Roman" w:hAnsi="Times New Roman"/>
          <w:sz w:val="28"/>
          <w:szCs w:val="28"/>
        </w:rPr>
      </w:pPr>
      <w:r w:rsidRPr="00DF2115">
        <w:rPr>
          <w:rFonts w:ascii="Times New Roman" w:hAnsi="Times New Roman"/>
          <w:sz w:val="28"/>
          <w:szCs w:val="28"/>
        </w:rPr>
        <w:t xml:space="preserve">3.3.8. При прекращении Договора по основаниям, указанным в статье 9Федерального закона от </w:t>
      </w:r>
      <w:smartTag w:uri="urn:schemas-microsoft-com:office:smarttags" w:element="date">
        <w:smartTagPr>
          <w:attr w:name="ls" w:val="trans"/>
          <w:attr w:name="Month" w:val="05"/>
          <w:attr w:name="Day" w:val="01"/>
          <w:attr w:name="Year" w:val="2016"/>
        </w:smartTagPr>
        <w:r w:rsidRPr="00DF2115">
          <w:rPr>
            <w:rFonts w:ascii="Times New Roman" w:hAnsi="Times New Roman"/>
            <w:sz w:val="28"/>
            <w:szCs w:val="28"/>
          </w:rPr>
          <w:t>01.05.2016</w:t>
        </w:r>
      </w:smartTag>
      <w:r w:rsidRPr="00DF2115">
        <w:rPr>
          <w:rFonts w:ascii="Times New Roman" w:hAnsi="Times New Roman"/>
          <w:sz w:val="28"/>
          <w:szCs w:val="28"/>
        </w:rPr>
        <w:t xml:space="preserve"> № 119-ФЗ, а также по иным основаниям, Ссудополучатель обязан вернуть Ссудодателю земельный участок в прежнем виде.</w:t>
      </w:r>
    </w:p>
    <w:p w:rsidR="00DF2115" w:rsidRPr="00DF2115" w:rsidRDefault="00DF2115" w:rsidP="00DF2115">
      <w:pPr>
        <w:pStyle w:val="ConsPlusNormal0"/>
        <w:ind w:firstLine="540"/>
        <w:jc w:val="both"/>
        <w:rPr>
          <w:rFonts w:ascii="Times New Roman" w:hAnsi="Times New Roman" w:cs="Times New Roman"/>
          <w:sz w:val="28"/>
          <w:szCs w:val="28"/>
        </w:rPr>
      </w:pPr>
      <w:r w:rsidRPr="00DF2115">
        <w:rPr>
          <w:rFonts w:ascii="Times New Roman" w:hAnsi="Times New Roman" w:cs="Times New Roman"/>
          <w:sz w:val="28"/>
          <w:szCs w:val="28"/>
        </w:rPr>
        <w:t>3.4. Ссудополучатель не вправе распоряжаться земельным участком или правом безвозмездного пользования земельным участком.</w:t>
      </w:r>
    </w:p>
    <w:p w:rsidR="00DF2115" w:rsidRPr="00DF2115" w:rsidRDefault="00DF2115" w:rsidP="00DF2115">
      <w:pPr>
        <w:pStyle w:val="ConsPlusNormal0"/>
        <w:ind w:firstLine="540"/>
        <w:jc w:val="both"/>
        <w:rPr>
          <w:rFonts w:ascii="Times New Roman" w:hAnsi="Times New Roman" w:cs="Times New Roman"/>
          <w:sz w:val="28"/>
          <w:szCs w:val="28"/>
        </w:rPr>
      </w:pPr>
      <w:r w:rsidRPr="00DF2115">
        <w:rPr>
          <w:rFonts w:ascii="Times New Roman" w:hAnsi="Times New Roman" w:cs="Times New Roman"/>
          <w:sz w:val="28"/>
          <w:szCs w:val="28"/>
        </w:rPr>
        <w:t>3.5. В случае смерти Ссудополучателя его права и обязанности по данному Договору переходят к наследнику.</w:t>
      </w:r>
    </w:p>
    <w:p w:rsidR="00DF2115" w:rsidRPr="00DF2115" w:rsidRDefault="00DF2115" w:rsidP="00DF2115">
      <w:pPr>
        <w:pStyle w:val="ConsPlusNormal0"/>
        <w:ind w:firstLine="540"/>
        <w:jc w:val="both"/>
        <w:rPr>
          <w:rFonts w:ascii="Times New Roman" w:hAnsi="Times New Roman" w:cs="Times New Roman"/>
          <w:sz w:val="28"/>
          <w:szCs w:val="28"/>
        </w:rPr>
      </w:pPr>
      <w:r w:rsidRPr="00DF2115">
        <w:rPr>
          <w:rFonts w:ascii="Times New Roman" w:hAnsi="Times New Roman" w:cs="Times New Roman"/>
          <w:sz w:val="28"/>
          <w:szCs w:val="28"/>
        </w:rPr>
        <w:t>3.6. Ссудополучатель вправе до дня окончания срока действия Договора, но не ранее чем за шесть месяцев до дня окончания срока действия Договора, подать заявление о предоставлении земельного участка в собственность либо в аренду.</w:t>
      </w:r>
    </w:p>
    <w:p w:rsidR="00DF2115" w:rsidRPr="00DF2115" w:rsidRDefault="00DF2115" w:rsidP="00DF2115">
      <w:pPr>
        <w:pStyle w:val="ConsNonformat"/>
        <w:ind w:firstLine="567"/>
        <w:jc w:val="both"/>
        <w:rPr>
          <w:rFonts w:ascii="Times New Roman" w:hAnsi="Times New Roman"/>
          <w:sz w:val="28"/>
          <w:szCs w:val="28"/>
        </w:rPr>
      </w:pPr>
      <w:r w:rsidRPr="00DF2115">
        <w:rPr>
          <w:rFonts w:ascii="Times New Roman" w:hAnsi="Times New Roman"/>
          <w:sz w:val="28"/>
          <w:szCs w:val="28"/>
        </w:rPr>
        <w:t>3.7. Ссудодатель и Ссудополучатель имеют иные права и несут иные обязанности, установленные законодательством Российской Федерации.</w:t>
      </w:r>
    </w:p>
    <w:p w:rsidR="00DF2115" w:rsidRPr="00DF2115" w:rsidRDefault="00DF2115" w:rsidP="00DF2115">
      <w:pPr>
        <w:pStyle w:val="ConsNonformat"/>
        <w:ind w:left="567"/>
        <w:jc w:val="center"/>
        <w:rPr>
          <w:rFonts w:ascii="Times New Roman" w:hAnsi="Times New Roman"/>
          <w:sz w:val="28"/>
          <w:szCs w:val="28"/>
        </w:rPr>
      </w:pPr>
      <w:r w:rsidRPr="00DF2115">
        <w:rPr>
          <w:rFonts w:ascii="Times New Roman" w:hAnsi="Times New Roman"/>
          <w:sz w:val="28"/>
          <w:szCs w:val="28"/>
        </w:rPr>
        <w:lastRenderedPageBreak/>
        <w:t>4. Ответственность Сторон</w:t>
      </w:r>
    </w:p>
    <w:p w:rsidR="00DF2115" w:rsidRPr="00DF2115" w:rsidRDefault="00DF2115" w:rsidP="00DF2115">
      <w:pPr>
        <w:pStyle w:val="ConsNonformat"/>
        <w:ind w:firstLine="567"/>
        <w:jc w:val="both"/>
        <w:rPr>
          <w:rFonts w:ascii="Times New Roman" w:hAnsi="Times New Roman"/>
          <w:sz w:val="28"/>
          <w:szCs w:val="28"/>
        </w:rPr>
      </w:pPr>
      <w:r w:rsidRPr="00DF2115">
        <w:rPr>
          <w:rFonts w:ascii="Times New Roman" w:hAnsi="Times New Roman"/>
          <w:sz w:val="28"/>
          <w:szCs w:val="28"/>
        </w:rPr>
        <w:t>4.1. За нарушение условий Договора стороны несут ответственность, предусмотренную законодательством Российской Федерации.</w:t>
      </w:r>
    </w:p>
    <w:p w:rsidR="00DF2115" w:rsidRPr="00DF2115" w:rsidRDefault="00DF2115" w:rsidP="00DF2115">
      <w:pPr>
        <w:pStyle w:val="ConsNonformat"/>
        <w:ind w:firstLine="567"/>
        <w:jc w:val="both"/>
        <w:rPr>
          <w:rFonts w:ascii="Times New Roman" w:hAnsi="Times New Roman"/>
          <w:sz w:val="28"/>
          <w:szCs w:val="28"/>
        </w:rPr>
      </w:pPr>
      <w:r w:rsidRPr="00DF2115">
        <w:rPr>
          <w:rFonts w:ascii="Times New Roman" w:hAnsi="Times New Roman"/>
          <w:sz w:val="28"/>
          <w:szCs w:val="28"/>
        </w:rPr>
        <w:t>4.2.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DF2115" w:rsidRPr="00DF2115" w:rsidRDefault="00DF2115" w:rsidP="00DF2115">
      <w:pPr>
        <w:pStyle w:val="ConsNonformat"/>
        <w:ind w:firstLine="567"/>
        <w:jc w:val="center"/>
        <w:rPr>
          <w:rFonts w:ascii="Times New Roman" w:hAnsi="Times New Roman"/>
          <w:sz w:val="28"/>
          <w:szCs w:val="28"/>
        </w:rPr>
      </w:pPr>
      <w:r w:rsidRPr="00DF2115">
        <w:rPr>
          <w:rFonts w:ascii="Times New Roman" w:hAnsi="Times New Roman"/>
          <w:sz w:val="28"/>
          <w:szCs w:val="28"/>
        </w:rPr>
        <w:t>5. Заключительные положения</w:t>
      </w:r>
    </w:p>
    <w:p w:rsidR="00DF2115" w:rsidRPr="00DF2115" w:rsidRDefault="00DF2115" w:rsidP="00DF2115">
      <w:pPr>
        <w:pStyle w:val="ConsNonformat"/>
        <w:tabs>
          <w:tab w:val="left" w:pos="9000"/>
        </w:tabs>
        <w:suppressAutoHyphens/>
        <w:ind w:firstLine="567"/>
        <w:jc w:val="both"/>
        <w:rPr>
          <w:rFonts w:ascii="Times New Roman" w:hAnsi="Times New Roman"/>
          <w:sz w:val="28"/>
          <w:szCs w:val="28"/>
        </w:rPr>
      </w:pPr>
      <w:r w:rsidRPr="00DF2115">
        <w:rPr>
          <w:rFonts w:ascii="Times New Roman" w:hAnsi="Times New Roman"/>
          <w:sz w:val="28"/>
          <w:szCs w:val="28"/>
        </w:rPr>
        <w:t xml:space="preserve">5.1. Договор составлен </w:t>
      </w:r>
      <w:smartTag w:uri="urn:schemas-microsoft-com:office:smarttags" w:element="time">
        <w:smartTagPr>
          <w:attr w:name="Minute" w:val="0"/>
          <w:attr w:name="Hour" w:val="15"/>
        </w:smartTagPr>
        <w:r w:rsidRPr="00DF2115">
          <w:rPr>
            <w:rFonts w:ascii="Times New Roman" w:hAnsi="Times New Roman"/>
            <w:sz w:val="28"/>
            <w:szCs w:val="28"/>
          </w:rPr>
          <w:t>в 3</w:t>
        </w:r>
      </w:smartTag>
      <w:r w:rsidRPr="00DF2115">
        <w:rPr>
          <w:rFonts w:ascii="Times New Roman" w:hAnsi="Times New Roman"/>
          <w:sz w:val="28"/>
          <w:szCs w:val="28"/>
        </w:rPr>
        <w:t xml:space="preserve"> (трех) экземплярах, имеющих одинаковую юридическую силу, один экземпляр договора хранится у Ссудодателя, другой – у Ссудополучателя, третий – воргане, осуществляющем государственную регистрацию прав на недвижимое имущество и сделок с ним.</w:t>
      </w:r>
    </w:p>
    <w:p w:rsidR="00DF2115" w:rsidRPr="00DF2115" w:rsidRDefault="00DF2115" w:rsidP="00DF2115">
      <w:pPr>
        <w:pStyle w:val="ConsNonformat"/>
        <w:ind w:firstLine="567"/>
        <w:jc w:val="both"/>
        <w:rPr>
          <w:rFonts w:ascii="Times New Roman" w:hAnsi="Times New Roman"/>
          <w:sz w:val="28"/>
          <w:szCs w:val="28"/>
        </w:rPr>
      </w:pPr>
      <w:r w:rsidRPr="00DF2115">
        <w:rPr>
          <w:rFonts w:ascii="Times New Roman" w:hAnsi="Times New Roman"/>
          <w:sz w:val="28"/>
          <w:szCs w:val="28"/>
        </w:rPr>
        <w:t>5.2. Все изменения и (или) дополнения к Договору оформляются Сторонами в письменной форме.</w:t>
      </w:r>
    </w:p>
    <w:p w:rsidR="00DF2115" w:rsidRPr="00DF2115" w:rsidRDefault="00DF2115" w:rsidP="00DF2115">
      <w:pPr>
        <w:pStyle w:val="ConsNonformat"/>
        <w:ind w:firstLine="567"/>
        <w:jc w:val="center"/>
        <w:rPr>
          <w:rFonts w:ascii="Times New Roman" w:hAnsi="Times New Roman"/>
          <w:sz w:val="28"/>
          <w:szCs w:val="28"/>
          <w:u w:val="single"/>
        </w:rPr>
      </w:pPr>
    </w:p>
    <w:p w:rsidR="00DF2115" w:rsidRPr="00DF2115" w:rsidRDefault="00DF2115" w:rsidP="00DF2115">
      <w:pPr>
        <w:pStyle w:val="ConsNonformat"/>
        <w:ind w:firstLine="567"/>
        <w:jc w:val="center"/>
        <w:rPr>
          <w:rFonts w:ascii="Times New Roman" w:hAnsi="Times New Roman"/>
          <w:sz w:val="28"/>
          <w:szCs w:val="28"/>
        </w:rPr>
      </w:pPr>
      <w:r w:rsidRPr="00DF2115">
        <w:rPr>
          <w:rFonts w:ascii="Times New Roman" w:hAnsi="Times New Roman"/>
          <w:sz w:val="28"/>
          <w:szCs w:val="28"/>
        </w:rPr>
        <w:t>6. Реквизиты Сторон</w:t>
      </w:r>
    </w:p>
    <w:p w:rsidR="00DF2115" w:rsidRPr="00DF2115" w:rsidRDefault="00DF2115" w:rsidP="00DF2115">
      <w:pPr>
        <w:pStyle w:val="ConsNonformat"/>
        <w:tabs>
          <w:tab w:val="left" w:pos="9000"/>
        </w:tabs>
        <w:suppressAutoHyphens/>
        <w:spacing w:line="240" w:lineRule="exact"/>
        <w:rPr>
          <w:rFonts w:ascii="Times New Roman" w:hAnsi="Times New Roman"/>
          <w:sz w:val="28"/>
          <w:szCs w:val="28"/>
        </w:rPr>
      </w:pPr>
    </w:p>
    <w:p w:rsidR="00DF2115" w:rsidRPr="00DF2115" w:rsidRDefault="00DF2115" w:rsidP="00DF2115">
      <w:pPr>
        <w:pStyle w:val="ConsNonformat"/>
        <w:tabs>
          <w:tab w:val="left" w:pos="9000"/>
        </w:tabs>
        <w:suppressAutoHyphens/>
        <w:spacing w:line="240" w:lineRule="exact"/>
        <w:rPr>
          <w:rFonts w:ascii="Times New Roman" w:hAnsi="Times New Roman"/>
          <w:bCs/>
          <w:sz w:val="28"/>
          <w:szCs w:val="28"/>
        </w:rPr>
      </w:pPr>
      <w:r w:rsidRPr="00DF2115">
        <w:rPr>
          <w:rFonts w:ascii="Times New Roman" w:hAnsi="Times New Roman"/>
          <w:sz w:val="28"/>
          <w:szCs w:val="28"/>
        </w:rPr>
        <w:t xml:space="preserve">Ссудодатель: </w:t>
      </w:r>
    </w:p>
    <w:p w:rsidR="00DF2115" w:rsidRPr="00DF2115" w:rsidRDefault="00DF2115" w:rsidP="00DF2115">
      <w:pPr>
        <w:pStyle w:val="ConsNonformat"/>
        <w:ind w:firstLine="567"/>
        <w:rPr>
          <w:rFonts w:ascii="Times New Roman" w:hAnsi="Times New Roman"/>
          <w:sz w:val="28"/>
          <w:szCs w:val="28"/>
        </w:rPr>
      </w:pPr>
    </w:p>
    <w:p w:rsidR="00DF2115" w:rsidRPr="00DF2115" w:rsidRDefault="00DF2115" w:rsidP="00DF2115">
      <w:pPr>
        <w:pStyle w:val="ConsNonformat"/>
        <w:spacing w:line="240" w:lineRule="exact"/>
        <w:rPr>
          <w:rFonts w:ascii="Times New Roman" w:hAnsi="Times New Roman"/>
          <w:sz w:val="28"/>
          <w:szCs w:val="28"/>
        </w:rPr>
      </w:pPr>
      <w:r w:rsidRPr="00DF2115">
        <w:rPr>
          <w:rFonts w:ascii="Times New Roman" w:hAnsi="Times New Roman"/>
          <w:sz w:val="28"/>
          <w:szCs w:val="28"/>
        </w:rPr>
        <w:t xml:space="preserve">Ссудополучатель: </w:t>
      </w:r>
    </w:p>
    <w:p w:rsidR="00DF2115" w:rsidRPr="00DF2115" w:rsidRDefault="00DF2115" w:rsidP="00DF2115">
      <w:pPr>
        <w:pStyle w:val="ConsNonformat"/>
        <w:spacing w:line="240" w:lineRule="exact"/>
        <w:jc w:val="both"/>
        <w:rPr>
          <w:rFonts w:ascii="Times New Roman" w:hAnsi="Times New Roman"/>
          <w:sz w:val="28"/>
          <w:szCs w:val="28"/>
        </w:rPr>
      </w:pPr>
    </w:p>
    <w:p w:rsidR="00DF2115" w:rsidRPr="00DF2115" w:rsidRDefault="00DF2115" w:rsidP="00DF2115">
      <w:pPr>
        <w:pStyle w:val="ConsNonformat"/>
        <w:ind w:firstLine="567"/>
        <w:jc w:val="center"/>
        <w:rPr>
          <w:rFonts w:ascii="Times New Roman" w:hAnsi="Times New Roman"/>
          <w:sz w:val="28"/>
          <w:szCs w:val="28"/>
        </w:rPr>
      </w:pPr>
      <w:r w:rsidRPr="00DF2115">
        <w:rPr>
          <w:rFonts w:ascii="Times New Roman" w:hAnsi="Times New Roman"/>
          <w:sz w:val="28"/>
          <w:szCs w:val="28"/>
        </w:rPr>
        <w:t>7. Подписи Сторон</w:t>
      </w:r>
    </w:p>
    <w:p w:rsidR="00DF2115" w:rsidRPr="00DF2115" w:rsidRDefault="00DF2115" w:rsidP="00DF2115">
      <w:pPr>
        <w:pStyle w:val="ConsNonformat"/>
        <w:spacing w:line="240" w:lineRule="exact"/>
        <w:rPr>
          <w:rFonts w:ascii="Times New Roman" w:hAnsi="Times New Roman"/>
          <w:sz w:val="28"/>
          <w:szCs w:val="28"/>
        </w:rPr>
      </w:pPr>
    </w:p>
    <w:p w:rsidR="00DF2115" w:rsidRPr="00DF2115" w:rsidRDefault="00DF2115" w:rsidP="00DF2115">
      <w:pPr>
        <w:pStyle w:val="ConsNonformat"/>
        <w:spacing w:line="240" w:lineRule="exact"/>
        <w:rPr>
          <w:rFonts w:ascii="Times New Roman" w:hAnsi="Times New Roman"/>
          <w:sz w:val="28"/>
          <w:szCs w:val="28"/>
        </w:rPr>
      </w:pPr>
      <w:r w:rsidRPr="00DF2115">
        <w:rPr>
          <w:rFonts w:ascii="Times New Roman" w:hAnsi="Times New Roman"/>
          <w:sz w:val="28"/>
          <w:szCs w:val="28"/>
        </w:rPr>
        <w:t xml:space="preserve">Ссудодатель: </w:t>
      </w:r>
    </w:p>
    <w:p w:rsidR="00DF2115" w:rsidRPr="00DF2115" w:rsidRDefault="00DF2115" w:rsidP="00DF2115">
      <w:pPr>
        <w:pStyle w:val="ConsNonformat"/>
        <w:spacing w:line="240" w:lineRule="exact"/>
        <w:rPr>
          <w:rFonts w:ascii="Times New Roman" w:hAnsi="Times New Roman"/>
          <w:sz w:val="28"/>
          <w:szCs w:val="28"/>
        </w:rPr>
      </w:pPr>
    </w:p>
    <w:p w:rsidR="00DF2115" w:rsidRPr="00DF2115" w:rsidRDefault="00DF2115" w:rsidP="00DF2115">
      <w:pPr>
        <w:pStyle w:val="ConsNonformat"/>
        <w:spacing w:line="240" w:lineRule="exact"/>
        <w:rPr>
          <w:rFonts w:ascii="Times New Roman" w:hAnsi="Times New Roman"/>
          <w:sz w:val="28"/>
          <w:szCs w:val="28"/>
        </w:rPr>
      </w:pPr>
    </w:p>
    <w:p w:rsidR="00DF2115" w:rsidRPr="00DF2115" w:rsidRDefault="00DF2115" w:rsidP="00DF2115">
      <w:pPr>
        <w:pStyle w:val="ConsNonformat"/>
        <w:spacing w:line="240" w:lineRule="exact"/>
        <w:rPr>
          <w:rFonts w:ascii="Times New Roman" w:hAnsi="Times New Roman"/>
          <w:sz w:val="28"/>
          <w:szCs w:val="28"/>
        </w:rPr>
      </w:pPr>
      <w:r w:rsidRPr="00DF2115">
        <w:rPr>
          <w:rFonts w:ascii="Times New Roman" w:hAnsi="Times New Roman"/>
          <w:sz w:val="28"/>
          <w:szCs w:val="28"/>
        </w:rPr>
        <w:t>Ссудополучатель:</w:t>
      </w:r>
    </w:p>
    <w:p w:rsidR="00DF2115" w:rsidRPr="00DF2115" w:rsidRDefault="00DF2115" w:rsidP="00DF2115">
      <w:pPr>
        <w:pStyle w:val="ConsNormal"/>
        <w:widowControl/>
        <w:ind w:firstLine="0"/>
        <w:jc w:val="right"/>
      </w:pPr>
    </w:p>
    <w:p w:rsidR="00DF2115" w:rsidRPr="00DF2115" w:rsidRDefault="00DF2115" w:rsidP="00DF2115">
      <w:pPr>
        <w:pStyle w:val="ConsNormal"/>
        <w:widowControl/>
        <w:ind w:firstLine="0"/>
        <w:jc w:val="right"/>
      </w:pPr>
    </w:p>
    <w:p w:rsidR="00DF2115" w:rsidRPr="00DF2115" w:rsidRDefault="00DF2115" w:rsidP="00DF2115">
      <w:pPr>
        <w:pStyle w:val="ConsNormal"/>
        <w:widowControl/>
        <w:ind w:firstLine="0"/>
        <w:jc w:val="right"/>
        <w:rPr>
          <w:sz w:val="24"/>
        </w:rPr>
      </w:pPr>
      <w:r w:rsidRPr="00DF2115">
        <w:t xml:space="preserve">Приложение к Договору:  </w:t>
      </w:r>
    </w:p>
    <w:p w:rsidR="00DF2115" w:rsidRPr="00DF2115" w:rsidRDefault="00DF2115" w:rsidP="00DF2115">
      <w:pPr>
        <w:pStyle w:val="ConsNormal"/>
        <w:widowControl/>
        <w:ind w:firstLine="567"/>
        <w:jc w:val="right"/>
        <w:rPr>
          <w:sz w:val="24"/>
        </w:rPr>
      </w:pPr>
    </w:p>
    <w:p w:rsidR="00DF2115" w:rsidRPr="00DF2115" w:rsidRDefault="00DF2115" w:rsidP="00DF2115">
      <w:pPr>
        <w:pStyle w:val="ConsNormal"/>
        <w:widowControl/>
        <w:ind w:firstLine="567"/>
        <w:jc w:val="right"/>
        <w:rPr>
          <w:sz w:val="24"/>
        </w:rPr>
      </w:pPr>
    </w:p>
    <w:p w:rsidR="00DF2115" w:rsidRPr="00DF2115" w:rsidRDefault="00DF2115" w:rsidP="00DF2115">
      <w:pPr>
        <w:pStyle w:val="ConsNormal"/>
        <w:widowControl/>
        <w:ind w:firstLine="567"/>
        <w:jc w:val="center"/>
      </w:pPr>
      <w:r w:rsidRPr="00DF2115">
        <w:t>АКТ</w:t>
      </w:r>
    </w:p>
    <w:p w:rsidR="00DF2115" w:rsidRPr="00DF2115" w:rsidRDefault="00DF2115" w:rsidP="00DF2115">
      <w:pPr>
        <w:pStyle w:val="ConsNormal"/>
        <w:widowControl/>
        <w:ind w:firstLine="567"/>
        <w:jc w:val="center"/>
      </w:pPr>
      <w:r w:rsidRPr="00DF2115">
        <w:t>приема – передачи земельного участка</w:t>
      </w:r>
    </w:p>
    <w:p w:rsidR="00DF2115" w:rsidRPr="00DF2115" w:rsidRDefault="00DF2115" w:rsidP="00DF2115">
      <w:pPr>
        <w:pStyle w:val="ConsNormal"/>
        <w:widowControl/>
        <w:ind w:firstLine="567"/>
        <w:jc w:val="center"/>
      </w:pPr>
    </w:p>
    <w:p w:rsidR="00DF2115" w:rsidRPr="00DF2115" w:rsidRDefault="00DF2115" w:rsidP="00DF2115">
      <w:pPr>
        <w:pStyle w:val="ConsNormal"/>
        <w:widowControl/>
        <w:ind w:firstLine="567"/>
        <w:jc w:val="both"/>
      </w:pPr>
      <w:r w:rsidRPr="00DF2115">
        <w:t xml:space="preserve">1. В соответствии с договором безвозмездного пользования </w:t>
      </w:r>
      <w:r w:rsidRPr="00DF2115">
        <w:br/>
        <w:t xml:space="preserve">от«      »  ___________20__ года № __(далее – договор) Ссудодатель </w:t>
      </w:r>
      <w:r w:rsidRPr="00DF2115">
        <w:rPr>
          <w:b/>
          <w:bCs/>
        </w:rPr>
        <w:t>передал</w:t>
      </w:r>
      <w:r w:rsidRPr="00DF2115">
        <w:t xml:space="preserve">, а Ссудополучатель </w:t>
      </w:r>
      <w:r w:rsidRPr="00DF2115">
        <w:rPr>
          <w:b/>
          <w:bCs/>
        </w:rPr>
        <w:t xml:space="preserve">принял </w:t>
      </w:r>
      <w:r w:rsidRPr="00DF2115">
        <w:t>земельный участок кадастровым номером _________________, площадью ________ кв. м., расположенный: ______________________________________________________________</w:t>
      </w:r>
    </w:p>
    <w:p w:rsidR="00DF2115" w:rsidRPr="00DF2115" w:rsidRDefault="00DF2115" w:rsidP="00DF2115">
      <w:pPr>
        <w:pStyle w:val="ConsNormal"/>
        <w:widowControl/>
        <w:ind w:firstLine="0"/>
        <w:jc w:val="both"/>
      </w:pPr>
      <w:r w:rsidRPr="00DF2115">
        <w:t>_______________________________________________________________</w:t>
      </w:r>
    </w:p>
    <w:p w:rsidR="00DF2115" w:rsidRPr="00DF2115" w:rsidRDefault="00DF2115" w:rsidP="00DF2115">
      <w:pPr>
        <w:pStyle w:val="ConsNonformat"/>
        <w:ind w:firstLine="567"/>
        <w:jc w:val="both"/>
        <w:rPr>
          <w:rFonts w:ascii="Times New Roman" w:hAnsi="Times New Roman"/>
          <w:sz w:val="28"/>
          <w:szCs w:val="28"/>
        </w:rPr>
      </w:pPr>
    </w:p>
    <w:p w:rsidR="00DF2115" w:rsidRPr="00DF2115" w:rsidRDefault="00DF2115" w:rsidP="00DF2115">
      <w:pPr>
        <w:pStyle w:val="ConsNormal"/>
        <w:widowControl/>
        <w:ind w:firstLine="567"/>
        <w:jc w:val="both"/>
      </w:pPr>
      <w:r w:rsidRPr="00DF2115">
        <w:t>Цель предоставления земельного участка: _________________________</w:t>
      </w:r>
    </w:p>
    <w:p w:rsidR="00DF2115" w:rsidRPr="00DF2115" w:rsidRDefault="00DF2115" w:rsidP="00DF2115">
      <w:pPr>
        <w:pStyle w:val="ConsNormal"/>
        <w:widowControl/>
        <w:ind w:firstLine="0"/>
        <w:jc w:val="both"/>
      </w:pPr>
      <w:r w:rsidRPr="00DF2115">
        <w:t>_________________________________________________________________</w:t>
      </w:r>
    </w:p>
    <w:p w:rsidR="00DF2115" w:rsidRPr="00DF2115" w:rsidRDefault="00DF2115" w:rsidP="00DF2115">
      <w:pPr>
        <w:pStyle w:val="ConsNormal"/>
        <w:widowControl/>
        <w:ind w:firstLine="0"/>
        <w:jc w:val="both"/>
      </w:pPr>
      <w:r w:rsidRPr="00DF2115">
        <w:t xml:space="preserve">сроком на 5 (пять) лет. </w:t>
      </w:r>
    </w:p>
    <w:p w:rsidR="00DF2115" w:rsidRPr="00DF2115" w:rsidRDefault="00DF2115" w:rsidP="00DF2115">
      <w:pPr>
        <w:pStyle w:val="ConsNormal"/>
        <w:widowControl/>
        <w:ind w:firstLine="708"/>
        <w:jc w:val="both"/>
      </w:pPr>
    </w:p>
    <w:p w:rsidR="00DF2115" w:rsidRPr="00DF2115" w:rsidRDefault="00DF2115" w:rsidP="00DF2115">
      <w:pPr>
        <w:pStyle w:val="ConsNormal"/>
        <w:widowControl/>
        <w:ind w:firstLine="708"/>
        <w:jc w:val="both"/>
      </w:pPr>
      <w:r w:rsidRPr="00DF2115">
        <w:t>Сведения об обременении правами третьих лиц – нет.</w:t>
      </w:r>
    </w:p>
    <w:p w:rsidR="00DF2115" w:rsidRPr="00DF2115" w:rsidRDefault="00DF2115" w:rsidP="00DF2115">
      <w:pPr>
        <w:pStyle w:val="ConsNormal"/>
        <w:widowControl/>
        <w:ind w:firstLine="709"/>
        <w:jc w:val="both"/>
      </w:pPr>
      <w:r w:rsidRPr="00DF2115">
        <w:lastRenderedPageBreak/>
        <w:t>2. Настоящий акт приема – передачи подтверждает отсутствие претензий у принимающей стороны в отношении принимаемого земельного участка и подтверждает факт его передачи по договору.</w:t>
      </w:r>
    </w:p>
    <w:p w:rsidR="00DF2115" w:rsidRPr="00DF2115" w:rsidRDefault="00DF2115" w:rsidP="00DF2115">
      <w:pPr>
        <w:pStyle w:val="ConsNormal"/>
        <w:widowControl/>
        <w:ind w:firstLine="0"/>
      </w:pPr>
    </w:p>
    <w:p w:rsidR="00DF2115" w:rsidRPr="00DF2115" w:rsidRDefault="00DF2115" w:rsidP="00DF2115">
      <w:pPr>
        <w:pStyle w:val="ConsNormal"/>
        <w:widowControl/>
        <w:ind w:firstLine="0"/>
      </w:pPr>
    </w:p>
    <w:p w:rsidR="00DF2115" w:rsidRPr="00DF2115" w:rsidRDefault="00DF2115" w:rsidP="00DF2115">
      <w:pPr>
        <w:pStyle w:val="ConsNormal"/>
        <w:widowControl/>
        <w:ind w:firstLine="0"/>
        <w:jc w:val="center"/>
      </w:pPr>
      <w:r w:rsidRPr="00DF2115">
        <w:t>Подписи сторон:</w:t>
      </w:r>
    </w:p>
    <w:p w:rsidR="00DF2115" w:rsidRPr="00DF2115" w:rsidRDefault="00DF2115" w:rsidP="00DF2115">
      <w:pPr>
        <w:pStyle w:val="ConsNormal"/>
        <w:widowControl/>
        <w:ind w:firstLine="0"/>
      </w:pPr>
    </w:p>
    <w:p w:rsidR="00DF2115" w:rsidRPr="00DF2115" w:rsidRDefault="00DF2115" w:rsidP="00DF2115">
      <w:pPr>
        <w:pStyle w:val="ConsNormal"/>
        <w:widowControl/>
        <w:ind w:firstLine="0"/>
      </w:pPr>
    </w:p>
    <w:p w:rsidR="00DF2115" w:rsidRPr="00DF2115" w:rsidRDefault="00DF2115" w:rsidP="00DF2115">
      <w:pPr>
        <w:pStyle w:val="ConsNormal"/>
        <w:widowControl/>
        <w:ind w:firstLine="0"/>
      </w:pPr>
    </w:p>
    <w:p w:rsidR="00DF2115" w:rsidRPr="00DF2115" w:rsidRDefault="00DF2115" w:rsidP="00DF2115">
      <w:pPr>
        <w:pStyle w:val="ConsNonformat"/>
        <w:spacing w:line="240" w:lineRule="exact"/>
        <w:rPr>
          <w:rFonts w:ascii="Times New Roman" w:hAnsi="Times New Roman"/>
          <w:sz w:val="28"/>
          <w:szCs w:val="28"/>
        </w:rPr>
      </w:pPr>
      <w:r w:rsidRPr="00DF2115">
        <w:rPr>
          <w:rFonts w:ascii="Times New Roman" w:hAnsi="Times New Roman"/>
          <w:sz w:val="28"/>
          <w:szCs w:val="28"/>
        </w:rPr>
        <w:t>Ссудодатель:  ______ __</w:t>
      </w:r>
    </w:p>
    <w:p w:rsidR="00DF2115" w:rsidRPr="00DF2115" w:rsidRDefault="00DF2115" w:rsidP="00DF2115">
      <w:pPr>
        <w:pStyle w:val="ConsNonformat"/>
        <w:spacing w:line="240" w:lineRule="exact"/>
        <w:rPr>
          <w:rFonts w:ascii="Times New Roman" w:hAnsi="Times New Roman"/>
          <w:sz w:val="28"/>
          <w:szCs w:val="28"/>
        </w:rPr>
      </w:pPr>
    </w:p>
    <w:p w:rsidR="00DF2115" w:rsidRPr="00DF2115" w:rsidRDefault="00DF2115" w:rsidP="00DF2115">
      <w:pPr>
        <w:pStyle w:val="ConsNonformat"/>
        <w:spacing w:line="240" w:lineRule="exact"/>
        <w:rPr>
          <w:rFonts w:ascii="Times New Roman" w:hAnsi="Times New Roman"/>
          <w:sz w:val="28"/>
          <w:szCs w:val="28"/>
        </w:rPr>
      </w:pPr>
    </w:p>
    <w:p w:rsidR="00DF2115" w:rsidRPr="00DF2115" w:rsidRDefault="00DF2115" w:rsidP="00DF2115">
      <w:pPr>
        <w:pStyle w:val="ConsNonformat"/>
        <w:spacing w:line="240" w:lineRule="exact"/>
        <w:rPr>
          <w:rFonts w:ascii="Times New Roman" w:hAnsi="Times New Roman"/>
          <w:sz w:val="28"/>
          <w:szCs w:val="28"/>
        </w:rPr>
      </w:pPr>
      <w:r w:rsidRPr="00DF2115">
        <w:rPr>
          <w:rFonts w:ascii="Times New Roman" w:hAnsi="Times New Roman"/>
          <w:sz w:val="28"/>
          <w:szCs w:val="28"/>
        </w:rPr>
        <w:t xml:space="preserve">Ссудополучатель: </w:t>
      </w:r>
    </w:p>
    <w:p w:rsidR="00DF2115" w:rsidRPr="00DF2115" w:rsidRDefault="00DF2115" w:rsidP="00DF2115">
      <w:pPr>
        <w:rPr>
          <w:szCs w:val="28"/>
        </w:rPr>
      </w:pPr>
    </w:p>
    <w:p w:rsidR="00DF2115" w:rsidRPr="00DF2115" w:rsidRDefault="00DF2115" w:rsidP="00DF2115"/>
    <w:p w:rsidR="00DF2115" w:rsidRPr="00DF2115" w:rsidRDefault="00DF2115" w:rsidP="00DF2115"/>
    <w:p w:rsidR="00DF2115" w:rsidRPr="00DF2115" w:rsidRDefault="00DF2115" w:rsidP="00DF2115"/>
    <w:p w:rsidR="00DF2115" w:rsidRPr="00DF2115" w:rsidRDefault="00DF2115" w:rsidP="00DF2115"/>
    <w:p w:rsidR="00DF2115" w:rsidRPr="00DF2115" w:rsidRDefault="00DF2115" w:rsidP="00DF2115">
      <w:pPr>
        <w:pStyle w:val="a5"/>
        <w:ind w:left="180"/>
      </w:pPr>
    </w:p>
    <w:p w:rsidR="00DF2115" w:rsidRPr="00DF2115" w:rsidRDefault="00DF2115" w:rsidP="00DF2115">
      <w:pPr>
        <w:pStyle w:val="a5"/>
        <w:ind w:left="180"/>
      </w:pPr>
    </w:p>
    <w:p w:rsidR="00DF2115" w:rsidRPr="00DF2115" w:rsidRDefault="00DF2115" w:rsidP="00DF2115">
      <w:pPr>
        <w:pStyle w:val="a5"/>
        <w:ind w:left="180"/>
      </w:pPr>
    </w:p>
    <w:p w:rsidR="00DF2115" w:rsidRPr="00DF2115" w:rsidRDefault="00DF2115" w:rsidP="00DF2115">
      <w:pPr>
        <w:jc w:val="right"/>
        <w:rPr>
          <w:sz w:val="28"/>
          <w:szCs w:val="28"/>
        </w:rPr>
      </w:pPr>
    </w:p>
    <w:p w:rsidR="00DF2115" w:rsidRPr="00DF2115" w:rsidRDefault="00DF2115" w:rsidP="00DF2115">
      <w:pPr>
        <w:jc w:val="right"/>
        <w:rPr>
          <w:sz w:val="28"/>
          <w:szCs w:val="28"/>
        </w:rPr>
      </w:pPr>
    </w:p>
    <w:p w:rsidR="00DF2115" w:rsidRPr="00DF2115" w:rsidRDefault="00DF2115" w:rsidP="00DF2115">
      <w:pPr>
        <w:jc w:val="right"/>
        <w:rPr>
          <w:sz w:val="28"/>
          <w:szCs w:val="28"/>
        </w:rPr>
      </w:pPr>
    </w:p>
    <w:p w:rsidR="00716726" w:rsidRPr="00DF2115" w:rsidRDefault="00716726"/>
    <w:sectPr w:rsidR="00716726" w:rsidRPr="00DF2115" w:rsidSect="00FC1351">
      <w:footerReference w:type="default" r:id="rId23"/>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5809" w:rsidRDefault="00845809" w:rsidP="00FC1351">
      <w:r>
        <w:separator/>
      </w:r>
    </w:p>
  </w:endnote>
  <w:endnote w:type="continuationSeparator" w:id="0">
    <w:p w:rsidR="00845809" w:rsidRDefault="00845809" w:rsidP="00FC135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ultant">
    <w:altName w:val="Times New Roman"/>
    <w:panose1 w:val="00000000000000000000"/>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algun Gothic">
    <w:panose1 w:val="020B0503020000020004"/>
    <w:charset w:val="81"/>
    <w:family w:val="swiss"/>
    <w:pitch w:val="variable"/>
    <w:sig w:usb0="900002AF" w:usb1="09D77CFB" w:usb2="00000012" w:usb3="00000000" w:csb0="0008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374557"/>
      <w:docPartObj>
        <w:docPartGallery w:val="Page Numbers (Bottom of Page)"/>
        <w:docPartUnique/>
      </w:docPartObj>
    </w:sdtPr>
    <w:sdtContent>
      <w:p w:rsidR="00FC1351" w:rsidRDefault="00FC1351">
        <w:pPr>
          <w:pStyle w:val="ae"/>
          <w:jc w:val="center"/>
        </w:pPr>
        <w:fldSimple w:instr=" PAGE   \* MERGEFORMAT ">
          <w:r>
            <w:rPr>
              <w:noProof/>
            </w:rPr>
            <w:t>2</w:t>
          </w:r>
        </w:fldSimple>
      </w:p>
    </w:sdtContent>
  </w:sdt>
  <w:p w:rsidR="00FC1351" w:rsidRDefault="00FC1351">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5809" w:rsidRDefault="00845809" w:rsidP="00FC1351">
      <w:r>
        <w:separator/>
      </w:r>
    </w:p>
  </w:footnote>
  <w:footnote w:type="continuationSeparator" w:id="0">
    <w:p w:rsidR="00845809" w:rsidRDefault="00845809" w:rsidP="00FC135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DF2115"/>
    <w:rsid w:val="00525224"/>
    <w:rsid w:val="00716726"/>
    <w:rsid w:val="00845809"/>
    <w:rsid w:val="00C0222E"/>
    <w:rsid w:val="00CC2ABE"/>
    <w:rsid w:val="00DF2115"/>
    <w:rsid w:val="00FC13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time"/>
  <w:smartTagType w:namespaceuri="urn:schemas-microsoft-com:office:smarttags" w:name="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115"/>
    <w:pPr>
      <w:spacing w:after="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F2115"/>
    <w:rPr>
      <w:color w:val="0000FF"/>
      <w:u w:val="single"/>
    </w:rPr>
  </w:style>
  <w:style w:type="character" w:styleId="a4">
    <w:name w:val="FollowedHyperlink"/>
    <w:basedOn w:val="a0"/>
    <w:uiPriority w:val="99"/>
    <w:semiHidden/>
    <w:unhideWhenUsed/>
    <w:rsid w:val="00DF2115"/>
    <w:rPr>
      <w:color w:val="800080" w:themeColor="followedHyperlink"/>
      <w:u w:val="single"/>
    </w:rPr>
  </w:style>
  <w:style w:type="paragraph" w:styleId="a5">
    <w:name w:val="Normal (Web)"/>
    <w:basedOn w:val="a"/>
    <w:semiHidden/>
    <w:unhideWhenUsed/>
    <w:rsid w:val="00DF2115"/>
    <w:pPr>
      <w:spacing w:before="100" w:beforeAutospacing="1" w:after="100" w:afterAutospacing="1"/>
    </w:pPr>
  </w:style>
  <w:style w:type="paragraph" w:styleId="a6">
    <w:name w:val="Title"/>
    <w:basedOn w:val="a"/>
    <w:link w:val="a7"/>
    <w:qFormat/>
    <w:rsid w:val="00DF2115"/>
    <w:pPr>
      <w:jc w:val="center"/>
    </w:pPr>
    <w:rPr>
      <w:sz w:val="28"/>
    </w:rPr>
  </w:style>
  <w:style w:type="character" w:customStyle="1" w:styleId="a7">
    <w:name w:val="Название Знак"/>
    <w:basedOn w:val="a0"/>
    <w:link w:val="a6"/>
    <w:rsid w:val="00DF2115"/>
    <w:rPr>
      <w:rFonts w:ascii="Times New Roman" w:eastAsia="Times New Roman" w:hAnsi="Times New Roman" w:cs="Times New Roman"/>
      <w:sz w:val="28"/>
      <w:szCs w:val="24"/>
      <w:lang w:eastAsia="ru-RU"/>
    </w:rPr>
  </w:style>
  <w:style w:type="character" w:customStyle="1" w:styleId="ConsPlusNormal">
    <w:name w:val="ConsPlusNormal Знак"/>
    <w:link w:val="ConsPlusNormal0"/>
    <w:locked/>
    <w:rsid w:val="00DF2115"/>
    <w:rPr>
      <w:sz w:val="24"/>
      <w:szCs w:val="24"/>
    </w:rPr>
  </w:style>
  <w:style w:type="paragraph" w:customStyle="1" w:styleId="ConsPlusNormal0">
    <w:name w:val="ConsPlusNormal"/>
    <w:link w:val="ConsPlusNormal"/>
    <w:rsid w:val="00DF2115"/>
    <w:pPr>
      <w:widowControl w:val="0"/>
      <w:autoSpaceDE w:val="0"/>
      <w:autoSpaceDN w:val="0"/>
      <w:adjustRightInd w:val="0"/>
      <w:spacing w:after="0"/>
    </w:pPr>
    <w:rPr>
      <w:sz w:val="24"/>
      <w:szCs w:val="24"/>
    </w:rPr>
  </w:style>
  <w:style w:type="paragraph" w:customStyle="1" w:styleId="ConsPlusNonformat">
    <w:name w:val="ConsPlusNonformat"/>
    <w:rsid w:val="00DF2115"/>
    <w:pPr>
      <w:widowControl w:val="0"/>
      <w:autoSpaceDE w:val="0"/>
      <w:autoSpaceDN w:val="0"/>
      <w:adjustRightInd w:val="0"/>
      <w:spacing w:after="0"/>
    </w:pPr>
    <w:rPr>
      <w:rFonts w:ascii="Courier New" w:eastAsia="Times New Roman" w:hAnsi="Courier New" w:cs="Courier New"/>
      <w:sz w:val="20"/>
      <w:szCs w:val="20"/>
      <w:lang w:eastAsia="ru-RU"/>
    </w:rPr>
  </w:style>
  <w:style w:type="paragraph" w:customStyle="1" w:styleId="ConsNonformat">
    <w:name w:val="ConsNonformat"/>
    <w:rsid w:val="00DF2115"/>
    <w:pPr>
      <w:spacing w:after="0"/>
    </w:pPr>
    <w:rPr>
      <w:rFonts w:ascii="Consultant" w:eastAsia="Times New Roman" w:hAnsi="Consultant" w:cs="Times New Roman"/>
      <w:sz w:val="20"/>
      <w:szCs w:val="20"/>
      <w:lang w:eastAsia="ru-RU"/>
    </w:rPr>
  </w:style>
  <w:style w:type="character" w:customStyle="1" w:styleId="a8">
    <w:name w:val="Без интервала Знак"/>
    <w:aliases w:val="Для документов МИО Знак,No Spacing Знак,Без интервала1 Знак"/>
    <w:link w:val="a9"/>
    <w:locked/>
    <w:rsid w:val="00DF2115"/>
    <w:rPr>
      <w:rFonts w:ascii="Calibri" w:eastAsia="Calibri" w:hAnsi="Calibri" w:cs="Calibri"/>
    </w:rPr>
  </w:style>
  <w:style w:type="paragraph" w:styleId="a9">
    <w:name w:val="No Spacing"/>
    <w:aliases w:val="Для документов МИО,No Spacing,Без интервала1"/>
    <w:link w:val="a8"/>
    <w:qFormat/>
    <w:rsid w:val="00DF2115"/>
    <w:pPr>
      <w:spacing w:after="0"/>
    </w:pPr>
    <w:rPr>
      <w:rFonts w:ascii="Calibri" w:eastAsia="Calibri" w:hAnsi="Calibri" w:cs="Calibri"/>
    </w:rPr>
  </w:style>
  <w:style w:type="paragraph" w:customStyle="1" w:styleId="1">
    <w:name w:val="Текст1"/>
    <w:basedOn w:val="a"/>
    <w:rsid w:val="00DF2115"/>
    <w:pPr>
      <w:suppressAutoHyphens/>
    </w:pPr>
    <w:rPr>
      <w:rFonts w:ascii="Courier New" w:eastAsia="MS Mincho" w:hAnsi="Courier New" w:cs="Courier New"/>
      <w:sz w:val="20"/>
      <w:szCs w:val="20"/>
      <w:lang w:eastAsia="ar-SA"/>
    </w:rPr>
  </w:style>
  <w:style w:type="paragraph" w:customStyle="1" w:styleId="ConsNormal">
    <w:name w:val="ConsNormal"/>
    <w:rsid w:val="00DF2115"/>
    <w:pPr>
      <w:widowControl w:val="0"/>
      <w:autoSpaceDE w:val="0"/>
      <w:autoSpaceDN w:val="0"/>
      <w:adjustRightInd w:val="0"/>
      <w:spacing w:after="0"/>
      <w:ind w:firstLine="720"/>
    </w:pPr>
    <w:rPr>
      <w:rFonts w:ascii="Times New Roman" w:eastAsia="Times New Roman" w:hAnsi="Times New Roman" w:cs="Times New Roman"/>
      <w:sz w:val="28"/>
      <w:szCs w:val="28"/>
      <w:lang w:eastAsia="ru-RU"/>
    </w:rPr>
  </w:style>
  <w:style w:type="character" w:customStyle="1" w:styleId="FontStyle18">
    <w:name w:val="Font Style18"/>
    <w:rsid w:val="00DF2115"/>
    <w:rPr>
      <w:rFonts w:ascii="Times New Roman" w:hAnsi="Times New Roman" w:cs="Times New Roman" w:hint="default"/>
      <w:sz w:val="26"/>
    </w:rPr>
  </w:style>
  <w:style w:type="character" w:customStyle="1" w:styleId="apple-converted-space">
    <w:name w:val="apple-converted-space"/>
    <w:basedOn w:val="a0"/>
    <w:rsid w:val="00DF2115"/>
  </w:style>
  <w:style w:type="paragraph" w:styleId="aa">
    <w:name w:val="Balloon Text"/>
    <w:basedOn w:val="a"/>
    <w:link w:val="ab"/>
    <w:uiPriority w:val="99"/>
    <w:semiHidden/>
    <w:unhideWhenUsed/>
    <w:rsid w:val="00FC1351"/>
    <w:rPr>
      <w:rFonts w:ascii="Tahoma" w:hAnsi="Tahoma" w:cs="Tahoma"/>
      <w:sz w:val="16"/>
      <w:szCs w:val="16"/>
    </w:rPr>
  </w:style>
  <w:style w:type="character" w:customStyle="1" w:styleId="ab">
    <w:name w:val="Текст выноски Знак"/>
    <w:basedOn w:val="a0"/>
    <w:link w:val="aa"/>
    <w:uiPriority w:val="99"/>
    <w:semiHidden/>
    <w:rsid w:val="00FC1351"/>
    <w:rPr>
      <w:rFonts w:ascii="Tahoma" w:eastAsia="Times New Roman" w:hAnsi="Tahoma" w:cs="Tahoma"/>
      <w:sz w:val="16"/>
      <w:szCs w:val="16"/>
      <w:lang w:eastAsia="ru-RU"/>
    </w:rPr>
  </w:style>
  <w:style w:type="paragraph" w:styleId="ac">
    <w:name w:val="header"/>
    <w:basedOn w:val="a"/>
    <w:link w:val="ad"/>
    <w:uiPriority w:val="99"/>
    <w:semiHidden/>
    <w:unhideWhenUsed/>
    <w:rsid w:val="00FC1351"/>
    <w:pPr>
      <w:tabs>
        <w:tab w:val="center" w:pos="4677"/>
        <w:tab w:val="right" w:pos="9355"/>
      </w:tabs>
    </w:pPr>
  </w:style>
  <w:style w:type="character" w:customStyle="1" w:styleId="ad">
    <w:name w:val="Верхний колонтитул Знак"/>
    <w:basedOn w:val="a0"/>
    <w:link w:val="ac"/>
    <w:uiPriority w:val="99"/>
    <w:semiHidden/>
    <w:rsid w:val="00FC1351"/>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FC1351"/>
    <w:pPr>
      <w:tabs>
        <w:tab w:val="center" w:pos="4677"/>
        <w:tab w:val="right" w:pos="9355"/>
      </w:tabs>
    </w:pPr>
  </w:style>
  <w:style w:type="character" w:customStyle="1" w:styleId="af">
    <w:name w:val="Нижний колонтитул Знак"/>
    <w:basedOn w:val="a0"/>
    <w:link w:val="ae"/>
    <w:uiPriority w:val="99"/>
    <w:rsid w:val="00FC1351"/>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09909196">
      <w:bodyDiv w:val="1"/>
      <w:marLeft w:val="0"/>
      <w:marRight w:val="0"/>
      <w:marTop w:val="0"/>
      <w:marBottom w:val="0"/>
      <w:divBdr>
        <w:top w:val="none" w:sz="0" w:space="0" w:color="auto"/>
        <w:left w:val="none" w:sz="0" w:space="0" w:color="auto"/>
        <w:bottom w:val="none" w:sz="0" w:space="0" w:color="auto"/>
        <w:right w:val="none" w:sz="0" w:space="0" w:color="auto"/>
      </w:divBdr>
    </w:div>
    <w:div w:id="1787188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fc@adm.khv.ru" TargetMode="External"/><Relationship Id="rId13" Type="http://schemas.openxmlformats.org/officeDocument/2006/relationships/hyperlink" Target="http://demo.garant.ru/" TargetMode="External"/><Relationship Id="rId18" Type="http://schemas.openxmlformats.org/officeDocument/2006/relationships/hyperlink" Target="consultantplus://offline/ref=25B973CFF23BED73976AD686791D38784316D4F25C9FF5DA7FF6AAFC6A2A2AH" TargetMode="External"/><Relationship Id="rId3" Type="http://schemas.openxmlformats.org/officeDocument/2006/relationships/webSettings" Target="webSettings.xml"/><Relationship Id="rId21" Type="http://schemas.openxmlformats.org/officeDocument/2006/relationships/hyperlink" Target="consultantplus://offline/ref=D23CE50E65485854E0924C8B18D2D9BA0B3FA5DBA64166022B482E1E16560EBB9FE3B2B98876E7EA7FZ2C" TargetMode="External"/><Relationship Id="rId7" Type="http://schemas.openxmlformats.org/officeDocument/2006/relationships/hyperlink" Target="http://www.admvbr.ru" TargetMode="External"/><Relationship Id="rId12" Type="http://schemas.openxmlformats.org/officeDocument/2006/relationships/hyperlink" Target="consultantplus://offline/ref=28987990F909BF82FA122B9B06E3C6FBEB740C2F483D527983BD75mDeEA" TargetMode="External"/><Relationship Id="rId17" Type="http://schemas.openxmlformats.org/officeDocument/2006/relationships/hyperlink" Target="consultantplus://offline/ref=28987990F909BF82FA122B9B06E3C6FBE87B0D29446D057BD2E87BDB6Dm0e2A"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demo.garant.ru/" TargetMode="External"/><Relationship Id="rId20" Type="http://schemas.openxmlformats.org/officeDocument/2006/relationships/hyperlink" Target="consultantplus://offline/ref=D23CE50E65485854E0924C8B18D2D9BA0B3FA5DBA64166022B482E1E16560EBB9FE3B2B98876E7EA7FZ1C" TargetMode="External"/><Relationship Id="rId1" Type="http://schemas.openxmlformats.org/officeDocument/2006/relationships/styles" Target="styles.xml"/><Relationship Id="rId6" Type="http://schemas.openxmlformats.org/officeDocument/2006/relationships/hyperlink" Target="http://&#1089;&#1088;&#1077;&#1076;&#1085;&#1077;&#1091;&#1088;&#1075;&#1072;&#1083;&#1100;&#1089;&#1082;&#1086;&#1077;.&#1088;&#1092;/" TargetMode="External"/><Relationship Id="rId11" Type="http://schemas.openxmlformats.org/officeDocument/2006/relationships/hyperlink" Target="consultantplus://offline/ref=E99FF6A4CCBDB0477A7C43B7A2AEFE38989C3A6AEEBB425F6B92B421C8a5k1D"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demo.garant.ru/" TargetMode="External"/><Relationship Id="rId23" Type="http://schemas.openxmlformats.org/officeDocument/2006/relationships/footer" Target="footer1.xml"/><Relationship Id="rId10" Type="http://schemas.openxmlformats.org/officeDocument/2006/relationships/hyperlink" Target="https://&#1085;&#1072;&#1076;&#1072;&#1083;&#1100;&#1085;&#1080;&#1081;&#1074;&#1086;&#1089;&#1090;&#1086;&#1082;.&#1088;&#1092;" TargetMode="External"/><Relationship Id="rId19" Type="http://schemas.openxmlformats.org/officeDocument/2006/relationships/hyperlink" Target="consultantplus://offline/ref=1139F31ECD2DFBFDBF12F5353866BA61C66E99F6FABA6C63F6E3790D1CD6D408BFB7144ES7xAD" TargetMode="External"/><Relationship Id="rId4" Type="http://schemas.openxmlformats.org/officeDocument/2006/relationships/footnotes" Target="footnotes.xml"/><Relationship Id="rId9" Type="http://schemas.openxmlformats.org/officeDocument/2006/relationships/hyperlink" Target="http://www.rosreestr.ru" TargetMode="External"/><Relationship Id="rId14" Type="http://schemas.openxmlformats.org/officeDocument/2006/relationships/hyperlink" Target="http://demo.garant.ru/" TargetMode="External"/><Relationship Id="rId22" Type="http://schemas.openxmlformats.org/officeDocument/2006/relationships/hyperlink" Target="consultantplus://offline/ref=E6905758DE4408C65E091DEB533669E073673CF8C36340B966C3EFED7B7443F70955373A72272322I13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11456</Words>
  <Characters>65304</Characters>
  <Application>Microsoft Office Word</Application>
  <DocSecurity>0</DocSecurity>
  <Lines>544</Lines>
  <Paragraphs>153</Paragraphs>
  <ScaleCrop>false</ScaleCrop>
  <Company/>
  <LinksUpToDate>false</LinksUpToDate>
  <CharactersWithSpaces>76607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2016-12-07T05:48:00Z</dcterms:created>
  <dcterms:modified xsi:type="dcterms:W3CDTF">2016-12-07T05:53:00Z</dcterms:modified>
</cp:coreProperties>
</file>