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C6" w:rsidRPr="00A362C6" w:rsidRDefault="00A362C6" w:rsidP="00E57805">
      <w:pPr>
        <w:shd w:val="clear" w:color="auto" w:fill="FFFFFF"/>
        <w:spacing w:line="59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6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оплате труда педагогических работников при проведении внеурочных занятий «Разговоры о важном»</w:t>
      </w:r>
    </w:p>
    <w:p w:rsidR="00A362C6" w:rsidRPr="00A362C6" w:rsidRDefault="00A362C6" w:rsidP="00A362C6">
      <w:pPr>
        <w:shd w:val="clear" w:color="auto" w:fill="FFFFFF"/>
        <w:spacing w:after="132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362C6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="00E57805">
        <w:rPr>
          <w:rFonts w:ascii="Roboto" w:eastAsia="Times New Roman" w:hAnsi="Roboto" w:cs="Times New Roman"/>
          <w:color w:val="FFFFFF"/>
          <w:lang w:eastAsia="ru-RU"/>
        </w:rPr>
        <w:t>Текс</w:t>
      </w:r>
    </w:p>
    <w:p w:rsidR="00A362C6" w:rsidRPr="00E57805" w:rsidRDefault="00A362C6" w:rsidP="00E5780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E57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сентября 2022 года в школах России введен цикл внеурочных занятий «Разговоры о важном» который реализуется в рамках внеурочной деятельности.</w:t>
      </w:r>
    </w:p>
    <w:p w:rsidR="00A362C6" w:rsidRPr="00E57805" w:rsidRDefault="00A362C6" w:rsidP="00E5780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57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федеральным государственным образовательным стандартам начального общего, основного общего и среднего общего образования, учебные курсы внеурочной деятельности являются частью образовательных программ начального общего, основного общего и среднего общего образования.</w:t>
      </w:r>
    </w:p>
    <w:p w:rsidR="00A362C6" w:rsidRPr="00E57805" w:rsidRDefault="00A362C6" w:rsidP="00E5780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57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просвещения Российской Федерации дало разъяснение об оплате труда педагогических работников при проведении внеурочных занятий «Разговоры о важном».</w:t>
      </w:r>
    </w:p>
    <w:p w:rsidR="00A362C6" w:rsidRPr="00E57805" w:rsidRDefault="00A362C6" w:rsidP="00E5780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57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согласно статье 8 Федерального закона от 29 декабря 2012 г. № 273-ФЗ «Об образовании в Российской Федерации» 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 посредством предоставления субвенций местным бюджетам, включая расходы на оплату труда, в соответствии с нормативами, определяемыми органами государственной власти субъектов Российской Федерации, а также организация предоставления общего образования в государственных образовательных организациях субъекта Российской Федерации, относится к полномочиям органа государственной власти субъекта Российской Федерации в сфере образования.</w:t>
      </w:r>
    </w:p>
    <w:p w:rsidR="00A362C6" w:rsidRPr="00E57805" w:rsidRDefault="00A362C6" w:rsidP="00E5780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57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оплата работы педагогического работника при проведении внеурочных занятий «Разговоры о важном» должна быть включена в расходы на оплату труда при реализации образовательных программ начального общего, основного общего и среднего общего образования.</w:t>
      </w:r>
    </w:p>
    <w:bookmarkEnd w:id="0"/>
    <w:p w:rsidR="005A3EAB" w:rsidRPr="00E57805" w:rsidRDefault="005A3EAB" w:rsidP="00E57805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5A3EAB" w:rsidRPr="00E57805" w:rsidSect="003C6CF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C0" w:rsidRDefault="00AF1AC0" w:rsidP="00C163BA">
      <w:pPr>
        <w:spacing w:after="0" w:line="240" w:lineRule="auto"/>
      </w:pPr>
      <w:r>
        <w:separator/>
      </w:r>
    </w:p>
  </w:endnote>
  <w:endnote w:type="continuationSeparator" w:id="0">
    <w:p w:rsidR="00AF1AC0" w:rsidRDefault="00AF1AC0" w:rsidP="00C1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C0" w:rsidRDefault="00AF1AC0" w:rsidP="00C163BA">
      <w:pPr>
        <w:spacing w:after="0" w:line="240" w:lineRule="auto"/>
      </w:pPr>
      <w:r>
        <w:separator/>
      </w:r>
    </w:p>
  </w:footnote>
  <w:footnote w:type="continuationSeparator" w:id="0">
    <w:p w:rsidR="00AF1AC0" w:rsidRDefault="00AF1AC0" w:rsidP="00C1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5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80B" w:rsidRPr="00C163BA" w:rsidRDefault="00B31A32">
        <w:pPr>
          <w:pStyle w:val="a3"/>
          <w:jc w:val="center"/>
          <w:rPr>
            <w:rFonts w:ascii="Times New Roman" w:hAnsi="Times New Roman" w:cs="Times New Roman"/>
          </w:rPr>
        </w:pPr>
        <w:r w:rsidRPr="00C163BA">
          <w:rPr>
            <w:rFonts w:ascii="Times New Roman" w:hAnsi="Times New Roman" w:cs="Times New Roman"/>
          </w:rPr>
          <w:fldChar w:fldCharType="begin"/>
        </w:r>
        <w:r w:rsidR="0099280B" w:rsidRPr="00C163BA">
          <w:rPr>
            <w:rFonts w:ascii="Times New Roman" w:hAnsi="Times New Roman" w:cs="Times New Roman"/>
          </w:rPr>
          <w:instrText xml:space="preserve"> PAGE   \* MERGEFORMAT </w:instrText>
        </w:r>
        <w:r w:rsidRPr="00C163BA">
          <w:rPr>
            <w:rFonts w:ascii="Times New Roman" w:hAnsi="Times New Roman" w:cs="Times New Roman"/>
          </w:rPr>
          <w:fldChar w:fldCharType="separate"/>
        </w:r>
        <w:r w:rsidR="008F5A29">
          <w:rPr>
            <w:rFonts w:ascii="Times New Roman" w:hAnsi="Times New Roman" w:cs="Times New Roman"/>
            <w:noProof/>
          </w:rPr>
          <w:t>2</w:t>
        </w:r>
        <w:r w:rsidRPr="00C163BA">
          <w:rPr>
            <w:rFonts w:ascii="Times New Roman" w:hAnsi="Times New Roman" w:cs="Times New Roman"/>
          </w:rPr>
          <w:fldChar w:fldCharType="end"/>
        </w:r>
      </w:p>
    </w:sdtContent>
  </w:sdt>
  <w:p w:rsidR="0099280B" w:rsidRDefault="009928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1343"/>
    <w:multiLevelType w:val="hybridMultilevel"/>
    <w:tmpl w:val="B7D61052"/>
    <w:lvl w:ilvl="0" w:tplc="78606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4A"/>
    <w:rsid w:val="00004DEF"/>
    <w:rsid w:val="0000594F"/>
    <w:rsid w:val="000126B9"/>
    <w:rsid w:val="000145B8"/>
    <w:rsid w:val="00015ED7"/>
    <w:rsid w:val="0001621A"/>
    <w:rsid w:val="000276F3"/>
    <w:rsid w:val="00040DC2"/>
    <w:rsid w:val="000873D4"/>
    <w:rsid w:val="000C55CF"/>
    <w:rsid w:val="000D5CA8"/>
    <w:rsid w:val="0010164C"/>
    <w:rsid w:val="001120DA"/>
    <w:rsid w:val="001153C7"/>
    <w:rsid w:val="00140C5B"/>
    <w:rsid w:val="00166532"/>
    <w:rsid w:val="00172259"/>
    <w:rsid w:val="0017524C"/>
    <w:rsid w:val="00175F16"/>
    <w:rsid w:val="0018043B"/>
    <w:rsid w:val="001A4305"/>
    <w:rsid w:val="001A7806"/>
    <w:rsid w:val="001C0F37"/>
    <w:rsid w:val="001E07AD"/>
    <w:rsid w:val="001F46B3"/>
    <w:rsid w:val="002057DF"/>
    <w:rsid w:val="00220A31"/>
    <w:rsid w:val="002328FF"/>
    <w:rsid w:val="00236F29"/>
    <w:rsid w:val="002379C2"/>
    <w:rsid w:val="00250060"/>
    <w:rsid w:val="00265CCE"/>
    <w:rsid w:val="002665B7"/>
    <w:rsid w:val="0027028B"/>
    <w:rsid w:val="0027092E"/>
    <w:rsid w:val="00280DEC"/>
    <w:rsid w:val="002842F6"/>
    <w:rsid w:val="002A4A2E"/>
    <w:rsid w:val="002C330B"/>
    <w:rsid w:val="002E4309"/>
    <w:rsid w:val="002F7753"/>
    <w:rsid w:val="003132D5"/>
    <w:rsid w:val="00343CC3"/>
    <w:rsid w:val="003456EC"/>
    <w:rsid w:val="00357ED1"/>
    <w:rsid w:val="00357FBC"/>
    <w:rsid w:val="00367064"/>
    <w:rsid w:val="00372388"/>
    <w:rsid w:val="0037338C"/>
    <w:rsid w:val="00375818"/>
    <w:rsid w:val="003C6CF9"/>
    <w:rsid w:val="003D7D8B"/>
    <w:rsid w:val="00417A44"/>
    <w:rsid w:val="00420471"/>
    <w:rsid w:val="00444AFC"/>
    <w:rsid w:val="004513CE"/>
    <w:rsid w:val="004548E3"/>
    <w:rsid w:val="00462A80"/>
    <w:rsid w:val="00474317"/>
    <w:rsid w:val="00477517"/>
    <w:rsid w:val="004861B1"/>
    <w:rsid w:val="004A3B57"/>
    <w:rsid w:val="004C1EE2"/>
    <w:rsid w:val="004D106B"/>
    <w:rsid w:val="004D36A9"/>
    <w:rsid w:val="0050118B"/>
    <w:rsid w:val="005057F1"/>
    <w:rsid w:val="0053449B"/>
    <w:rsid w:val="005661C2"/>
    <w:rsid w:val="005744EC"/>
    <w:rsid w:val="00577C9A"/>
    <w:rsid w:val="005A3EAB"/>
    <w:rsid w:val="005B4903"/>
    <w:rsid w:val="005C2285"/>
    <w:rsid w:val="005E3C4E"/>
    <w:rsid w:val="005E53DB"/>
    <w:rsid w:val="005E7A22"/>
    <w:rsid w:val="005F355F"/>
    <w:rsid w:val="00611BF1"/>
    <w:rsid w:val="00627B36"/>
    <w:rsid w:val="00636C78"/>
    <w:rsid w:val="00653D5E"/>
    <w:rsid w:val="006556C7"/>
    <w:rsid w:val="006656E8"/>
    <w:rsid w:val="006A4310"/>
    <w:rsid w:val="006A65D1"/>
    <w:rsid w:val="006A708C"/>
    <w:rsid w:val="006B74AD"/>
    <w:rsid w:val="006C28DF"/>
    <w:rsid w:val="006D51AA"/>
    <w:rsid w:val="006E0749"/>
    <w:rsid w:val="006E0D06"/>
    <w:rsid w:val="006F4EF3"/>
    <w:rsid w:val="0070473B"/>
    <w:rsid w:val="00721FD1"/>
    <w:rsid w:val="00750296"/>
    <w:rsid w:val="0075550C"/>
    <w:rsid w:val="00781D0B"/>
    <w:rsid w:val="0078783B"/>
    <w:rsid w:val="007A7316"/>
    <w:rsid w:val="007B4F12"/>
    <w:rsid w:val="007C4CE0"/>
    <w:rsid w:val="007D4165"/>
    <w:rsid w:val="007D4714"/>
    <w:rsid w:val="007D7CBF"/>
    <w:rsid w:val="007E30B9"/>
    <w:rsid w:val="007E31AE"/>
    <w:rsid w:val="007F2AC5"/>
    <w:rsid w:val="007F7513"/>
    <w:rsid w:val="00805722"/>
    <w:rsid w:val="00806933"/>
    <w:rsid w:val="00816538"/>
    <w:rsid w:val="00824ECC"/>
    <w:rsid w:val="00851EF8"/>
    <w:rsid w:val="00856A48"/>
    <w:rsid w:val="00867496"/>
    <w:rsid w:val="008755B2"/>
    <w:rsid w:val="00892FD0"/>
    <w:rsid w:val="0089525A"/>
    <w:rsid w:val="00897383"/>
    <w:rsid w:val="008A7C82"/>
    <w:rsid w:val="008B3151"/>
    <w:rsid w:val="008C6534"/>
    <w:rsid w:val="008D1779"/>
    <w:rsid w:val="008D1F91"/>
    <w:rsid w:val="008D71FB"/>
    <w:rsid w:val="008F5A29"/>
    <w:rsid w:val="00927556"/>
    <w:rsid w:val="009722B3"/>
    <w:rsid w:val="009728BA"/>
    <w:rsid w:val="0099280B"/>
    <w:rsid w:val="00992E37"/>
    <w:rsid w:val="009A6BE7"/>
    <w:rsid w:val="009C6DE6"/>
    <w:rsid w:val="009E0CBB"/>
    <w:rsid w:val="00A23148"/>
    <w:rsid w:val="00A33F7C"/>
    <w:rsid w:val="00A362C6"/>
    <w:rsid w:val="00A36574"/>
    <w:rsid w:val="00A369CF"/>
    <w:rsid w:val="00A43ACD"/>
    <w:rsid w:val="00A46A81"/>
    <w:rsid w:val="00A538AD"/>
    <w:rsid w:val="00A54F43"/>
    <w:rsid w:val="00A81D0A"/>
    <w:rsid w:val="00A82DA0"/>
    <w:rsid w:val="00AA68C1"/>
    <w:rsid w:val="00AB3F9F"/>
    <w:rsid w:val="00AD0395"/>
    <w:rsid w:val="00AE275F"/>
    <w:rsid w:val="00AE38B0"/>
    <w:rsid w:val="00AF1AC0"/>
    <w:rsid w:val="00AF7E5E"/>
    <w:rsid w:val="00B0174D"/>
    <w:rsid w:val="00B05E50"/>
    <w:rsid w:val="00B265EC"/>
    <w:rsid w:val="00B30934"/>
    <w:rsid w:val="00B31A32"/>
    <w:rsid w:val="00B34A10"/>
    <w:rsid w:val="00B4311C"/>
    <w:rsid w:val="00B462DF"/>
    <w:rsid w:val="00B50AAE"/>
    <w:rsid w:val="00B53C35"/>
    <w:rsid w:val="00B57676"/>
    <w:rsid w:val="00B61940"/>
    <w:rsid w:val="00B63F45"/>
    <w:rsid w:val="00B80FF0"/>
    <w:rsid w:val="00B96C4E"/>
    <w:rsid w:val="00BA5C80"/>
    <w:rsid w:val="00BF54FE"/>
    <w:rsid w:val="00C10BEC"/>
    <w:rsid w:val="00C1516B"/>
    <w:rsid w:val="00C163BA"/>
    <w:rsid w:val="00C446F7"/>
    <w:rsid w:val="00C47E6B"/>
    <w:rsid w:val="00C52288"/>
    <w:rsid w:val="00C673DD"/>
    <w:rsid w:val="00C70F11"/>
    <w:rsid w:val="00C80FDC"/>
    <w:rsid w:val="00C94AA6"/>
    <w:rsid w:val="00CA4F71"/>
    <w:rsid w:val="00CC3029"/>
    <w:rsid w:val="00CD4051"/>
    <w:rsid w:val="00CD5D9A"/>
    <w:rsid w:val="00CE6D5A"/>
    <w:rsid w:val="00CF56E9"/>
    <w:rsid w:val="00CF6348"/>
    <w:rsid w:val="00D15BB7"/>
    <w:rsid w:val="00D2327D"/>
    <w:rsid w:val="00D40FCB"/>
    <w:rsid w:val="00D460AA"/>
    <w:rsid w:val="00D6544A"/>
    <w:rsid w:val="00D75503"/>
    <w:rsid w:val="00D75E59"/>
    <w:rsid w:val="00D8087C"/>
    <w:rsid w:val="00D8621C"/>
    <w:rsid w:val="00D87F15"/>
    <w:rsid w:val="00D96A6F"/>
    <w:rsid w:val="00DA746A"/>
    <w:rsid w:val="00DB55D3"/>
    <w:rsid w:val="00DC1FF3"/>
    <w:rsid w:val="00DC4AF2"/>
    <w:rsid w:val="00DC4D29"/>
    <w:rsid w:val="00DD3C9D"/>
    <w:rsid w:val="00DD5606"/>
    <w:rsid w:val="00DF5DAD"/>
    <w:rsid w:val="00E06BB7"/>
    <w:rsid w:val="00E06F30"/>
    <w:rsid w:val="00E165D6"/>
    <w:rsid w:val="00E21ECD"/>
    <w:rsid w:val="00E3494C"/>
    <w:rsid w:val="00E411AB"/>
    <w:rsid w:val="00E41DB7"/>
    <w:rsid w:val="00E57805"/>
    <w:rsid w:val="00E60822"/>
    <w:rsid w:val="00E70789"/>
    <w:rsid w:val="00E7269D"/>
    <w:rsid w:val="00E75A36"/>
    <w:rsid w:val="00E854B6"/>
    <w:rsid w:val="00E870C9"/>
    <w:rsid w:val="00EA070C"/>
    <w:rsid w:val="00ED2C61"/>
    <w:rsid w:val="00ED309C"/>
    <w:rsid w:val="00EE3EC1"/>
    <w:rsid w:val="00F164BA"/>
    <w:rsid w:val="00F17655"/>
    <w:rsid w:val="00F31747"/>
    <w:rsid w:val="00F42855"/>
    <w:rsid w:val="00F6402D"/>
    <w:rsid w:val="00F74EBF"/>
    <w:rsid w:val="00F81B75"/>
    <w:rsid w:val="00F84AAF"/>
    <w:rsid w:val="00F85D5A"/>
    <w:rsid w:val="00F9188C"/>
    <w:rsid w:val="00FA0AD7"/>
    <w:rsid w:val="00FB2EB6"/>
    <w:rsid w:val="00FB3D7E"/>
    <w:rsid w:val="00FC1011"/>
    <w:rsid w:val="00FC5757"/>
    <w:rsid w:val="00FD54EA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27EE"/>
  <w15:docId w15:val="{4D375A9D-D020-433C-93BC-A5A604B3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8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3BA"/>
  </w:style>
  <w:style w:type="paragraph" w:styleId="a5">
    <w:name w:val="footer"/>
    <w:basedOn w:val="a"/>
    <w:link w:val="a6"/>
    <w:uiPriority w:val="99"/>
    <w:semiHidden/>
    <w:unhideWhenUsed/>
    <w:rsid w:val="00C1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63BA"/>
  </w:style>
  <w:style w:type="paragraph" w:styleId="a7">
    <w:name w:val="List Paragraph"/>
    <w:basedOn w:val="a"/>
    <w:uiPriority w:val="34"/>
    <w:qFormat/>
    <w:rsid w:val="00653D5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A68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68C1"/>
  </w:style>
  <w:style w:type="character" w:customStyle="1" w:styleId="feeds-pagenavigationicon">
    <w:name w:val="feeds-page__navigation_icon"/>
    <w:basedOn w:val="a0"/>
    <w:rsid w:val="00A362C6"/>
  </w:style>
  <w:style w:type="character" w:customStyle="1" w:styleId="feeds-pagenavigationtooltip">
    <w:name w:val="feeds-page__navigation_tooltip"/>
    <w:basedOn w:val="a0"/>
    <w:rsid w:val="00A362C6"/>
  </w:style>
  <w:style w:type="paragraph" w:styleId="aa">
    <w:name w:val="Normal (Web)"/>
    <w:basedOn w:val="a"/>
    <w:uiPriority w:val="99"/>
    <w:semiHidden/>
    <w:unhideWhenUsed/>
    <w:rsid w:val="00A3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789">
          <w:marLeft w:val="0"/>
          <w:marRight w:val="0"/>
          <w:marTop w:val="0"/>
          <w:marBottom w:val="10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908">
          <w:marLeft w:val="0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755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7193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5E4F-7B1E-441B-A534-9BFA6D67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VBPRK-02</cp:lastModifiedBy>
  <cp:revision>5</cp:revision>
  <cp:lastPrinted>2021-02-17T05:19:00Z</cp:lastPrinted>
  <dcterms:created xsi:type="dcterms:W3CDTF">2022-12-23T02:00:00Z</dcterms:created>
  <dcterms:modified xsi:type="dcterms:W3CDTF">2022-12-23T06:11:00Z</dcterms:modified>
</cp:coreProperties>
</file>