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88" w:rsidRDefault="00941988" w:rsidP="00941988">
      <w:pPr>
        <w:pStyle w:val="ConsPlusTitle"/>
        <w:widowControl/>
        <w:jc w:val="center"/>
      </w:pPr>
    </w:p>
    <w:p w:rsidR="00941988" w:rsidRDefault="00941988" w:rsidP="00941988">
      <w:pPr>
        <w:pStyle w:val="ConsPlusTitle"/>
        <w:widowControl/>
        <w:jc w:val="center"/>
        <w:rPr>
          <w:noProof/>
          <w:sz w:val="26"/>
          <w:szCs w:val="26"/>
        </w:rPr>
      </w:pPr>
      <w:bookmarkStart w:id="0" w:name="OLE_LINK3"/>
      <w:bookmarkStart w:id="1" w:name="OLE_LINK4"/>
      <w:bookmarkStart w:id="2" w:name="OLE_LINK5"/>
      <w:bookmarkStart w:id="3" w:name="OLE_LINK6"/>
      <w:r>
        <w:rPr>
          <w:noProof/>
          <w:sz w:val="26"/>
          <w:szCs w:val="26"/>
        </w:rPr>
        <w:drawing>
          <wp:inline distT="0" distB="0" distL="0" distR="0">
            <wp:extent cx="396240" cy="47561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941988" w:rsidRPr="003F0FCC" w:rsidRDefault="00941988" w:rsidP="00941988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 xml:space="preserve">АДМИНИНИСТРАЦИЯ </w:t>
      </w:r>
    </w:p>
    <w:p w:rsidR="00941988" w:rsidRPr="003F0FCC" w:rsidRDefault="00941988" w:rsidP="00941988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>СРЕДНЕУРГАЛЬСКОГО СЕЛЬСКОГО ПОСЕЛЕНИЯ</w:t>
      </w:r>
    </w:p>
    <w:p w:rsidR="00941988" w:rsidRPr="003F0FCC" w:rsidRDefault="00941988" w:rsidP="00941988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>Верхнебуреинского муниципального района Хабаровского края</w:t>
      </w:r>
    </w:p>
    <w:p w:rsidR="00941988" w:rsidRPr="003F0FCC" w:rsidRDefault="00941988" w:rsidP="00941988">
      <w:pPr>
        <w:jc w:val="center"/>
        <w:rPr>
          <w:rFonts w:eastAsia="Calibri"/>
          <w:b/>
          <w:lang w:eastAsia="en-US"/>
        </w:rPr>
      </w:pPr>
    </w:p>
    <w:p w:rsidR="00941988" w:rsidRPr="003F0FCC" w:rsidRDefault="00941988" w:rsidP="00941988">
      <w:pPr>
        <w:jc w:val="center"/>
        <w:rPr>
          <w:rFonts w:eastAsia="Calibri"/>
          <w:b/>
          <w:lang w:eastAsia="en-US"/>
        </w:rPr>
      </w:pPr>
    </w:p>
    <w:p w:rsidR="00941988" w:rsidRPr="003F0FCC" w:rsidRDefault="00941988" w:rsidP="009419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F0FC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41988" w:rsidRDefault="00941988" w:rsidP="00941988">
      <w:pPr>
        <w:pStyle w:val="ConsPlusTitle"/>
        <w:widowControl/>
        <w:jc w:val="center"/>
      </w:pPr>
    </w:p>
    <w:p w:rsidR="00941988" w:rsidRDefault="00941988" w:rsidP="00941988">
      <w:pPr>
        <w:pStyle w:val="ConsPlusTitle"/>
        <w:widowControl/>
        <w:jc w:val="center"/>
      </w:pPr>
    </w:p>
    <w:p w:rsidR="00941988" w:rsidRPr="000E6CE9" w:rsidRDefault="00941988" w:rsidP="00941988">
      <w:pPr>
        <w:pStyle w:val="ConsPlusTitle"/>
        <w:widowControl/>
        <w:jc w:val="both"/>
        <w:rPr>
          <w:sz w:val="28"/>
          <w:szCs w:val="28"/>
        </w:rPr>
      </w:pPr>
    </w:p>
    <w:p w:rsidR="00941988" w:rsidRDefault="00941988" w:rsidP="00941988">
      <w:pPr>
        <w:pStyle w:val="ConsPlusTitle"/>
        <w:widowControl/>
        <w:jc w:val="both"/>
        <w:rPr>
          <w:sz w:val="28"/>
          <w:szCs w:val="28"/>
        </w:rPr>
      </w:pPr>
      <w:r w:rsidRPr="000E6CE9">
        <w:rPr>
          <w:sz w:val="28"/>
          <w:szCs w:val="28"/>
        </w:rPr>
        <w:t xml:space="preserve">    </w:t>
      </w:r>
    </w:p>
    <w:p w:rsidR="00941988" w:rsidRPr="000E6CE9" w:rsidRDefault="00941988" w:rsidP="00941988">
      <w:pPr>
        <w:pStyle w:val="ConsPlusTitle"/>
        <w:widowControl/>
        <w:jc w:val="both"/>
        <w:rPr>
          <w:b w:val="0"/>
          <w:sz w:val="28"/>
          <w:szCs w:val="28"/>
        </w:rPr>
      </w:pPr>
      <w:r w:rsidRPr="000E6CE9"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01.11.2019   №   44</w:t>
      </w:r>
    </w:p>
    <w:p w:rsidR="00941988" w:rsidRPr="000E6CE9" w:rsidRDefault="00941988" w:rsidP="0094198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41988" w:rsidRDefault="00941988" w:rsidP="0094198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41988" w:rsidRPr="00F3056A" w:rsidRDefault="00941988" w:rsidP="0094198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ab/>
      </w:r>
      <w:r w:rsidRPr="00F3056A">
        <w:rPr>
          <w:b w:val="0"/>
          <w:sz w:val="28"/>
          <w:szCs w:val="28"/>
        </w:rPr>
        <w:t xml:space="preserve">Об утверждении прогноза социально-экономического развития Среднеургальского сельского поселения Верхнебуреинского муниципального </w:t>
      </w:r>
      <w:r>
        <w:rPr>
          <w:b w:val="0"/>
          <w:sz w:val="28"/>
          <w:szCs w:val="28"/>
        </w:rPr>
        <w:t>района Хабаровского края на 2020</w:t>
      </w:r>
      <w:r w:rsidRPr="00F3056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и на плановый период 2021-2022 года.</w:t>
      </w:r>
    </w:p>
    <w:p w:rsidR="00941988" w:rsidRPr="000E6CE9" w:rsidRDefault="00941988" w:rsidP="00941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CE9">
        <w:rPr>
          <w:sz w:val="28"/>
          <w:szCs w:val="28"/>
        </w:rPr>
        <w:t>В с</w:t>
      </w:r>
      <w:r>
        <w:rPr>
          <w:sz w:val="28"/>
          <w:szCs w:val="28"/>
        </w:rPr>
        <w:t>оответствии со статьями 173</w:t>
      </w:r>
      <w:r w:rsidRPr="000E6CE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администрация</w:t>
      </w:r>
      <w:r w:rsidRPr="004A5CF7">
        <w:rPr>
          <w:sz w:val="28"/>
          <w:szCs w:val="28"/>
        </w:rPr>
        <w:t xml:space="preserve"> </w:t>
      </w:r>
      <w:r w:rsidRPr="00575871">
        <w:rPr>
          <w:sz w:val="28"/>
          <w:szCs w:val="28"/>
        </w:rPr>
        <w:t>Среднеургальско</w:t>
      </w:r>
      <w:r>
        <w:rPr>
          <w:sz w:val="28"/>
          <w:szCs w:val="28"/>
        </w:rPr>
        <w:t>го</w:t>
      </w:r>
      <w:r w:rsidRPr="005758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575871">
        <w:rPr>
          <w:sz w:val="28"/>
          <w:szCs w:val="28"/>
        </w:rPr>
        <w:t xml:space="preserve"> Верхнебуреинского муниципального района Хабаровского края</w:t>
      </w:r>
      <w:r w:rsidRPr="004A5CF7">
        <w:rPr>
          <w:sz w:val="28"/>
          <w:szCs w:val="28"/>
        </w:rPr>
        <w:t xml:space="preserve"> </w:t>
      </w:r>
    </w:p>
    <w:p w:rsidR="00941988" w:rsidRPr="004A5CF7" w:rsidRDefault="00941988" w:rsidP="009419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41988" w:rsidRPr="00F3056A" w:rsidRDefault="00941988" w:rsidP="009419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E6CE9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Одобрить</w:t>
      </w:r>
      <w:r w:rsidRPr="00F3056A">
        <w:rPr>
          <w:sz w:val="28"/>
          <w:szCs w:val="28"/>
        </w:rPr>
        <w:t xml:space="preserve"> прогноз социально-экономического развития Среднеургальского сельского</w:t>
      </w:r>
      <w:r>
        <w:rPr>
          <w:sz w:val="28"/>
          <w:szCs w:val="28"/>
        </w:rPr>
        <w:t xml:space="preserve"> поселения на 2020</w:t>
      </w:r>
      <w:r w:rsidRPr="00F305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2021-2020 года</w:t>
      </w:r>
      <w:proofErr w:type="gramStart"/>
      <w:r w:rsidRPr="00F3056A">
        <w:rPr>
          <w:sz w:val="28"/>
          <w:szCs w:val="28"/>
        </w:rPr>
        <w:t>.</w:t>
      </w:r>
      <w:proofErr w:type="gramEnd"/>
      <w:r w:rsidRPr="00F3056A">
        <w:rPr>
          <w:sz w:val="28"/>
          <w:szCs w:val="28"/>
        </w:rPr>
        <w:t xml:space="preserve"> (</w:t>
      </w:r>
      <w:proofErr w:type="gramStart"/>
      <w:r w:rsidRPr="00F3056A">
        <w:rPr>
          <w:sz w:val="28"/>
          <w:szCs w:val="28"/>
        </w:rPr>
        <w:t>п</w:t>
      </w:r>
      <w:proofErr w:type="gramEnd"/>
      <w:r w:rsidRPr="00F3056A">
        <w:rPr>
          <w:sz w:val="28"/>
          <w:szCs w:val="28"/>
        </w:rPr>
        <w:t>риложение 1);</w:t>
      </w:r>
    </w:p>
    <w:p w:rsidR="00941988" w:rsidRPr="000E6CE9" w:rsidRDefault="00941988" w:rsidP="00941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6CE9">
        <w:rPr>
          <w:sz w:val="28"/>
          <w:szCs w:val="28"/>
        </w:rPr>
        <w:t xml:space="preserve"> </w:t>
      </w:r>
      <w:proofErr w:type="gramStart"/>
      <w:r w:rsidRPr="000E6CE9">
        <w:rPr>
          <w:sz w:val="28"/>
          <w:szCs w:val="28"/>
        </w:rPr>
        <w:t>Контроль за</w:t>
      </w:r>
      <w:proofErr w:type="gramEnd"/>
      <w:r w:rsidRPr="000E6C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41988" w:rsidRPr="000E6CE9" w:rsidRDefault="00941988" w:rsidP="00941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E6CE9">
        <w:rPr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941988" w:rsidRPr="000E6CE9" w:rsidRDefault="00941988" w:rsidP="00941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988" w:rsidRPr="000E6CE9" w:rsidRDefault="00941988" w:rsidP="009419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941988" w:rsidRPr="000E6CE9" w:rsidRDefault="00941988" w:rsidP="00941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988" w:rsidRPr="000E6CE9" w:rsidRDefault="00941988" w:rsidP="00941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1988" w:rsidRDefault="00941988" w:rsidP="009419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1988" w:rsidRPr="000E6CE9" w:rsidRDefault="00941988" w:rsidP="009419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6CE9">
        <w:rPr>
          <w:sz w:val="28"/>
          <w:szCs w:val="28"/>
        </w:rPr>
        <w:lastRenderedPageBreak/>
        <w:t>Приложение N 1</w:t>
      </w:r>
    </w:p>
    <w:p w:rsidR="00941988" w:rsidRPr="000E6CE9" w:rsidRDefault="00941988" w:rsidP="00941988">
      <w:pPr>
        <w:tabs>
          <w:tab w:val="left" w:pos="648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 xml:space="preserve"> п</w:t>
      </w:r>
      <w:r w:rsidRPr="000E6CE9">
        <w:rPr>
          <w:sz w:val="28"/>
          <w:szCs w:val="28"/>
        </w:rPr>
        <w:t>остановлени</w:t>
      </w:r>
      <w:r>
        <w:rPr>
          <w:sz w:val="28"/>
          <w:szCs w:val="28"/>
        </w:rPr>
        <w:t>ю главы</w:t>
      </w:r>
    </w:p>
    <w:p w:rsidR="00941988" w:rsidRDefault="00941988" w:rsidP="009419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Среднеургальского </w:t>
      </w:r>
    </w:p>
    <w:p w:rsidR="00941988" w:rsidRPr="000E6CE9" w:rsidRDefault="00941988" w:rsidP="009419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41988" w:rsidRPr="000E6CE9" w:rsidRDefault="00941988" w:rsidP="009419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E6CE9">
        <w:rPr>
          <w:sz w:val="28"/>
          <w:szCs w:val="28"/>
        </w:rPr>
        <w:t xml:space="preserve">от </w:t>
      </w:r>
      <w:r>
        <w:rPr>
          <w:sz w:val="28"/>
          <w:szCs w:val="28"/>
        </w:rPr>
        <w:t>01.11.2019</w:t>
      </w:r>
      <w:r w:rsidRPr="000E6CE9">
        <w:rPr>
          <w:sz w:val="28"/>
          <w:szCs w:val="28"/>
        </w:rPr>
        <w:t xml:space="preserve"> г. N </w:t>
      </w:r>
      <w:r>
        <w:rPr>
          <w:sz w:val="28"/>
          <w:szCs w:val="28"/>
        </w:rPr>
        <w:t>44</w:t>
      </w:r>
    </w:p>
    <w:p w:rsidR="00941988" w:rsidRPr="000E6CE9" w:rsidRDefault="00941988" w:rsidP="009419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988" w:rsidRDefault="00941988" w:rsidP="00941988">
      <w:pPr>
        <w:ind w:left="705"/>
        <w:jc w:val="both"/>
        <w:rPr>
          <w:sz w:val="28"/>
          <w:szCs w:val="28"/>
        </w:rPr>
      </w:pPr>
    </w:p>
    <w:p w:rsidR="00941988" w:rsidRPr="001F5DD9" w:rsidRDefault="00941988" w:rsidP="00941988">
      <w:pPr>
        <w:ind w:left="705"/>
        <w:jc w:val="center"/>
        <w:rPr>
          <w:b/>
          <w:sz w:val="28"/>
          <w:szCs w:val="28"/>
        </w:rPr>
      </w:pPr>
      <w:r w:rsidRPr="001F5DD9">
        <w:rPr>
          <w:b/>
          <w:sz w:val="28"/>
          <w:szCs w:val="28"/>
        </w:rPr>
        <w:t>ПРОГНОЗ</w:t>
      </w:r>
    </w:p>
    <w:p w:rsidR="00941988" w:rsidRPr="001F5DD9" w:rsidRDefault="00941988" w:rsidP="00941988">
      <w:pPr>
        <w:ind w:left="705"/>
        <w:jc w:val="center"/>
        <w:rPr>
          <w:b/>
          <w:sz w:val="28"/>
          <w:szCs w:val="28"/>
        </w:rPr>
      </w:pPr>
      <w:r w:rsidRPr="001F5DD9">
        <w:rPr>
          <w:b/>
          <w:sz w:val="28"/>
          <w:szCs w:val="28"/>
        </w:rPr>
        <w:t>Социально-экономического развития</w:t>
      </w:r>
    </w:p>
    <w:p w:rsidR="00941988" w:rsidRDefault="00941988" w:rsidP="0094198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Среднеургальского </w:t>
      </w:r>
      <w:r w:rsidRPr="001F5DD9">
        <w:rPr>
          <w:b/>
          <w:sz w:val="28"/>
          <w:szCs w:val="28"/>
        </w:rPr>
        <w:t xml:space="preserve">сельского поселения </w:t>
      </w:r>
    </w:p>
    <w:p w:rsidR="00941988" w:rsidRPr="001F5DD9" w:rsidRDefault="00941988" w:rsidP="0094198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Верхнебуреинского </w:t>
      </w:r>
      <w:r w:rsidRPr="001F5DD9">
        <w:rPr>
          <w:b/>
          <w:sz w:val="28"/>
          <w:szCs w:val="28"/>
        </w:rPr>
        <w:t xml:space="preserve">муниципального района на </w:t>
      </w:r>
      <w:r>
        <w:rPr>
          <w:b/>
          <w:sz w:val="28"/>
          <w:szCs w:val="28"/>
        </w:rPr>
        <w:t>2020 финансовый</w:t>
      </w:r>
      <w:r w:rsidRPr="001F5DD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2021-2022 года.</w:t>
      </w:r>
    </w:p>
    <w:p w:rsidR="00941988" w:rsidRDefault="00941988" w:rsidP="00941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988" w:rsidRPr="00CE2663" w:rsidRDefault="00941988" w:rsidP="00941988">
      <w:pPr>
        <w:pStyle w:val="1"/>
        <w:jc w:val="center"/>
        <w:rPr>
          <w:rFonts w:ascii="Times New Roman" w:hAnsi="Times New Roman"/>
        </w:rPr>
      </w:pPr>
      <w:r w:rsidRPr="00CE2663">
        <w:rPr>
          <w:rFonts w:ascii="Times New Roman" w:hAnsi="Times New Roman"/>
        </w:rPr>
        <w:t>Содержание:</w:t>
      </w:r>
    </w:p>
    <w:p w:rsidR="00941988" w:rsidRPr="001F5DD9" w:rsidRDefault="00941988" w:rsidP="00941988">
      <w:pPr>
        <w:jc w:val="center"/>
        <w:rPr>
          <w:b/>
          <w:sz w:val="28"/>
          <w:szCs w:val="28"/>
        </w:rPr>
      </w:pPr>
    </w:p>
    <w:p w:rsidR="00941988" w:rsidRDefault="00941988" w:rsidP="009419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муниципального образования</w:t>
      </w:r>
    </w:p>
    <w:p w:rsidR="00941988" w:rsidRDefault="00941988" w:rsidP="009419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</w:p>
    <w:p w:rsidR="00941988" w:rsidRPr="00A93527" w:rsidRDefault="00941988" w:rsidP="00941988">
      <w:pPr>
        <w:numPr>
          <w:ilvl w:val="0"/>
          <w:numId w:val="1"/>
        </w:numPr>
        <w:jc w:val="both"/>
        <w:rPr>
          <w:sz w:val="28"/>
          <w:szCs w:val="28"/>
        </w:rPr>
      </w:pPr>
      <w:r w:rsidRPr="00A93527">
        <w:rPr>
          <w:sz w:val="28"/>
          <w:szCs w:val="28"/>
        </w:rPr>
        <w:t>Сельское хозяйство</w:t>
      </w:r>
      <w:r>
        <w:rPr>
          <w:sz w:val="28"/>
          <w:szCs w:val="28"/>
        </w:rPr>
        <w:t>.</w:t>
      </w:r>
    </w:p>
    <w:p w:rsidR="00941988" w:rsidRDefault="00941988" w:rsidP="00941988">
      <w:pPr>
        <w:numPr>
          <w:ilvl w:val="0"/>
          <w:numId w:val="1"/>
        </w:numPr>
        <w:jc w:val="both"/>
        <w:rPr>
          <w:sz w:val="28"/>
          <w:szCs w:val="28"/>
        </w:rPr>
      </w:pPr>
      <w:r w:rsidRPr="00A93527">
        <w:rPr>
          <w:sz w:val="28"/>
          <w:szCs w:val="28"/>
        </w:rPr>
        <w:t>эффективность использования</w:t>
      </w:r>
      <w:r>
        <w:rPr>
          <w:sz w:val="28"/>
          <w:szCs w:val="28"/>
        </w:rPr>
        <w:t xml:space="preserve"> муниципальной собственности</w:t>
      </w:r>
    </w:p>
    <w:p w:rsidR="00941988" w:rsidRDefault="00941988" w:rsidP="009419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</w:t>
      </w:r>
    </w:p>
    <w:p w:rsidR="00941988" w:rsidRDefault="00941988" w:rsidP="009419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Рынок труда</w:t>
      </w:r>
    </w:p>
    <w:p w:rsidR="00941988" w:rsidRDefault="00941988" w:rsidP="009419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941988" w:rsidRDefault="00941988" w:rsidP="009419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поселения на перспективу.</w:t>
      </w:r>
    </w:p>
    <w:p w:rsidR="00941988" w:rsidRDefault="00941988" w:rsidP="00941988">
      <w:pPr>
        <w:jc w:val="both"/>
        <w:rPr>
          <w:sz w:val="28"/>
          <w:szCs w:val="28"/>
        </w:rPr>
      </w:pPr>
    </w:p>
    <w:p w:rsidR="00941988" w:rsidRDefault="00941988" w:rsidP="00941988">
      <w:pPr>
        <w:ind w:firstLine="360"/>
        <w:jc w:val="both"/>
        <w:rPr>
          <w:sz w:val="28"/>
          <w:szCs w:val="28"/>
        </w:rPr>
      </w:pPr>
      <w:r w:rsidRPr="00661AB9">
        <w:rPr>
          <w:sz w:val="28"/>
          <w:szCs w:val="28"/>
        </w:rPr>
        <w:t>Основаниями для разработки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661AB9">
        <w:rPr>
          <w:sz w:val="28"/>
          <w:szCs w:val="28"/>
        </w:rPr>
        <w:t>муниципального образования являются Устав муниципального образования,</w:t>
      </w:r>
      <w:r>
        <w:rPr>
          <w:sz w:val="28"/>
          <w:szCs w:val="28"/>
        </w:rPr>
        <w:t xml:space="preserve"> а также муниципальные правовые акты, принятые </w:t>
      </w:r>
      <w:proofErr w:type="spellStart"/>
      <w:r>
        <w:rPr>
          <w:sz w:val="28"/>
          <w:szCs w:val="28"/>
        </w:rPr>
        <w:t>Среднеургальским</w:t>
      </w:r>
      <w:proofErr w:type="spellEnd"/>
      <w:r>
        <w:rPr>
          <w:sz w:val="28"/>
          <w:szCs w:val="28"/>
        </w:rPr>
        <w:t xml:space="preserve"> сельским поселением по данному вопросу.</w:t>
      </w:r>
    </w:p>
    <w:p w:rsidR="00941988" w:rsidRDefault="00941988" w:rsidP="00941988">
      <w:pPr>
        <w:jc w:val="both"/>
        <w:rPr>
          <w:sz w:val="28"/>
          <w:szCs w:val="28"/>
        </w:rPr>
      </w:pPr>
    </w:p>
    <w:p w:rsidR="00941988" w:rsidRPr="00CE2663" w:rsidRDefault="00941988" w:rsidP="0094198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1.Структура сельского поселения Средний Ургал</w:t>
      </w:r>
    </w:p>
    <w:p w:rsidR="00941988" w:rsidRDefault="00941988" w:rsidP="00941988">
      <w:pPr>
        <w:jc w:val="both"/>
        <w:rPr>
          <w:b/>
          <w:i/>
          <w:sz w:val="28"/>
          <w:szCs w:val="28"/>
        </w:rPr>
      </w:pPr>
    </w:p>
    <w:p w:rsidR="00941988" w:rsidRPr="00564CDA" w:rsidRDefault="00941988" w:rsidP="00941988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В структуру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входят: Глава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возглавляющий Администрацию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аппарат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941988" w:rsidRPr="00564CDA" w:rsidRDefault="00941988" w:rsidP="00941988">
      <w:pPr>
        <w:ind w:firstLine="708"/>
        <w:jc w:val="both"/>
        <w:rPr>
          <w:sz w:val="28"/>
          <w:szCs w:val="28"/>
        </w:rPr>
      </w:pPr>
      <w:proofErr w:type="gramStart"/>
      <w:r w:rsidRPr="00564CDA">
        <w:rPr>
          <w:sz w:val="28"/>
          <w:szCs w:val="28"/>
        </w:rPr>
        <w:t xml:space="preserve">Аппарат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состоит из</w:t>
      </w:r>
      <w:r w:rsidRPr="00564CDA">
        <w:rPr>
          <w:i/>
          <w:iCs/>
          <w:sz w:val="28"/>
          <w:szCs w:val="28"/>
        </w:rPr>
        <w:t> </w:t>
      </w:r>
      <w:r w:rsidRPr="00564CDA">
        <w:rPr>
          <w:sz w:val="28"/>
          <w:szCs w:val="28"/>
        </w:rPr>
        <w:t> должностей муниципальной службы</w:t>
      </w:r>
      <w:r>
        <w:rPr>
          <w:sz w:val="28"/>
          <w:szCs w:val="28"/>
        </w:rPr>
        <w:t xml:space="preserve"> в количестве двух специалистов (</w:t>
      </w:r>
      <w:r w:rsidRPr="00A93527">
        <w:rPr>
          <w:sz w:val="28"/>
          <w:szCs w:val="28"/>
        </w:rPr>
        <w:t xml:space="preserve">осуществляющих   регистрацию актов гражданского состояния, совершают нотариальные действия, ведут  работу с населением по земельным вопросам, проводят мероприятия по весенней и осенней </w:t>
      </w:r>
      <w:r>
        <w:rPr>
          <w:sz w:val="28"/>
          <w:szCs w:val="28"/>
        </w:rPr>
        <w:t>санитарной обработке поселения,</w:t>
      </w:r>
      <w:r w:rsidRPr="00A93527">
        <w:rPr>
          <w:sz w:val="28"/>
          <w:szCs w:val="28"/>
        </w:rPr>
        <w:t>, осуществляют выдачу справок о составе семьи и о месте жительства</w:t>
      </w:r>
      <w:r>
        <w:rPr>
          <w:sz w:val="28"/>
          <w:szCs w:val="28"/>
        </w:rPr>
        <w:t>)</w:t>
      </w:r>
      <w:r w:rsidRPr="00A93527">
        <w:rPr>
          <w:sz w:val="28"/>
          <w:szCs w:val="28"/>
        </w:rPr>
        <w:t>,</w:t>
      </w:r>
      <w:r w:rsidRPr="00564CDA">
        <w:rPr>
          <w:sz w:val="28"/>
          <w:szCs w:val="28"/>
        </w:rPr>
        <w:t xml:space="preserve"> </w:t>
      </w:r>
      <w:r>
        <w:rPr>
          <w:sz w:val="28"/>
          <w:szCs w:val="28"/>
        </w:rPr>
        <w:t>из 1 единицы должности</w:t>
      </w:r>
      <w:r w:rsidRPr="00564CDA">
        <w:rPr>
          <w:sz w:val="28"/>
          <w:szCs w:val="28"/>
        </w:rPr>
        <w:t xml:space="preserve"> по техническому обеспечению деятельности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</w:t>
      </w:r>
      <w:r w:rsidRPr="00564CDA">
        <w:rPr>
          <w:sz w:val="28"/>
          <w:szCs w:val="28"/>
        </w:rPr>
        <w:lastRenderedPageBreak/>
        <w:t>поселения</w:t>
      </w:r>
      <w:proofErr w:type="gramEnd"/>
      <w:r w:rsidRPr="00564CDA">
        <w:rPr>
          <w:sz w:val="28"/>
          <w:szCs w:val="28"/>
        </w:rPr>
        <w:t xml:space="preserve">, не входящих в состав структурных подразделений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941988" w:rsidRPr="00564CDA" w:rsidRDefault="00941988" w:rsidP="00941988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Структура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утверждается Собранием депутатов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по представлению Главы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941988" w:rsidRPr="00564CDA" w:rsidRDefault="00941988" w:rsidP="00941988">
      <w:pPr>
        <w:ind w:firstLine="708"/>
        <w:jc w:val="both"/>
        <w:rPr>
          <w:sz w:val="28"/>
          <w:szCs w:val="28"/>
        </w:rPr>
      </w:pPr>
      <w:r w:rsidRPr="00564CDA">
        <w:rPr>
          <w:sz w:val="28"/>
          <w:szCs w:val="28"/>
        </w:rPr>
        <w:t xml:space="preserve"> Штатное расписание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утверждается Главой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на основе структуры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поселения, предусмотренных бюджетом </w:t>
      </w:r>
      <w:r>
        <w:rPr>
          <w:sz w:val="28"/>
          <w:szCs w:val="28"/>
        </w:rPr>
        <w:t>Среднеургальского</w:t>
      </w:r>
      <w:r w:rsidRPr="00564CDA">
        <w:rPr>
          <w:sz w:val="28"/>
          <w:szCs w:val="28"/>
        </w:rPr>
        <w:t xml:space="preserve"> сельского поселения.</w:t>
      </w:r>
    </w:p>
    <w:p w:rsidR="00941988" w:rsidRPr="00A76179" w:rsidRDefault="00941988" w:rsidP="00941988">
      <w:pPr>
        <w:ind w:firstLine="708"/>
        <w:jc w:val="both"/>
        <w:rPr>
          <w:b/>
          <w:sz w:val="28"/>
          <w:szCs w:val="28"/>
        </w:rPr>
      </w:pPr>
      <w:r w:rsidRPr="00564CDA">
        <w:rPr>
          <w:sz w:val="28"/>
          <w:szCs w:val="28"/>
        </w:rPr>
        <w:t xml:space="preserve"> </w:t>
      </w:r>
    </w:p>
    <w:p w:rsidR="00941988" w:rsidRPr="00A76179" w:rsidRDefault="00941988" w:rsidP="0094198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76179">
        <w:rPr>
          <w:rFonts w:ascii="Times New Roman" w:hAnsi="Times New Roman"/>
          <w:sz w:val="28"/>
          <w:szCs w:val="28"/>
        </w:rPr>
        <w:t>2.Демографическая ситуация</w:t>
      </w:r>
    </w:p>
    <w:p w:rsidR="00941988" w:rsidRPr="00062940" w:rsidRDefault="00941988" w:rsidP="00941988">
      <w:pPr>
        <w:ind w:firstLine="708"/>
        <w:jc w:val="both"/>
        <w:rPr>
          <w:sz w:val="28"/>
          <w:szCs w:val="28"/>
        </w:rPr>
      </w:pPr>
      <w:r w:rsidRPr="00062940">
        <w:rPr>
          <w:sz w:val="28"/>
          <w:szCs w:val="28"/>
        </w:rPr>
        <w:t xml:space="preserve">Численность населения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Средний Ургал  составляет 1,59</w:t>
      </w:r>
      <w:r w:rsidRPr="00062940">
        <w:rPr>
          <w:sz w:val="28"/>
          <w:szCs w:val="28"/>
        </w:rPr>
        <w:t xml:space="preserve"> % от численности населения Верхнебуреинского района. Постоянное число проживающих на 01.01.201</w:t>
      </w:r>
      <w:r>
        <w:rPr>
          <w:sz w:val="28"/>
          <w:szCs w:val="28"/>
        </w:rPr>
        <w:t>9  г. составило 382</w:t>
      </w:r>
      <w:r w:rsidRPr="00062940">
        <w:rPr>
          <w:sz w:val="28"/>
          <w:szCs w:val="28"/>
        </w:rPr>
        <w:t xml:space="preserve"> человека, по половому составу население делится следующим образом: </w:t>
      </w:r>
      <w:r>
        <w:rPr>
          <w:sz w:val="28"/>
          <w:szCs w:val="28"/>
        </w:rPr>
        <w:t>15</w:t>
      </w:r>
      <w:r w:rsidRPr="00062940">
        <w:rPr>
          <w:sz w:val="28"/>
          <w:szCs w:val="28"/>
        </w:rPr>
        <w:t xml:space="preserve">4 мужчины и </w:t>
      </w:r>
      <w:r>
        <w:rPr>
          <w:sz w:val="28"/>
          <w:szCs w:val="28"/>
        </w:rPr>
        <w:t>228</w:t>
      </w:r>
      <w:r w:rsidRPr="00062940">
        <w:rPr>
          <w:sz w:val="28"/>
          <w:szCs w:val="28"/>
        </w:rPr>
        <w:t xml:space="preserve"> женщин.</w:t>
      </w:r>
    </w:p>
    <w:p w:rsidR="00941988" w:rsidRPr="00062940" w:rsidRDefault="00941988" w:rsidP="00941988">
      <w:pPr>
        <w:jc w:val="both"/>
        <w:rPr>
          <w:sz w:val="28"/>
          <w:szCs w:val="28"/>
        </w:rPr>
      </w:pPr>
      <w:r w:rsidRPr="00062940">
        <w:rPr>
          <w:sz w:val="28"/>
          <w:szCs w:val="28"/>
        </w:rPr>
        <w:tab/>
        <w:t xml:space="preserve">Из общей численности населения лиц трудоспособного возраста в поселении </w:t>
      </w:r>
      <w:r>
        <w:rPr>
          <w:sz w:val="28"/>
          <w:szCs w:val="28"/>
        </w:rPr>
        <w:t>201</w:t>
      </w:r>
      <w:r w:rsidRPr="00062940">
        <w:rPr>
          <w:sz w:val="28"/>
          <w:szCs w:val="28"/>
        </w:rPr>
        <w:t xml:space="preserve">  человек, из них мужчин </w:t>
      </w:r>
      <w:r>
        <w:rPr>
          <w:sz w:val="28"/>
          <w:szCs w:val="28"/>
        </w:rPr>
        <w:t>83</w:t>
      </w:r>
      <w:r w:rsidRPr="00062940">
        <w:rPr>
          <w:sz w:val="28"/>
          <w:szCs w:val="28"/>
        </w:rPr>
        <w:t>, женщин 1</w:t>
      </w:r>
      <w:r>
        <w:rPr>
          <w:sz w:val="28"/>
          <w:szCs w:val="28"/>
        </w:rPr>
        <w:t>1</w:t>
      </w:r>
      <w:r w:rsidRPr="00062940">
        <w:rPr>
          <w:sz w:val="28"/>
          <w:szCs w:val="28"/>
        </w:rPr>
        <w:t xml:space="preserve">8, что составляет </w:t>
      </w:r>
      <w:r>
        <w:rPr>
          <w:sz w:val="28"/>
          <w:szCs w:val="28"/>
        </w:rPr>
        <w:t>52,6</w:t>
      </w:r>
      <w:r w:rsidRPr="00062940">
        <w:rPr>
          <w:sz w:val="28"/>
          <w:szCs w:val="28"/>
        </w:rPr>
        <w:t>% от общего количества жителей.</w:t>
      </w:r>
    </w:p>
    <w:p w:rsidR="00941988" w:rsidRPr="00062940" w:rsidRDefault="00941988" w:rsidP="00941988">
      <w:pPr>
        <w:jc w:val="both"/>
        <w:rPr>
          <w:sz w:val="28"/>
          <w:szCs w:val="28"/>
        </w:rPr>
      </w:pPr>
      <w:r w:rsidRPr="00062940">
        <w:rPr>
          <w:sz w:val="28"/>
          <w:szCs w:val="28"/>
        </w:rPr>
        <w:tab/>
        <w:t>Лиц моложе трудоспособного возраста - 42 человека.</w:t>
      </w:r>
    </w:p>
    <w:p w:rsidR="00941988" w:rsidRPr="00062940" w:rsidRDefault="00941988" w:rsidP="00941988">
      <w:pPr>
        <w:jc w:val="both"/>
        <w:rPr>
          <w:sz w:val="28"/>
          <w:szCs w:val="28"/>
          <w:highlight w:val="yellow"/>
        </w:rPr>
      </w:pPr>
      <w:r w:rsidRPr="00062940">
        <w:rPr>
          <w:sz w:val="28"/>
          <w:szCs w:val="28"/>
        </w:rPr>
        <w:tab/>
        <w:t>Пенсионеров 13</w:t>
      </w:r>
      <w:r>
        <w:rPr>
          <w:sz w:val="28"/>
          <w:szCs w:val="28"/>
        </w:rPr>
        <w:t>9</w:t>
      </w:r>
      <w:r w:rsidRPr="00062940">
        <w:rPr>
          <w:sz w:val="28"/>
          <w:szCs w:val="28"/>
        </w:rPr>
        <w:t xml:space="preserve"> человек.</w:t>
      </w:r>
    </w:p>
    <w:p w:rsidR="00941988" w:rsidRPr="00062940" w:rsidRDefault="00941988" w:rsidP="00941988">
      <w:pPr>
        <w:jc w:val="both"/>
        <w:rPr>
          <w:sz w:val="28"/>
          <w:szCs w:val="28"/>
        </w:rPr>
      </w:pPr>
      <w:r w:rsidRPr="00062940">
        <w:rPr>
          <w:sz w:val="28"/>
          <w:szCs w:val="28"/>
        </w:rPr>
        <w:tab/>
        <w:t>Общая численность населения будет увеличиваться с возобновлением полной образовательной школы, детского сада и работы какого-либо производства для создани</w:t>
      </w:r>
      <w:r>
        <w:rPr>
          <w:sz w:val="28"/>
          <w:szCs w:val="28"/>
        </w:rPr>
        <w:t>я</w:t>
      </w:r>
      <w:r w:rsidRPr="00062940">
        <w:rPr>
          <w:sz w:val="28"/>
          <w:szCs w:val="28"/>
        </w:rPr>
        <w:t xml:space="preserve"> новых рабочих мест.</w:t>
      </w:r>
    </w:p>
    <w:p w:rsidR="00941988" w:rsidRPr="00062940" w:rsidRDefault="00941988" w:rsidP="0094198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62940">
        <w:rPr>
          <w:rFonts w:ascii="Times New Roman" w:hAnsi="Times New Roman"/>
          <w:sz w:val="28"/>
          <w:szCs w:val="28"/>
        </w:rPr>
        <w:t>3. Сельское хозяйство</w:t>
      </w:r>
    </w:p>
    <w:p w:rsidR="00941988" w:rsidRPr="00062940" w:rsidRDefault="00941988" w:rsidP="00941988">
      <w:pPr>
        <w:jc w:val="center"/>
        <w:rPr>
          <w:b/>
          <w:i/>
          <w:sz w:val="28"/>
          <w:szCs w:val="28"/>
          <w:highlight w:val="yellow"/>
        </w:rPr>
      </w:pPr>
    </w:p>
    <w:p w:rsidR="00941988" w:rsidRPr="00062940" w:rsidRDefault="00941988" w:rsidP="00941988">
      <w:pPr>
        <w:ind w:firstLine="708"/>
        <w:jc w:val="both"/>
        <w:rPr>
          <w:sz w:val="28"/>
          <w:szCs w:val="28"/>
        </w:rPr>
      </w:pPr>
      <w:r w:rsidRPr="00062940">
        <w:rPr>
          <w:sz w:val="28"/>
          <w:szCs w:val="28"/>
        </w:rPr>
        <w:t>Под землями сельскохозяйственного назначения занято 18,185 га площади земли, используются они личными подсобными хозяйствами. Из них под картофель занято 14,548 га, под овощи 2,73 га.</w:t>
      </w:r>
    </w:p>
    <w:p w:rsidR="00941988" w:rsidRPr="00062940" w:rsidRDefault="00941988" w:rsidP="00941988">
      <w:pPr>
        <w:ind w:firstLine="708"/>
        <w:jc w:val="both"/>
        <w:rPr>
          <w:sz w:val="28"/>
          <w:szCs w:val="28"/>
        </w:rPr>
      </w:pPr>
      <w:r w:rsidRPr="00062940">
        <w:rPr>
          <w:sz w:val="28"/>
          <w:szCs w:val="28"/>
        </w:rPr>
        <w:t>По итогам 9-ти месяцев 201</w:t>
      </w:r>
      <w:r>
        <w:rPr>
          <w:sz w:val="28"/>
          <w:szCs w:val="28"/>
        </w:rPr>
        <w:t>9</w:t>
      </w:r>
      <w:r w:rsidRPr="00062940">
        <w:rPr>
          <w:sz w:val="28"/>
          <w:szCs w:val="28"/>
        </w:rPr>
        <w:t xml:space="preserve"> года достигнуты следующие показатели:</w:t>
      </w:r>
    </w:p>
    <w:p w:rsidR="00941988" w:rsidRPr="00062940" w:rsidRDefault="00941988" w:rsidP="00941988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941988" w:rsidRPr="00062940" w:rsidTr="00D00420">
        <w:tc>
          <w:tcPr>
            <w:tcW w:w="3794" w:type="dxa"/>
            <w:shd w:val="clear" w:color="auto" w:fill="auto"/>
          </w:tcPr>
          <w:p w:rsidR="00941988" w:rsidRPr="00062940" w:rsidRDefault="00941988" w:rsidP="00D00420">
            <w:pPr>
              <w:jc w:val="both"/>
              <w:rPr>
                <w:sz w:val="28"/>
                <w:szCs w:val="28"/>
              </w:rPr>
            </w:pPr>
            <w:r w:rsidRPr="00062940">
              <w:rPr>
                <w:sz w:val="28"/>
                <w:szCs w:val="28"/>
              </w:rPr>
              <w:t>Продукция с/</w:t>
            </w:r>
            <w:proofErr w:type="spellStart"/>
            <w:r w:rsidRPr="00062940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941988" w:rsidRPr="00062940" w:rsidRDefault="00941988" w:rsidP="00D00420">
            <w:pPr>
              <w:jc w:val="center"/>
              <w:rPr>
                <w:sz w:val="28"/>
                <w:szCs w:val="28"/>
              </w:rPr>
            </w:pPr>
            <w:r w:rsidRPr="00062940">
              <w:rPr>
                <w:sz w:val="28"/>
                <w:szCs w:val="28"/>
              </w:rPr>
              <w:t>произведено тонн</w:t>
            </w:r>
          </w:p>
        </w:tc>
      </w:tr>
      <w:tr w:rsidR="00941988" w:rsidRPr="00062940" w:rsidTr="00D00420">
        <w:tc>
          <w:tcPr>
            <w:tcW w:w="3794" w:type="dxa"/>
            <w:shd w:val="clear" w:color="auto" w:fill="auto"/>
          </w:tcPr>
          <w:p w:rsidR="00941988" w:rsidRPr="00062940" w:rsidRDefault="00941988" w:rsidP="00D00420">
            <w:pPr>
              <w:jc w:val="both"/>
              <w:rPr>
                <w:sz w:val="28"/>
                <w:szCs w:val="28"/>
              </w:rPr>
            </w:pPr>
            <w:r w:rsidRPr="00062940">
              <w:rPr>
                <w:sz w:val="28"/>
                <w:szCs w:val="28"/>
              </w:rPr>
              <w:t>Овощи</w:t>
            </w:r>
          </w:p>
        </w:tc>
        <w:tc>
          <w:tcPr>
            <w:tcW w:w="5777" w:type="dxa"/>
            <w:shd w:val="clear" w:color="auto" w:fill="auto"/>
          </w:tcPr>
          <w:p w:rsidR="00941988" w:rsidRPr="00062940" w:rsidRDefault="00941988" w:rsidP="00D00420">
            <w:pPr>
              <w:jc w:val="center"/>
              <w:rPr>
                <w:sz w:val="28"/>
                <w:szCs w:val="28"/>
              </w:rPr>
            </w:pPr>
            <w:r w:rsidRPr="00062940">
              <w:rPr>
                <w:sz w:val="28"/>
                <w:szCs w:val="28"/>
              </w:rPr>
              <w:t>14,5</w:t>
            </w:r>
          </w:p>
        </w:tc>
      </w:tr>
      <w:tr w:rsidR="00941988" w:rsidRPr="00062940" w:rsidTr="00D00420">
        <w:tc>
          <w:tcPr>
            <w:tcW w:w="3794" w:type="dxa"/>
            <w:shd w:val="clear" w:color="auto" w:fill="auto"/>
          </w:tcPr>
          <w:p w:rsidR="00941988" w:rsidRPr="00062940" w:rsidRDefault="00941988" w:rsidP="00D00420">
            <w:pPr>
              <w:jc w:val="both"/>
              <w:rPr>
                <w:sz w:val="28"/>
                <w:szCs w:val="28"/>
              </w:rPr>
            </w:pPr>
            <w:r w:rsidRPr="00062940">
              <w:rPr>
                <w:sz w:val="28"/>
                <w:szCs w:val="28"/>
              </w:rPr>
              <w:t>Картофель</w:t>
            </w:r>
          </w:p>
        </w:tc>
        <w:tc>
          <w:tcPr>
            <w:tcW w:w="5777" w:type="dxa"/>
            <w:shd w:val="clear" w:color="auto" w:fill="auto"/>
          </w:tcPr>
          <w:p w:rsidR="00941988" w:rsidRPr="00062940" w:rsidRDefault="00941988" w:rsidP="00D00420">
            <w:pPr>
              <w:jc w:val="center"/>
              <w:rPr>
                <w:sz w:val="28"/>
                <w:szCs w:val="28"/>
              </w:rPr>
            </w:pPr>
            <w:r w:rsidRPr="00062940">
              <w:rPr>
                <w:sz w:val="28"/>
                <w:szCs w:val="28"/>
              </w:rPr>
              <w:t>120</w:t>
            </w:r>
          </w:p>
        </w:tc>
      </w:tr>
      <w:tr w:rsidR="00941988" w:rsidRPr="00062940" w:rsidTr="00D00420">
        <w:tc>
          <w:tcPr>
            <w:tcW w:w="3794" w:type="dxa"/>
            <w:shd w:val="clear" w:color="auto" w:fill="auto"/>
          </w:tcPr>
          <w:p w:rsidR="00941988" w:rsidRPr="00062940" w:rsidRDefault="00941988" w:rsidP="00D00420">
            <w:pPr>
              <w:jc w:val="both"/>
              <w:rPr>
                <w:sz w:val="28"/>
                <w:szCs w:val="28"/>
              </w:rPr>
            </w:pPr>
            <w:r w:rsidRPr="00062940">
              <w:rPr>
                <w:sz w:val="28"/>
                <w:szCs w:val="28"/>
              </w:rPr>
              <w:t>Сено</w:t>
            </w:r>
          </w:p>
        </w:tc>
        <w:tc>
          <w:tcPr>
            <w:tcW w:w="5777" w:type="dxa"/>
            <w:shd w:val="clear" w:color="auto" w:fill="auto"/>
          </w:tcPr>
          <w:p w:rsidR="00941988" w:rsidRPr="00062940" w:rsidRDefault="00941988" w:rsidP="00D00420">
            <w:pPr>
              <w:jc w:val="center"/>
              <w:rPr>
                <w:sz w:val="28"/>
                <w:szCs w:val="28"/>
              </w:rPr>
            </w:pPr>
            <w:r w:rsidRPr="00062940">
              <w:rPr>
                <w:sz w:val="28"/>
                <w:szCs w:val="28"/>
              </w:rPr>
              <w:t>40</w:t>
            </w:r>
          </w:p>
        </w:tc>
      </w:tr>
    </w:tbl>
    <w:p w:rsidR="00941988" w:rsidRPr="00062940" w:rsidRDefault="00941988" w:rsidP="00941988">
      <w:pPr>
        <w:jc w:val="both"/>
        <w:rPr>
          <w:sz w:val="28"/>
          <w:szCs w:val="28"/>
          <w:highlight w:val="yellow"/>
        </w:rPr>
      </w:pPr>
    </w:p>
    <w:p w:rsidR="00941988" w:rsidRPr="00062940" w:rsidRDefault="00941988" w:rsidP="00941988">
      <w:pPr>
        <w:jc w:val="both"/>
        <w:rPr>
          <w:sz w:val="28"/>
          <w:szCs w:val="28"/>
        </w:rPr>
      </w:pPr>
      <w:r w:rsidRPr="00062940">
        <w:rPr>
          <w:sz w:val="28"/>
          <w:szCs w:val="28"/>
        </w:rPr>
        <w:tab/>
        <w:t xml:space="preserve">Кроме овощеводства собственники подсобных хозяйств занимаются разведением домашнего скота, а именно: крупный рогатый скот – в количестве 22 голов, свиней – 24, коз и овец – 14, птицы 320 шт., лошадей 1 голова, пчелосемьи 25. Часть выращенной продукции и продуктов жизнедеятельности идет на реализацию. </w:t>
      </w:r>
    </w:p>
    <w:p w:rsidR="00941988" w:rsidRDefault="00941988" w:rsidP="009419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Рост сельского хозяйства не ожидается связи с высокими ценами на корма, отсутствия сенокосов  </w:t>
      </w:r>
    </w:p>
    <w:p w:rsidR="00941988" w:rsidRPr="00A76179" w:rsidRDefault="00941988" w:rsidP="0094198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76179">
        <w:rPr>
          <w:rFonts w:ascii="Times New Roman" w:hAnsi="Times New Roman"/>
          <w:sz w:val="28"/>
          <w:szCs w:val="28"/>
        </w:rPr>
        <w:t>4.Эффективность использования муниципальной собственности</w:t>
      </w:r>
    </w:p>
    <w:p w:rsidR="00941988" w:rsidRDefault="00941988" w:rsidP="00941988">
      <w:pPr>
        <w:jc w:val="both"/>
        <w:rPr>
          <w:sz w:val="28"/>
          <w:szCs w:val="28"/>
        </w:rPr>
      </w:pPr>
    </w:p>
    <w:p w:rsidR="00941988" w:rsidRDefault="00941988" w:rsidP="00941988">
      <w:pPr>
        <w:ind w:firstLine="708"/>
        <w:jc w:val="both"/>
        <w:rPr>
          <w:sz w:val="28"/>
          <w:szCs w:val="28"/>
        </w:rPr>
      </w:pPr>
      <w:r w:rsidRPr="004209C5">
        <w:rPr>
          <w:sz w:val="28"/>
          <w:szCs w:val="28"/>
        </w:rPr>
        <w:t xml:space="preserve">Среднеургальское сельское поселение  составляет </w:t>
      </w:r>
      <w:r>
        <w:rPr>
          <w:sz w:val="28"/>
          <w:szCs w:val="28"/>
        </w:rPr>
        <w:t>1734</w:t>
      </w:r>
      <w:r w:rsidRPr="004209C5">
        <w:rPr>
          <w:sz w:val="28"/>
          <w:szCs w:val="28"/>
        </w:rPr>
        <w:t xml:space="preserve"> га и расположено на территории села Средний Ургал и поселка Веселый</w:t>
      </w:r>
      <w:r>
        <w:rPr>
          <w:sz w:val="28"/>
          <w:szCs w:val="28"/>
        </w:rPr>
        <w:t>, состоит из 205</w:t>
      </w:r>
      <w:r w:rsidRPr="004209C5">
        <w:rPr>
          <w:sz w:val="28"/>
          <w:szCs w:val="28"/>
        </w:rPr>
        <w:t xml:space="preserve"> домов, в том числе жилых </w:t>
      </w:r>
      <w:r>
        <w:rPr>
          <w:sz w:val="28"/>
          <w:szCs w:val="28"/>
        </w:rPr>
        <w:t>(204</w:t>
      </w:r>
      <w:r w:rsidRPr="004209C5">
        <w:rPr>
          <w:sz w:val="28"/>
          <w:szCs w:val="28"/>
        </w:rPr>
        <w:t xml:space="preserve"> деревянных и 1 кирпичного</w:t>
      </w:r>
      <w:r>
        <w:rPr>
          <w:sz w:val="28"/>
          <w:szCs w:val="28"/>
        </w:rPr>
        <w:t>), м</w:t>
      </w:r>
      <w:r w:rsidRPr="004209C5">
        <w:rPr>
          <w:sz w:val="28"/>
          <w:szCs w:val="28"/>
        </w:rPr>
        <w:t xml:space="preserve">униципальных и ведомственных построек </w:t>
      </w:r>
      <w:r>
        <w:rPr>
          <w:sz w:val="28"/>
          <w:szCs w:val="28"/>
        </w:rPr>
        <w:t>(</w:t>
      </w:r>
      <w:r w:rsidRPr="004209C5">
        <w:rPr>
          <w:sz w:val="28"/>
          <w:szCs w:val="28"/>
        </w:rPr>
        <w:t>деревянных 21 и кирпичных 3</w:t>
      </w:r>
      <w:r>
        <w:rPr>
          <w:sz w:val="28"/>
          <w:szCs w:val="28"/>
        </w:rPr>
        <w:t>).</w:t>
      </w:r>
      <w:r w:rsidRPr="004209C5">
        <w:rPr>
          <w:sz w:val="28"/>
          <w:szCs w:val="28"/>
        </w:rPr>
        <w:t xml:space="preserve"> </w:t>
      </w:r>
    </w:p>
    <w:p w:rsidR="00941988" w:rsidRDefault="00941988" w:rsidP="0094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Процент износа жилого фонда  в п.Веселый составляет от 0 до 30% 4 дома одноквартирных и 4 дома многоквартирных, от 31% до 65% 16 домов  одноквартирных и 4 дома многоквартирных, от 66 до 70% 4 одноквартирных дома и 2 многоквартирных  дома, свыше 70% 4 одноквартирных дома.</w:t>
      </w:r>
      <w:proofErr w:type="gramEnd"/>
    </w:p>
    <w:p w:rsidR="00941988" w:rsidRDefault="00941988" w:rsidP="009419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F5D60">
        <w:rPr>
          <w:sz w:val="28"/>
          <w:szCs w:val="28"/>
        </w:rPr>
        <w:t xml:space="preserve"> </w:t>
      </w:r>
      <w:r>
        <w:rPr>
          <w:sz w:val="28"/>
          <w:szCs w:val="28"/>
        </w:rPr>
        <w:t>с.Средний Ургал  процент износа жилого фонда составляет от 0 до 30% 24 дома одноквартирных и 29 дома многоквартирных, от 31% до 65% 42 домов одноквартирных и 47 дома многоквартирных, от 66 до 70% 12 одноквартирных дома и 3 многоквартирных  дома, свыше 70% 9 одноквартирных дома и 1  многоквартирный дом.</w:t>
      </w:r>
      <w:proofErr w:type="gramEnd"/>
    </w:p>
    <w:p w:rsidR="00941988" w:rsidRPr="008058CE" w:rsidRDefault="00941988" w:rsidP="00941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Общий процент износа жилищного фонда  составляет до 65% ,</w:t>
      </w:r>
      <w:r w:rsidRPr="000F5D60">
        <w:rPr>
          <w:sz w:val="28"/>
          <w:szCs w:val="28"/>
        </w:rPr>
        <w:t xml:space="preserve">поэтому для его эффективного использования необходим капитальный ремонт. Ежегодно проводится работа по переводу жилищного фонда из собственности поселения с частную собственность, что значительно снизит расходы на содержание имущества. Взимание же платы за </w:t>
      </w:r>
      <w:proofErr w:type="spellStart"/>
      <w:r w:rsidRPr="000F5D60">
        <w:rPr>
          <w:sz w:val="28"/>
          <w:szCs w:val="28"/>
        </w:rPr>
        <w:t>найм</w:t>
      </w:r>
      <w:proofErr w:type="spellEnd"/>
      <w:r w:rsidRPr="000F5D60">
        <w:rPr>
          <w:sz w:val="28"/>
          <w:szCs w:val="28"/>
        </w:rPr>
        <w:t xml:space="preserve"> жилого помещения </w:t>
      </w:r>
      <w:proofErr w:type="spellStart"/>
      <w:r w:rsidRPr="000F5D60">
        <w:rPr>
          <w:sz w:val="28"/>
          <w:szCs w:val="28"/>
        </w:rPr>
        <w:t>затратно</w:t>
      </w:r>
      <w:proofErr w:type="spellEnd"/>
      <w:r w:rsidRPr="000F5D60">
        <w:rPr>
          <w:sz w:val="28"/>
          <w:szCs w:val="28"/>
        </w:rPr>
        <w:t xml:space="preserve"> и малоэффективно. </w:t>
      </w:r>
    </w:p>
    <w:p w:rsidR="00941988" w:rsidRDefault="00941988" w:rsidP="0094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повышения эффективности использования земель на территории поселения в 2020 году необходимо закончить работу по межеванию границ и оформлению земельных участков всех землепользователей, с целью увеличения налогооблагаемой базы.</w:t>
      </w:r>
    </w:p>
    <w:p w:rsidR="00941988" w:rsidRPr="00660272" w:rsidRDefault="00941988" w:rsidP="00941988">
      <w:pPr>
        <w:jc w:val="both"/>
        <w:rPr>
          <w:sz w:val="28"/>
          <w:szCs w:val="28"/>
        </w:rPr>
      </w:pPr>
    </w:p>
    <w:p w:rsidR="00941988" w:rsidRPr="00CE2663" w:rsidRDefault="00941988" w:rsidP="0094198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5. Малое предпринимательство</w:t>
      </w:r>
    </w:p>
    <w:p w:rsidR="00941988" w:rsidRDefault="00941988" w:rsidP="00941988">
      <w:pPr>
        <w:jc w:val="both"/>
        <w:rPr>
          <w:sz w:val="28"/>
          <w:szCs w:val="28"/>
        </w:rPr>
      </w:pPr>
    </w:p>
    <w:p w:rsidR="00941988" w:rsidRDefault="00941988" w:rsidP="0094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Малое и среднее предпринимательство могло бы стать важным фактором экономического и социального развития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Средний Ургал.</w:t>
      </w:r>
    </w:p>
    <w:p w:rsidR="00941988" w:rsidRPr="00C93D54" w:rsidRDefault="00941988" w:rsidP="0094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сожалению, эта сфера практически не развивается по ряду объективных причин: </w:t>
      </w:r>
      <w:r w:rsidRPr="00C93D54">
        <w:rPr>
          <w:sz w:val="28"/>
          <w:szCs w:val="28"/>
        </w:rPr>
        <w:t>отсутствуют предприятия по переработке сельскохозяйственной продукции. Отсутствует рынок сбыта готовой продукции.</w:t>
      </w:r>
    </w:p>
    <w:p w:rsidR="00941988" w:rsidRPr="00041347" w:rsidRDefault="00941988" w:rsidP="0094198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41347">
        <w:rPr>
          <w:color w:val="000000"/>
          <w:sz w:val="28"/>
          <w:szCs w:val="28"/>
        </w:rPr>
        <w:t xml:space="preserve">Малый бизнес представлен  2 предприятиями </w:t>
      </w:r>
      <w:proofErr w:type="spellStart"/>
      <w:r w:rsidRPr="00041347">
        <w:rPr>
          <w:color w:val="000000"/>
          <w:sz w:val="28"/>
          <w:szCs w:val="28"/>
        </w:rPr>
        <w:t>Ургальское</w:t>
      </w:r>
      <w:proofErr w:type="spellEnd"/>
      <w:r w:rsidRPr="00041347">
        <w:rPr>
          <w:color w:val="000000"/>
          <w:sz w:val="28"/>
          <w:szCs w:val="28"/>
        </w:rPr>
        <w:t xml:space="preserve"> </w:t>
      </w:r>
      <w:proofErr w:type="spellStart"/>
      <w:r w:rsidRPr="00041347">
        <w:rPr>
          <w:color w:val="000000"/>
          <w:sz w:val="28"/>
          <w:szCs w:val="28"/>
        </w:rPr>
        <w:t>авиаотделение</w:t>
      </w:r>
      <w:proofErr w:type="spellEnd"/>
      <w:r w:rsidRPr="00041347">
        <w:rPr>
          <w:color w:val="000000"/>
          <w:sz w:val="28"/>
          <w:szCs w:val="28"/>
        </w:rPr>
        <w:t xml:space="preserve"> </w:t>
      </w:r>
      <w:proofErr w:type="gramStart"/>
      <w:r w:rsidRPr="00041347">
        <w:rPr>
          <w:color w:val="000000"/>
          <w:sz w:val="28"/>
          <w:szCs w:val="28"/>
        </w:rPr>
        <w:t>Краевого</w:t>
      </w:r>
      <w:proofErr w:type="gramEnd"/>
      <w:r w:rsidRPr="00041347">
        <w:rPr>
          <w:color w:val="000000"/>
          <w:sz w:val="28"/>
          <w:szCs w:val="28"/>
        </w:rPr>
        <w:t xml:space="preserve"> государственного учреждение «Дальневосточная авиабаза», специализированное краевое государственное автономное учреждение «</w:t>
      </w:r>
      <w:proofErr w:type="spellStart"/>
      <w:r w:rsidRPr="00041347">
        <w:rPr>
          <w:color w:val="000000"/>
          <w:sz w:val="28"/>
          <w:szCs w:val="28"/>
        </w:rPr>
        <w:t>Амгуньское</w:t>
      </w:r>
      <w:proofErr w:type="spellEnd"/>
      <w:r w:rsidRPr="00041347">
        <w:rPr>
          <w:color w:val="000000"/>
          <w:sz w:val="28"/>
          <w:szCs w:val="28"/>
        </w:rPr>
        <w:t xml:space="preserve"> лесное хозяйство» филиал </w:t>
      </w:r>
      <w:proofErr w:type="spellStart"/>
      <w:r w:rsidRPr="00041347">
        <w:rPr>
          <w:color w:val="000000"/>
          <w:sz w:val="28"/>
          <w:szCs w:val="28"/>
        </w:rPr>
        <w:t>Ургальский</w:t>
      </w:r>
      <w:proofErr w:type="spellEnd"/>
      <w:r w:rsidRPr="00041347">
        <w:rPr>
          <w:color w:val="000000"/>
          <w:sz w:val="28"/>
          <w:szCs w:val="28"/>
        </w:rPr>
        <w:t xml:space="preserve"> </w:t>
      </w:r>
    </w:p>
    <w:p w:rsidR="00941988" w:rsidRPr="00041347" w:rsidRDefault="00941988" w:rsidP="00941988">
      <w:pPr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ab/>
      </w:r>
      <w:r w:rsidRPr="00041347">
        <w:rPr>
          <w:color w:val="000000"/>
          <w:sz w:val="28"/>
          <w:szCs w:val="28"/>
        </w:rPr>
        <w:t xml:space="preserve">Так же на территории поселения осуществляют торговлю товарами повседневного спроса индивидуальные предприниматели ИП «Галина» Каменева Г.И., </w:t>
      </w:r>
      <w:r>
        <w:rPr>
          <w:color w:val="000000"/>
          <w:sz w:val="28"/>
          <w:szCs w:val="28"/>
        </w:rPr>
        <w:t>ИП</w:t>
      </w:r>
      <w:r w:rsidRPr="00041347">
        <w:rPr>
          <w:color w:val="000000"/>
          <w:sz w:val="28"/>
          <w:szCs w:val="28"/>
        </w:rPr>
        <w:t xml:space="preserve"> Федорова Г.Ф., ИП </w:t>
      </w:r>
      <w:proofErr w:type="spellStart"/>
      <w:r w:rsidRPr="00041347">
        <w:rPr>
          <w:color w:val="000000"/>
          <w:sz w:val="28"/>
          <w:szCs w:val="28"/>
        </w:rPr>
        <w:t>Семанив</w:t>
      </w:r>
      <w:proofErr w:type="spellEnd"/>
      <w:r w:rsidRPr="00041347">
        <w:rPr>
          <w:color w:val="000000"/>
          <w:sz w:val="28"/>
          <w:szCs w:val="28"/>
        </w:rPr>
        <w:t xml:space="preserve"> И.Ю., </w:t>
      </w:r>
    </w:p>
    <w:p w:rsidR="00941988" w:rsidRPr="00041347" w:rsidRDefault="00941988" w:rsidP="00941988">
      <w:pPr>
        <w:jc w:val="both"/>
        <w:rPr>
          <w:color w:val="000000"/>
          <w:sz w:val="28"/>
          <w:szCs w:val="28"/>
        </w:rPr>
      </w:pPr>
      <w:r w:rsidRPr="00041347">
        <w:rPr>
          <w:color w:val="000000"/>
          <w:sz w:val="28"/>
          <w:szCs w:val="28"/>
        </w:rPr>
        <w:lastRenderedPageBreak/>
        <w:tab/>
      </w:r>
      <w:proofErr w:type="gramStart"/>
      <w:r w:rsidRPr="00041347">
        <w:rPr>
          <w:color w:val="000000"/>
          <w:sz w:val="28"/>
          <w:szCs w:val="28"/>
        </w:rPr>
        <w:t>Так же  на территории поселения осуществляют свою деятельность два предприятия ООО «</w:t>
      </w:r>
      <w:proofErr w:type="spellStart"/>
      <w:r w:rsidRPr="00041347">
        <w:rPr>
          <w:color w:val="000000"/>
          <w:sz w:val="28"/>
          <w:szCs w:val="28"/>
        </w:rPr>
        <w:t>Аимка</w:t>
      </w:r>
      <w:proofErr w:type="spellEnd"/>
      <w:r w:rsidRPr="00041347">
        <w:rPr>
          <w:color w:val="000000"/>
          <w:sz w:val="28"/>
          <w:szCs w:val="28"/>
        </w:rPr>
        <w:t xml:space="preserve">» </w:t>
      </w:r>
      <w:proofErr w:type="spellStart"/>
      <w:r w:rsidRPr="00041347">
        <w:rPr>
          <w:color w:val="000000"/>
          <w:sz w:val="28"/>
          <w:szCs w:val="28"/>
        </w:rPr>
        <w:t>Турченко</w:t>
      </w:r>
      <w:proofErr w:type="spellEnd"/>
      <w:r w:rsidRPr="00041347">
        <w:rPr>
          <w:color w:val="000000"/>
          <w:sz w:val="28"/>
          <w:szCs w:val="28"/>
        </w:rPr>
        <w:t xml:space="preserve"> В.Н. и ООО «Нижний </w:t>
      </w:r>
      <w:proofErr w:type="spellStart"/>
      <w:r w:rsidRPr="00041347">
        <w:rPr>
          <w:color w:val="000000"/>
          <w:sz w:val="28"/>
          <w:szCs w:val="28"/>
        </w:rPr>
        <w:t>Мельгин</w:t>
      </w:r>
      <w:proofErr w:type="spellEnd"/>
      <w:r w:rsidRPr="00041347">
        <w:rPr>
          <w:color w:val="000000"/>
          <w:sz w:val="28"/>
          <w:szCs w:val="28"/>
        </w:rPr>
        <w:t xml:space="preserve">» </w:t>
      </w:r>
      <w:proofErr w:type="spellStart"/>
      <w:r w:rsidRPr="00041347">
        <w:rPr>
          <w:color w:val="000000"/>
          <w:sz w:val="28"/>
          <w:szCs w:val="28"/>
        </w:rPr>
        <w:t>Черин</w:t>
      </w:r>
      <w:proofErr w:type="spellEnd"/>
      <w:r w:rsidRPr="00041347">
        <w:rPr>
          <w:color w:val="000000"/>
          <w:sz w:val="28"/>
          <w:szCs w:val="28"/>
        </w:rPr>
        <w:t xml:space="preserve"> В.М.вид деятельности - охотничья угод</w:t>
      </w:r>
      <w:r>
        <w:rPr>
          <w:color w:val="000000"/>
          <w:sz w:val="28"/>
          <w:szCs w:val="28"/>
        </w:rPr>
        <w:t>ь</w:t>
      </w:r>
      <w:r w:rsidRPr="00041347">
        <w:rPr>
          <w:color w:val="000000"/>
          <w:sz w:val="28"/>
          <w:szCs w:val="28"/>
        </w:rPr>
        <w:t>я.</w:t>
      </w:r>
      <w:proofErr w:type="gramEnd"/>
    </w:p>
    <w:p w:rsidR="00941988" w:rsidRPr="00C93D54" w:rsidRDefault="00941988" w:rsidP="00941988">
      <w:pPr>
        <w:jc w:val="both"/>
        <w:rPr>
          <w:sz w:val="28"/>
          <w:szCs w:val="28"/>
        </w:rPr>
      </w:pPr>
    </w:p>
    <w:p w:rsidR="00941988" w:rsidRPr="00CE2663" w:rsidRDefault="00941988" w:rsidP="00941988">
      <w:pPr>
        <w:jc w:val="center"/>
        <w:rPr>
          <w:i/>
          <w:color w:val="00B050"/>
          <w:sz w:val="28"/>
          <w:szCs w:val="28"/>
        </w:rPr>
      </w:pPr>
      <w:r w:rsidRPr="00CE2663">
        <w:rPr>
          <w:sz w:val="28"/>
          <w:szCs w:val="28"/>
        </w:rPr>
        <w:t>6. Рынок труда. Структура безработицы в Среднеургальском сельском поселении  по состоянию на 01.</w:t>
      </w:r>
      <w:r>
        <w:rPr>
          <w:sz w:val="28"/>
          <w:szCs w:val="28"/>
        </w:rPr>
        <w:t>01</w:t>
      </w:r>
      <w:r w:rsidRPr="00CE266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E2663">
        <w:rPr>
          <w:sz w:val="28"/>
          <w:szCs w:val="28"/>
        </w:rPr>
        <w:t>г.</w:t>
      </w:r>
      <w:r w:rsidRPr="00CE2663">
        <w:rPr>
          <w:i/>
          <w:sz w:val="28"/>
          <w:szCs w:val="28"/>
        </w:rPr>
        <w:t xml:space="preserve"> </w:t>
      </w:r>
    </w:p>
    <w:p w:rsidR="00941988" w:rsidRPr="001F5DD9" w:rsidRDefault="00941988" w:rsidP="0094198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1625"/>
        <w:gridCol w:w="1441"/>
        <w:gridCol w:w="1694"/>
        <w:gridCol w:w="1414"/>
        <w:gridCol w:w="1694"/>
      </w:tblGrid>
      <w:tr w:rsidR="00941988" w:rsidRPr="0012187B" w:rsidTr="00D00420">
        <w:tc>
          <w:tcPr>
            <w:tcW w:w="1693" w:type="dxa"/>
            <w:vMerge w:val="restart"/>
            <w:shd w:val="clear" w:color="auto" w:fill="auto"/>
            <w:vAlign w:val="center"/>
          </w:tcPr>
          <w:p w:rsidR="00941988" w:rsidRPr="0012187B" w:rsidRDefault="00941988" w:rsidP="00D00420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941988" w:rsidRPr="0012187B" w:rsidRDefault="00941988" w:rsidP="00D00420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12187B">
              <w:rPr>
                <w:sz w:val="28"/>
                <w:szCs w:val="28"/>
              </w:rPr>
              <w:t>Всего</w:t>
            </w:r>
          </w:p>
          <w:p w:rsidR="00941988" w:rsidRPr="008B0545" w:rsidRDefault="00941988" w:rsidP="00D00420">
            <w:pPr>
              <w:rPr>
                <w:sz w:val="28"/>
                <w:szCs w:val="28"/>
              </w:rPr>
            </w:pPr>
          </w:p>
          <w:p w:rsidR="00941988" w:rsidRPr="008B0545" w:rsidRDefault="00941988" w:rsidP="00D0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01.01.2019г.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941988" w:rsidRPr="0012187B" w:rsidRDefault="00941988" w:rsidP="00D00420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12187B">
              <w:rPr>
                <w:sz w:val="28"/>
                <w:szCs w:val="28"/>
              </w:rPr>
              <w:t>В том числе</w:t>
            </w:r>
          </w:p>
        </w:tc>
      </w:tr>
      <w:tr w:rsidR="00941988" w:rsidRPr="0012187B" w:rsidTr="00D00420">
        <w:trPr>
          <w:trHeight w:val="1285"/>
        </w:trPr>
        <w:tc>
          <w:tcPr>
            <w:tcW w:w="1693" w:type="dxa"/>
            <w:vMerge/>
            <w:shd w:val="clear" w:color="auto" w:fill="auto"/>
          </w:tcPr>
          <w:p w:rsidR="00941988" w:rsidRPr="0012187B" w:rsidRDefault="00941988" w:rsidP="00D00420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941988" w:rsidRPr="0012187B" w:rsidRDefault="00941988" w:rsidP="00D00420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941988" w:rsidRPr="0012187B" w:rsidRDefault="00941988" w:rsidP="00D00420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12187B">
              <w:rPr>
                <w:sz w:val="28"/>
                <w:szCs w:val="28"/>
              </w:rPr>
              <w:t xml:space="preserve">Молодежь в возрасте </w:t>
            </w:r>
            <w:smartTag w:uri="urn:schemas-microsoft-com:office:smarttags" w:element="time">
              <w:smartTagPr>
                <w:attr w:name="Hour" w:val="16"/>
                <w:attr w:name="Minute" w:val="29"/>
              </w:smartTagPr>
              <w:r w:rsidRPr="0012187B">
                <w:rPr>
                  <w:sz w:val="28"/>
                  <w:szCs w:val="28"/>
                </w:rPr>
                <w:t>16-29</w:t>
              </w:r>
            </w:smartTag>
            <w:r w:rsidRPr="0012187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32" w:type="dxa"/>
            <w:shd w:val="clear" w:color="auto" w:fill="auto"/>
          </w:tcPr>
          <w:p w:rsidR="00941988" w:rsidRPr="0012187B" w:rsidRDefault="00941988" w:rsidP="00D00420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proofErr w:type="gramStart"/>
            <w:r w:rsidRPr="0012187B">
              <w:rPr>
                <w:sz w:val="28"/>
                <w:szCs w:val="28"/>
              </w:rPr>
              <w:t>В</w:t>
            </w:r>
            <w:proofErr w:type="gramEnd"/>
            <w:r w:rsidRPr="0012187B">
              <w:rPr>
                <w:sz w:val="28"/>
                <w:szCs w:val="28"/>
              </w:rPr>
              <w:t xml:space="preserve"> % к общей численности</w:t>
            </w:r>
          </w:p>
        </w:tc>
        <w:tc>
          <w:tcPr>
            <w:tcW w:w="1598" w:type="dxa"/>
            <w:shd w:val="clear" w:color="auto" w:fill="auto"/>
          </w:tcPr>
          <w:p w:rsidR="00941988" w:rsidRPr="0012187B" w:rsidRDefault="00941988" w:rsidP="00D00420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12187B">
              <w:rPr>
                <w:sz w:val="28"/>
                <w:szCs w:val="28"/>
              </w:rPr>
              <w:t>Женщины</w:t>
            </w:r>
          </w:p>
        </w:tc>
        <w:tc>
          <w:tcPr>
            <w:tcW w:w="1732" w:type="dxa"/>
            <w:shd w:val="clear" w:color="auto" w:fill="auto"/>
          </w:tcPr>
          <w:p w:rsidR="00941988" w:rsidRPr="0012187B" w:rsidRDefault="00941988" w:rsidP="00D00420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proofErr w:type="gramStart"/>
            <w:r w:rsidRPr="0012187B">
              <w:rPr>
                <w:sz w:val="28"/>
                <w:szCs w:val="28"/>
              </w:rPr>
              <w:t>В</w:t>
            </w:r>
            <w:proofErr w:type="gramEnd"/>
            <w:r w:rsidRPr="0012187B">
              <w:rPr>
                <w:sz w:val="28"/>
                <w:szCs w:val="28"/>
              </w:rPr>
              <w:t xml:space="preserve"> % к общей численности</w:t>
            </w:r>
          </w:p>
        </w:tc>
      </w:tr>
      <w:tr w:rsidR="00941988" w:rsidRPr="0012187B" w:rsidTr="00D00420">
        <w:tc>
          <w:tcPr>
            <w:tcW w:w="1693" w:type="dxa"/>
            <w:shd w:val="clear" w:color="auto" w:fill="auto"/>
          </w:tcPr>
          <w:p w:rsidR="00941988" w:rsidRPr="0012187B" w:rsidRDefault="00941988" w:rsidP="00D00420">
            <w:pPr>
              <w:tabs>
                <w:tab w:val="left" w:pos="5220"/>
              </w:tabs>
              <w:jc w:val="both"/>
              <w:rPr>
                <w:sz w:val="28"/>
                <w:szCs w:val="28"/>
              </w:rPr>
            </w:pPr>
            <w:r w:rsidRPr="0012187B">
              <w:rPr>
                <w:sz w:val="28"/>
                <w:szCs w:val="28"/>
              </w:rPr>
              <w:t>Состояло на учете безработных на начало года, чел.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41988" w:rsidRPr="006E01E0" w:rsidRDefault="00941988" w:rsidP="00D00420">
            <w:pPr>
              <w:tabs>
                <w:tab w:val="left" w:pos="52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41988" w:rsidRPr="0012187B" w:rsidRDefault="00941988" w:rsidP="00D0042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41988" w:rsidRPr="0012187B" w:rsidRDefault="00941988" w:rsidP="00D0042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41988" w:rsidRPr="0012187B" w:rsidRDefault="00941988" w:rsidP="00D0042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41988" w:rsidRPr="0012187B" w:rsidRDefault="00941988" w:rsidP="00D0042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41988" w:rsidRDefault="00941988" w:rsidP="009419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зарегистрированной безработицы составляет  1 %.</w:t>
      </w:r>
    </w:p>
    <w:p w:rsidR="00941988" w:rsidRPr="00CE2663" w:rsidRDefault="00941988" w:rsidP="0094198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7. Экология</w:t>
      </w:r>
    </w:p>
    <w:p w:rsidR="00941988" w:rsidRPr="00F2406C" w:rsidRDefault="00941988" w:rsidP="00941988"/>
    <w:p w:rsidR="00941988" w:rsidRDefault="00941988" w:rsidP="009419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Экологическая ситуация на территории муниципального образования в целом благоприятная. Отсутствие промышленных котельных благоприятно сказывается на климате поселения. Чистый воздух, чистая вода в реках и ручьях поселения. </w:t>
      </w:r>
    </w:p>
    <w:p w:rsidR="00941988" w:rsidRPr="002453EC" w:rsidRDefault="00941988" w:rsidP="009419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53EC">
        <w:rPr>
          <w:sz w:val="28"/>
          <w:szCs w:val="28"/>
        </w:rPr>
        <w:t>Тем не менее, для постоянно проживающего населения отрицательным фактором является качество питьевой воды, получаемой из личных водозаборных колонок. Содержание железа в ней превышает ПДК в разы.</w:t>
      </w:r>
    </w:p>
    <w:p w:rsidR="00941988" w:rsidRDefault="00941988" w:rsidP="00941988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941988" w:rsidRPr="00CE2663" w:rsidRDefault="00941988" w:rsidP="0094198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>8.Социально-экономическое развитие на перспективу</w:t>
      </w:r>
    </w:p>
    <w:p w:rsidR="00941988" w:rsidRPr="001F5DD9" w:rsidRDefault="00941988" w:rsidP="00941988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941988" w:rsidRDefault="00941988" w:rsidP="009419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Перспективы развития поселения основываются на выгодном географическом расположении,</w:t>
      </w:r>
      <w:r w:rsidRPr="00F2406C">
        <w:t xml:space="preserve"> </w:t>
      </w:r>
      <w:r>
        <w:rPr>
          <w:sz w:val="28"/>
          <w:szCs w:val="28"/>
        </w:rPr>
        <w:t>позволяющем развивать оздоровительный, туристический бизнес.</w:t>
      </w:r>
    </w:p>
    <w:p w:rsidR="00941988" w:rsidRDefault="00941988" w:rsidP="009419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Существует потенциал для развития сельскохозяйственного производства.</w:t>
      </w:r>
    </w:p>
    <w:p w:rsidR="00941988" w:rsidRDefault="00941988" w:rsidP="00941988">
      <w:pPr>
        <w:tabs>
          <w:tab w:val="left" w:pos="0"/>
        </w:tabs>
        <w:jc w:val="both"/>
        <w:rPr>
          <w:sz w:val="28"/>
          <w:szCs w:val="28"/>
        </w:rPr>
      </w:pPr>
    </w:p>
    <w:p w:rsidR="00941988" w:rsidRDefault="00941988" w:rsidP="009419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</w:t>
      </w:r>
    </w:p>
    <w:p w:rsidR="00941988" w:rsidRDefault="00941988" w:rsidP="00941988">
      <w:pPr>
        <w:tabs>
          <w:tab w:val="left" w:pos="0"/>
        </w:tabs>
        <w:jc w:val="both"/>
        <w:rPr>
          <w:sz w:val="28"/>
          <w:szCs w:val="28"/>
        </w:rPr>
      </w:pPr>
    </w:p>
    <w:p w:rsidR="00941988" w:rsidRDefault="00941988" w:rsidP="00941988">
      <w:pPr>
        <w:tabs>
          <w:tab w:val="left" w:pos="0"/>
        </w:tabs>
        <w:jc w:val="both"/>
        <w:rPr>
          <w:sz w:val="28"/>
          <w:szCs w:val="28"/>
        </w:rPr>
      </w:pPr>
    </w:p>
    <w:p w:rsidR="00941988" w:rsidRDefault="00941988" w:rsidP="00941988">
      <w:pPr>
        <w:tabs>
          <w:tab w:val="left" w:pos="0"/>
        </w:tabs>
        <w:jc w:val="right"/>
        <w:rPr>
          <w:sz w:val="28"/>
          <w:szCs w:val="28"/>
        </w:rPr>
      </w:pPr>
    </w:p>
    <w:p w:rsidR="00941988" w:rsidRDefault="00941988" w:rsidP="00941988">
      <w:pPr>
        <w:tabs>
          <w:tab w:val="left" w:pos="0"/>
        </w:tabs>
        <w:jc w:val="right"/>
        <w:rPr>
          <w:sz w:val="28"/>
          <w:szCs w:val="28"/>
        </w:rPr>
      </w:pPr>
    </w:p>
    <w:p w:rsidR="00941988" w:rsidRDefault="00941988" w:rsidP="00941988">
      <w:pPr>
        <w:tabs>
          <w:tab w:val="left" w:pos="0"/>
        </w:tabs>
        <w:jc w:val="right"/>
        <w:rPr>
          <w:sz w:val="28"/>
          <w:szCs w:val="28"/>
        </w:rPr>
      </w:pPr>
    </w:p>
    <w:p w:rsidR="00941988" w:rsidRDefault="00941988" w:rsidP="00941988">
      <w:pPr>
        <w:tabs>
          <w:tab w:val="left" w:pos="0"/>
        </w:tabs>
        <w:jc w:val="right"/>
        <w:rPr>
          <w:sz w:val="28"/>
          <w:szCs w:val="28"/>
        </w:rPr>
      </w:pPr>
    </w:p>
    <w:p w:rsidR="00941988" w:rsidRPr="000E6CE9" w:rsidRDefault="00941988" w:rsidP="009419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6CE9">
        <w:rPr>
          <w:sz w:val="28"/>
          <w:szCs w:val="28"/>
        </w:rPr>
        <w:lastRenderedPageBreak/>
        <w:t xml:space="preserve">Приложение N </w:t>
      </w:r>
      <w:r>
        <w:rPr>
          <w:sz w:val="28"/>
          <w:szCs w:val="28"/>
        </w:rPr>
        <w:t>2</w:t>
      </w:r>
    </w:p>
    <w:p w:rsidR="00941988" w:rsidRPr="000E6CE9" w:rsidRDefault="00941988" w:rsidP="00941988">
      <w:pPr>
        <w:tabs>
          <w:tab w:val="left" w:pos="648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 xml:space="preserve"> п</w:t>
      </w:r>
      <w:r w:rsidRPr="000E6CE9">
        <w:rPr>
          <w:sz w:val="28"/>
          <w:szCs w:val="28"/>
        </w:rPr>
        <w:t>остановлени</w:t>
      </w:r>
      <w:r>
        <w:rPr>
          <w:sz w:val="28"/>
          <w:szCs w:val="28"/>
        </w:rPr>
        <w:t>ю главы</w:t>
      </w:r>
    </w:p>
    <w:p w:rsidR="00941988" w:rsidRDefault="00941988" w:rsidP="009419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Среднеургальского </w:t>
      </w:r>
    </w:p>
    <w:p w:rsidR="00941988" w:rsidRPr="000E6CE9" w:rsidRDefault="00941988" w:rsidP="009419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41988" w:rsidRPr="00941988" w:rsidRDefault="00941988" w:rsidP="00941988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941988">
        <w:rPr>
          <w:color w:val="000000" w:themeColor="text1"/>
          <w:sz w:val="28"/>
          <w:szCs w:val="28"/>
        </w:rPr>
        <w:t xml:space="preserve">от 01.11.2019 г. N 44 </w:t>
      </w:r>
    </w:p>
    <w:p w:rsidR="00941988" w:rsidRPr="00D525FB" w:rsidRDefault="00941988" w:rsidP="00941988">
      <w:pPr>
        <w:jc w:val="center"/>
        <w:rPr>
          <w:b/>
        </w:rPr>
      </w:pPr>
    </w:p>
    <w:p w:rsidR="00941988" w:rsidRPr="0071157B" w:rsidRDefault="00941988" w:rsidP="00941988">
      <w:pPr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Пояснительная записка</w:t>
      </w:r>
    </w:p>
    <w:p w:rsidR="00941988" w:rsidRPr="0071157B" w:rsidRDefault="00941988" w:rsidP="00941988">
      <w:pPr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к прогнозу социально-экономического развития</w:t>
      </w:r>
    </w:p>
    <w:p w:rsidR="00941988" w:rsidRPr="0071157B" w:rsidRDefault="00941988" w:rsidP="00941988">
      <w:pPr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Среднеургальского сельского поселения на 20</w:t>
      </w:r>
      <w:r>
        <w:rPr>
          <w:b/>
          <w:sz w:val="28"/>
          <w:szCs w:val="28"/>
        </w:rPr>
        <w:t>20</w:t>
      </w:r>
      <w:r w:rsidRPr="0071157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71157B">
        <w:rPr>
          <w:b/>
          <w:sz w:val="28"/>
          <w:szCs w:val="28"/>
        </w:rPr>
        <w:t xml:space="preserve"> годы.</w:t>
      </w:r>
    </w:p>
    <w:p w:rsidR="00941988" w:rsidRPr="0071157B" w:rsidRDefault="00941988" w:rsidP="00941988">
      <w:pPr>
        <w:pStyle w:val="2"/>
        <w:ind w:left="0" w:firstLine="709"/>
        <w:jc w:val="both"/>
        <w:rPr>
          <w:b w:val="0"/>
          <w:sz w:val="28"/>
          <w:szCs w:val="28"/>
        </w:rPr>
      </w:pPr>
    </w:p>
    <w:p w:rsidR="00941988" w:rsidRPr="001B25D8" w:rsidRDefault="00941988" w:rsidP="00941988">
      <w:pPr>
        <w:pStyle w:val="2"/>
        <w:ind w:left="0" w:firstLine="709"/>
        <w:jc w:val="both"/>
        <w:rPr>
          <w:b w:val="0"/>
          <w:sz w:val="28"/>
          <w:szCs w:val="28"/>
          <w:lang w:val="ru-RU"/>
        </w:rPr>
      </w:pPr>
      <w:r w:rsidRPr="0071157B">
        <w:rPr>
          <w:b w:val="0"/>
          <w:sz w:val="28"/>
          <w:szCs w:val="28"/>
        </w:rPr>
        <w:t>Прогноз социально-экономического развития Среднеургальского сельского поселения на 20</w:t>
      </w:r>
      <w:r>
        <w:rPr>
          <w:b w:val="0"/>
          <w:sz w:val="28"/>
          <w:szCs w:val="28"/>
          <w:lang w:val="ru-RU"/>
        </w:rPr>
        <w:t>20</w:t>
      </w:r>
      <w:r w:rsidRPr="0071157B">
        <w:rPr>
          <w:b w:val="0"/>
          <w:sz w:val="28"/>
          <w:szCs w:val="28"/>
        </w:rPr>
        <w:t>-20</w:t>
      </w:r>
      <w:r w:rsidRPr="0071157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2</w:t>
      </w:r>
      <w:r w:rsidRPr="0071157B">
        <w:rPr>
          <w:b w:val="0"/>
          <w:sz w:val="28"/>
          <w:szCs w:val="28"/>
        </w:rPr>
        <w:t xml:space="preserve"> годы (далее – Прогноз) разработан в соответствии с законодательством Российской Федерации, нормативными актами Средне</w:t>
      </w:r>
      <w:r>
        <w:rPr>
          <w:b w:val="0"/>
          <w:sz w:val="28"/>
          <w:szCs w:val="28"/>
        </w:rPr>
        <w:t>ургальского сельского поселения</w:t>
      </w:r>
      <w:r>
        <w:rPr>
          <w:b w:val="0"/>
          <w:sz w:val="28"/>
          <w:szCs w:val="28"/>
          <w:lang w:val="ru-RU"/>
        </w:rPr>
        <w:t>.</w:t>
      </w:r>
    </w:p>
    <w:p w:rsidR="00941988" w:rsidRPr="0071157B" w:rsidRDefault="00941988" w:rsidP="009419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 xml:space="preserve">Прогноз представляет собой комплекс вероятностных оценок возможных путей развития экономики и социальной сферы </w:t>
      </w:r>
      <w:r>
        <w:rPr>
          <w:sz w:val="28"/>
          <w:szCs w:val="28"/>
          <w:lang w:eastAsia="en-US"/>
        </w:rPr>
        <w:t>поселения</w:t>
      </w:r>
      <w:r w:rsidRPr="0071157B">
        <w:rPr>
          <w:sz w:val="28"/>
          <w:szCs w:val="28"/>
          <w:lang w:eastAsia="en-US"/>
        </w:rPr>
        <w:t>.</w:t>
      </w:r>
    </w:p>
    <w:p w:rsidR="00941988" w:rsidRPr="0071157B" w:rsidRDefault="00941988" w:rsidP="009419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Целью настоящей разработки является обоснование оптимальных путей развития Среднеургальского сельского поселения как средства для принятия эффективных управленческих решений на местном уровне.</w:t>
      </w:r>
    </w:p>
    <w:p w:rsidR="00941988" w:rsidRPr="0071157B" w:rsidRDefault="00941988" w:rsidP="00941988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>Правовой основой для разработки Прогноза явились:</w:t>
      </w:r>
    </w:p>
    <w:p w:rsidR="00941988" w:rsidRPr="0071157B" w:rsidRDefault="00941988" w:rsidP="00941988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>Бюджетный кодекс Российской Федерации;</w:t>
      </w:r>
    </w:p>
    <w:p w:rsidR="00941988" w:rsidRPr="0071157B" w:rsidRDefault="00941988" w:rsidP="00941988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 xml:space="preserve">Федеральный закон </w:t>
      </w:r>
      <w:smartTag w:uri="urn:schemas-microsoft-com:office:smarttags" w:element="date">
        <w:smartTagPr>
          <w:attr w:name="Year" w:val="1995"/>
          <w:attr w:name="Day" w:val="20"/>
          <w:attr w:name="Month" w:val="07"/>
          <w:attr w:name="ls" w:val="trans"/>
        </w:smartTagPr>
        <w:r w:rsidRPr="0071157B">
          <w:rPr>
            <w:b w:val="0"/>
            <w:sz w:val="28"/>
            <w:szCs w:val="28"/>
          </w:rPr>
          <w:t>20.07.1995</w:t>
        </w:r>
      </w:smartTag>
      <w:r w:rsidRPr="0071157B">
        <w:rPr>
          <w:b w:val="0"/>
          <w:sz w:val="28"/>
          <w:szCs w:val="28"/>
        </w:rPr>
        <w:t>г. №115-ФЗ «О государственном прогнозировании и программах социально-экономического развития Российской Федерации»;</w:t>
      </w:r>
    </w:p>
    <w:p w:rsidR="00941988" w:rsidRPr="0071157B" w:rsidRDefault="00941988" w:rsidP="009419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При составлении Прогноза социально-экономического развития Среднеургальского сельского поселения использованы:</w:t>
      </w:r>
    </w:p>
    <w:p w:rsidR="00941988" w:rsidRPr="0071157B" w:rsidRDefault="00941988" w:rsidP="009419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- данные государственной статистики;</w:t>
      </w:r>
    </w:p>
    <w:p w:rsidR="00941988" w:rsidRPr="0071157B" w:rsidRDefault="00941988" w:rsidP="009419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 xml:space="preserve">- материалы муниципальных программ </w:t>
      </w:r>
      <w:r>
        <w:rPr>
          <w:sz w:val="28"/>
          <w:szCs w:val="28"/>
          <w:lang w:eastAsia="en-US"/>
        </w:rPr>
        <w:t>поселения</w:t>
      </w:r>
      <w:r w:rsidRPr="0071157B">
        <w:rPr>
          <w:sz w:val="28"/>
          <w:szCs w:val="28"/>
          <w:lang w:eastAsia="en-US"/>
        </w:rPr>
        <w:t xml:space="preserve">; </w:t>
      </w:r>
    </w:p>
    <w:p w:rsidR="00941988" w:rsidRPr="0071157B" w:rsidRDefault="00941988" w:rsidP="009419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157B">
        <w:rPr>
          <w:sz w:val="28"/>
          <w:szCs w:val="28"/>
          <w:lang w:eastAsia="en-US"/>
        </w:rPr>
        <w:t>- прогнозы социально-экономического развития Среднеургальского сельского поселения.</w:t>
      </w:r>
    </w:p>
    <w:p w:rsidR="00941988" w:rsidRPr="0071157B" w:rsidRDefault="00941988" w:rsidP="00941988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>Разработка основных параметров развития экономики Среднеургальского сельского поселения осуществлена в двух вариантах:</w:t>
      </w:r>
    </w:p>
    <w:p w:rsidR="00941988" w:rsidRPr="0071157B" w:rsidRDefault="00941988" w:rsidP="00941988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 xml:space="preserve">первый вариант (консервативный) отражает сохранение сложившихся тенденций в развитии района, обусловленных высокой степенью устойчивости внешних и внутренних факторов, определяющих характер развития экономики и социальной сферы; </w:t>
      </w:r>
    </w:p>
    <w:p w:rsidR="00941988" w:rsidRPr="0071157B" w:rsidRDefault="00941988" w:rsidP="00941988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 xml:space="preserve">второй вариант (умеренно оптимистический) основывается на признаках оживления экономики вследствие продолжения стимулирования экономической и инвестиционной активности, поддержки на государственном уровне внутреннего спроса. </w:t>
      </w:r>
    </w:p>
    <w:p w:rsidR="00941988" w:rsidRPr="0071157B" w:rsidRDefault="00941988" w:rsidP="00941988">
      <w:pPr>
        <w:pStyle w:val="2"/>
        <w:ind w:left="0" w:firstLine="709"/>
        <w:jc w:val="both"/>
        <w:rPr>
          <w:sz w:val="28"/>
          <w:szCs w:val="28"/>
        </w:rPr>
      </w:pPr>
    </w:p>
    <w:p w:rsidR="00941988" w:rsidRPr="0071157B" w:rsidRDefault="00941988" w:rsidP="00941988">
      <w:pPr>
        <w:pStyle w:val="2"/>
        <w:ind w:left="0" w:firstLine="709"/>
        <w:rPr>
          <w:sz w:val="28"/>
          <w:szCs w:val="28"/>
        </w:rPr>
      </w:pPr>
      <w:r w:rsidRPr="0071157B">
        <w:rPr>
          <w:sz w:val="28"/>
          <w:szCs w:val="28"/>
        </w:rPr>
        <w:t>1.Структура сельского поселения Средний Ургал</w:t>
      </w:r>
    </w:p>
    <w:p w:rsidR="00941988" w:rsidRPr="0071157B" w:rsidRDefault="00941988" w:rsidP="00941988">
      <w:pPr>
        <w:pStyle w:val="2"/>
        <w:ind w:left="0" w:firstLine="709"/>
        <w:rPr>
          <w:sz w:val="28"/>
          <w:szCs w:val="28"/>
        </w:rPr>
      </w:pPr>
    </w:p>
    <w:p w:rsidR="00941988" w:rsidRPr="0071157B" w:rsidRDefault="00941988" w:rsidP="00941988">
      <w:pPr>
        <w:pStyle w:val="2"/>
        <w:ind w:left="0" w:firstLine="709"/>
        <w:jc w:val="left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lastRenderedPageBreak/>
        <w:t>В структуре администрации Среднеургальского сельского поселения на 20</w:t>
      </w:r>
      <w:r>
        <w:rPr>
          <w:b w:val="0"/>
          <w:sz w:val="28"/>
          <w:szCs w:val="28"/>
          <w:lang w:val="ru-RU"/>
        </w:rPr>
        <w:t>20</w:t>
      </w:r>
      <w:r w:rsidRPr="0071157B">
        <w:rPr>
          <w:b w:val="0"/>
          <w:sz w:val="28"/>
          <w:szCs w:val="28"/>
        </w:rPr>
        <w:t>-20</w:t>
      </w:r>
      <w:r w:rsidRPr="0071157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2</w:t>
      </w:r>
      <w:r w:rsidRPr="0071157B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>ы</w:t>
      </w:r>
      <w:r w:rsidRPr="0071157B">
        <w:rPr>
          <w:b w:val="0"/>
          <w:sz w:val="28"/>
          <w:szCs w:val="28"/>
        </w:rPr>
        <w:t xml:space="preserve"> не предусматривается увеличение или уменьшение количества должностей.</w:t>
      </w:r>
    </w:p>
    <w:p w:rsidR="00941988" w:rsidRPr="0071157B" w:rsidRDefault="00941988" w:rsidP="00941988">
      <w:pPr>
        <w:pStyle w:val="2"/>
        <w:ind w:left="0" w:firstLine="709"/>
        <w:jc w:val="left"/>
        <w:rPr>
          <w:b w:val="0"/>
          <w:sz w:val="28"/>
          <w:szCs w:val="28"/>
        </w:rPr>
      </w:pPr>
    </w:p>
    <w:p w:rsidR="00941988" w:rsidRPr="0071157B" w:rsidRDefault="00941988" w:rsidP="00941988">
      <w:pPr>
        <w:pStyle w:val="2"/>
        <w:ind w:left="0" w:firstLine="709"/>
        <w:rPr>
          <w:sz w:val="28"/>
          <w:szCs w:val="28"/>
        </w:rPr>
      </w:pPr>
      <w:r w:rsidRPr="0071157B">
        <w:rPr>
          <w:sz w:val="28"/>
          <w:szCs w:val="28"/>
        </w:rPr>
        <w:t>2.Демографическая ситуация</w:t>
      </w:r>
    </w:p>
    <w:p w:rsidR="00941988" w:rsidRPr="0071157B" w:rsidRDefault="00941988" w:rsidP="00941988">
      <w:pPr>
        <w:pStyle w:val="2"/>
        <w:ind w:left="0" w:firstLine="709"/>
        <w:rPr>
          <w:sz w:val="28"/>
          <w:szCs w:val="28"/>
        </w:rPr>
      </w:pPr>
    </w:p>
    <w:p w:rsidR="00941988" w:rsidRPr="0071157B" w:rsidRDefault="00941988" w:rsidP="00941988">
      <w:pPr>
        <w:pStyle w:val="2"/>
        <w:ind w:left="708" w:firstLine="1"/>
        <w:jc w:val="left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 xml:space="preserve">Численность населения </w:t>
      </w:r>
      <w:r w:rsidRPr="0071157B"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меньшилас</w:t>
      </w:r>
      <w:r w:rsidRPr="0071157B">
        <w:rPr>
          <w:b w:val="0"/>
          <w:sz w:val="28"/>
          <w:szCs w:val="28"/>
          <w:lang w:val="ru-RU"/>
        </w:rPr>
        <w:t>ь</w:t>
      </w:r>
      <w:r w:rsidRPr="0071157B">
        <w:rPr>
          <w:b w:val="0"/>
          <w:sz w:val="28"/>
          <w:szCs w:val="28"/>
        </w:rPr>
        <w:t xml:space="preserve"> по сравнению с 201</w:t>
      </w:r>
      <w:r>
        <w:rPr>
          <w:b w:val="0"/>
          <w:sz w:val="28"/>
          <w:szCs w:val="28"/>
          <w:lang w:val="ru-RU"/>
        </w:rPr>
        <w:t>8</w:t>
      </w:r>
      <w:r w:rsidRPr="0071157B">
        <w:rPr>
          <w:b w:val="0"/>
          <w:sz w:val="28"/>
          <w:szCs w:val="28"/>
        </w:rPr>
        <w:t>годом на 2,</w:t>
      </w:r>
      <w:r w:rsidRPr="0071157B">
        <w:rPr>
          <w:b w:val="0"/>
          <w:sz w:val="28"/>
          <w:szCs w:val="28"/>
          <w:lang w:val="ru-RU"/>
        </w:rPr>
        <w:t>17</w:t>
      </w:r>
      <w:r w:rsidRPr="0071157B">
        <w:rPr>
          <w:b w:val="0"/>
          <w:sz w:val="28"/>
          <w:szCs w:val="28"/>
        </w:rPr>
        <w:t xml:space="preserve"> %. Трудоспособное население уменьшилось по сравнению  с 201</w:t>
      </w:r>
      <w:r>
        <w:rPr>
          <w:b w:val="0"/>
          <w:sz w:val="28"/>
          <w:szCs w:val="28"/>
          <w:lang w:val="ru-RU"/>
        </w:rPr>
        <w:t xml:space="preserve">8 </w:t>
      </w:r>
      <w:r w:rsidRPr="0071157B">
        <w:rPr>
          <w:b w:val="0"/>
          <w:sz w:val="28"/>
          <w:szCs w:val="28"/>
        </w:rPr>
        <w:t>годом на 2,6</w:t>
      </w:r>
      <w:r w:rsidRPr="0071157B">
        <w:rPr>
          <w:b w:val="0"/>
          <w:sz w:val="28"/>
          <w:szCs w:val="28"/>
          <w:lang w:val="ru-RU"/>
        </w:rPr>
        <w:t>6</w:t>
      </w:r>
      <w:r w:rsidRPr="0071157B">
        <w:rPr>
          <w:b w:val="0"/>
          <w:sz w:val="28"/>
          <w:szCs w:val="28"/>
        </w:rPr>
        <w:t>%.</w:t>
      </w:r>
    </w:p>
    <w:p w:rsidR="00941988" w:rsidRPr="0071157B" w:rsidRDefault="00941988" w:rsidP="00941988">
      <w:pPr>
        <w:pStyle w:val="2"/>
        <w:ind w:left="0" w:firstLine="709"/>
        <w:jc w:val="left"/>
        <w:rPr>
          <w:b w:val="0"/>
          <w:sz w:val="28"/>
          <w:szCs w:val="28"/>
        </w:rPr>
      </w:pPr>
      <w:r w:rsidRPr="0071157B">
        <w:rPr>
          <w:b w:val="0"/>
          <w:sz w:val="28"/>
          <w:szCs w:val="28"/>
        </w:rPr>
        <w:t xml:space="preserve">Лиц моложе трудоспособного возраста снижение на </w:t>
      </w:r>
      <w:r>
        <w:rPr>
          <w:b w:val="0"/>
          <w:sz w:val="28"/>
          <w:szCs w:val="28"/>
          <w:lang w:val="ru-RU"/>
        </w:rPr>
        <w:t>9</w:t>
      </w:r>
      <w:r w:rsidRPr="0071157B">
        <w:rPr>
          <w:b w:val="0"/>
          <w:sz w:val="28"/>
          <w:szCs w:val="28"/>
        </w:rPr>
        <w:t xml:space="preserve"> человека.</w:t>
      </w:r>
    </w:p>
    <w:p w:rsidR="00941988" w:rsidRPr="0071157B" w:rsidRDefault="00941988" w:rsidP="00941988">
      <w:pPr>
        <w:pStyle w:val="2"/>
        <w:ind w:left="0" w:firstLine="709"/>
        <w:jc w:val="left"/>
        <w:rPr>
          <w:b w:val="0"/>
          <w:sz w:val="28"/>
          <w:szCs w:val="28"/>
          <w:lang w:val="ru-RU"/>
        </w:rPr>
      </w:pPr>
      <w:r w:rsidRPr="0071157B">
        <w:rPr>
          <w:b w:val="0"/>
          <w:sz w:val="28"/>
          <w:szCs w:val="28"/>
        </w:rPr>
        <w:t xml:space="preserve">Пенсионеров </w:t>
      </w:r>
      <w:r w:rsidRPr="0071157B">
        <w:rPr>
          <w:b w:val="0"/>
          <w:sz w:val="28"/>
          <w:szCs w:val="28"/>
          <w:lang w:val="ru-RU"/>
        </w:rPr>
        <w:t xml:space="preserve">уменьшилось </w:t>
      </w:r>
      <w:r w:rsidRPr="0071157B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  <w:lang w:val="ru-RU"/>
        </w:rPr>
        <w:t>2</w:t>
      </w:r>
      <w:r w:rsidRPr="0071157B">
        <w:rPr>
          <w:b w:val="0"/>
          <w:sz w:val="28"/>
          <w:szCs w:val="28"/>
          <w:lang w:val="ru-RU"/>
        </w:rPr>
        <w:t>1</w:t>
      </w:r>
      <w:r w:rsidRPr="0071157B">
        <w:rPr>
          <w:b w:val="0"/>
          <w:sz w:val="28"/>
          <w:szCs w:val="28"/>
        </w:rPr>
        <w:t xml:space="preserve"> человека.</w:t>
      </w:r>
    </w:p>
    <w:p w:rsidR="00941988" w:rsidRPr="0071157B" w:rsidRDefault="00941988" w:rsidP="00941988">
      <w:pPr>
        <w:pStyle w:val="2"/>
        <w:ind w:left="0" w:firstLine="709"/>
        <w:rPr>
          <w:sz w:val="28"/>
          <w:szCs w:val="28"/>
          <w:lang w:val="ru-RU"/>
        </w:rPr>
      </w:pPr>
    </w:p>
    <w:p w:rsidR="00941988" w:rsidRPr="0071157B" w:rsidRDefault="00941988" w:rsidP="00941988">
      <w:pPr>
        <w:pStyle w:val="2"/>
        <w:ind w:left="0" w:firstLine="709"/>
        <w:rPr>
          <w:sz w:val="28"/>
          <w:szCs w:val="28"/>
        </w:rPr>
      </w:pPr>
      <w:r w:rsidRPr="0071157B">
        <w:rPr>
          <w:sz w:val="28"/>
          <w:szCs w:val="28"/>
        </w:rPr>
        <w:t>3.Сельское хозяйство</w:t>
      </w:r>
    </w:p>
    <w:p w:rsidR="00941988" w:rsidRPr="0071157B" w:rsidRDefault="00941988" w:rsidP="00941988">
      <w:pPr>
        <w:ind w:firstLine="708"/>
        <w:jc w:val="both"/>
        <w:rPr>
          <w:sz w:val="28"/>
          <w:szCs w:val="28"/>
        </w:rPr>
      </w:pPr>
      <w:r w:rsidRPr="0071157B">
        <w:rPr>
          <w:sz w:val="28"/>
          <w:szCs w:val="28"/>
        </w:rPr>
        <w:t>По сравнению с 201</w:t>
      </w:r>
      <w:r>
        <w:rPr>
          <w:sz w:val="28"/>
          <w:szCs w:val="28"/>
        </w:rPr>
        <w:t xml:space="preserve">8 </w:t>
      </w:r>
      <w:r w:rsidRPr="0071157B">
        <w:rPr>
          <w:sz w:val="28"/>
          <w:szCs w:val="28"/>
        </w:rPr>
        <w:t>го</w:t>
      </w:r>
      <w:r>
        <w:rPr>
          <w:sz w:val="28"/>
          <w:szCs w:val="28"/>
        </w:rPr>
        <w:t>дом</w:t>
      </w:r>
      <w:r w:rsidRPr="0071157B">
        <w:rPr>
          <w:sz w:val="28"/>
          <w:szCs w:val="28"/>
        </w:rPr>
        <w:t xml:space="preserve"> не произошло снижение или увеличение площади земель сельскохозяйственного назначения.</w:t>
      </w:r>
    </w:p>
    <w:p w:rsidR="00941988" w:rsidRPr="0071157B" w:rsidRDefault="00941988" w:rsidP="00941988">
      <w:pPr>
        <w:ind w:firstLine="708"/>
        <w:jc w:val="both"/>
        <w:rPr>
          <w:sz w:val="28"/>
          <w:szCs w:val="28"/>
        </w:rPr>
      </w:pPr>
      <w:r w:rsidRPr="0071157B">
        <w:rPr>
          <w:sz w:val="28"/>
          <w:szCs w:val="28"/>
        </w:rPr>
        <w:t>По итогам 9-ти месяцев 201</w:t>
      </w:r>
      <w:r>
        <w:rPr>
          <w:sz w:val="28"/>
          <w:szCs w:val="28"/>
        </w:rPr>
        <w:t>8</w:t>
      </w:r>
      <w:r w:rsidRPr="0071157B">
        <w:rPr>
          <w:sz w:val="28"/>
          <w:szCs w:val="28"/>
        </w:rPr>
        <w:t xml:space="preserve"> года по сравнению с итогами 9–</w:t>
      </w:r>
      <w:proofErr w:type="spellStart"/>
      <w:r w:rsidRPr="0071157B">
        <w:rPr>
          <w:sz w:val="28"/>
          <w:szCs w:val="28"/>
        </w:rPr>
        <w:t>ти</w:t>
      </w:r>
      <w:proofErr w:type="spellEnd"/>
      <w:r w:rsidRPr="0071157B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9</w:t>
      </w:r>
      <w:r w:rsidRPr="0071157B">
        <w:rPr>
          <w:sz w:val="28"/>
          <w:szCs w:val="28"/>
        </w:rPr>
        <w:t xml:space="preserve"> года</w:t>
      </w:r>
    </w:p>
    <w:p w:rsidR="00941988" w:rsidRPr="0071157B" w:rsidRDefault="00941988" w:rsidP="00941988">
      <w:pPr>
        <w:ind w:firstLine="708"/>
        <w:jc w:val="both"/>
        <w:rPr>
          <w:sz w:val="28"/>
          <w:szCs w:val="28"/>
        </w:rPr>
      </w:pPr>
      <w:r w:rsidRPr="0071157B">
        <w:rPr>
          <w:sz w:val="28"/>
          <w:szCs w:val="28"/>
        </w:rPr>
        <w:t>достигнуты следующие показатели:</w:t>
      </w:r>
    </w:p>
    <w:p w:rsidR="00941988" w:rsidRPr="0071157B" w:rsidRDefault="00941988" w:rsidP="00941988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941988" w:rsidRPr="0071157B" w:rsidTr="00D00420">
        <w:tc>
          <w:tcPr>
            <w:tcW w:w="3794" w:type="dxa"/>
            <w:shd w:val="clear" w:color="auto" w:fill="auto"/>
          </w:tcPr>
          <w:p w:rsidR="00941988" w:rsidRPr="0071157B" w:rsidRDefault="00941988" w:rsidP="00D00420">
            <w:pPr>
              <w:jc w:val="both"/>
              <w:rPr>
                <w:sz w:val="28"/>
                <w:szCs w:val="28"/>
              </w:rPr>
            </w:pPr>
            <w:r w:rsidRPr="0071157B">
              <w:rPr>
                <w:sz w:val="28"/>
                <w:szCs w:val="28"/>
              </w:rPr>
              <w:t>Продукция с/</w:t>
            </w:r>
            <w:proofErr w:type="spellStart"/>
            <w:r w:rsidRPr="0071157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941988" w:rsidRPr="0071157B" w:rsidRDefault="00941988" w:rsidP="00D00420">
            <w:pPr>
              <w:jc w:val="center"/>
              <w:rPr>
                <w:sz w:val="28"/>
                <w:szCs w:val="28"/>
              </w:rPr>
            </w:pPr>
            <w:r w:rsidRPr="0071157B">
              <w:rPr>
                <w:sz w:val="28"/>
                <w:szCs w:val="28"/>
              </w:rPr>
              <w:t>произведено тонн</w:t>
            </w:r>
          </w:p>
        </w:tc>
      </w:tr>
      <w:tr w:rsidR="00941988" w:rsidRPr="0071157B" w:rsidTr="00D00420">
        <w:tc>
          <w:tcPr>
            <w:tcW w:w="3794" w:type="dxa"/>
            <w:shd w:val="clear" w:color="auto" w:fill="auto"/>
          </w:tcPr>
          <w:p w:rsidR="00941988" w:rsidRPr="0071157B" w:rsidRDefault="00941988" w:rsidP="00D00420">
            <w:pPr>
              <w:jc w:val="both"/>
              <w:rPr>
                <w:sz w:val="28"/>
                <w:szCs w:val="28"/>
              </w:rPr>
            </w:pPr>
            <w:r w:rsidRPr="0071157B">
              <w:rPr>
                <w:sz w:val="28"/>
                <w:szCs w:val="28"/>
              </w:rPr>
              <w:t>Овощи</w:t>
            </w:r>
          </w:p>
        </w:tc>
        <w:tc>
          <w:tcPr>
            <w:tcW w:w="5777" w:type="dxa"/>
            <w:shd w:val="clear" w:color="auto" w:fill="auto"/>
          </w:tcPr>
          <w:p w:rsidR="00941988" w:rsidRPr="0071157B" w:rsidRDefault="00941988" w:rsidP="00D00420">
            <w:pPr>
              <w:jc w:val="center"/>
              <w:rPr>
                <w:color w:val="000000"/>
                <w:sz w:val="28"/>
                <w:szCs w:val="28"/>
              </w:rPr>
            </w:pPr>
            <w:r w:rsidRPr="0071157B">
              <w:rPr>
                <w:color w:val="000000"/>
                <w:sz w:val="28"/>
                <w:szCs w:val="28"/>
              </w:rPr>
              <w:t>Увеличение на 2,5</w:t>
            </w:r>
          </w:p>
        </w:tc>
      </w:tr>
      <w:tr w:rsidR="00941988" w:rsidRPr="0071157B" w:rsidTr="00D00420">
        <w:tc>
          <w:tcPr>
            <w:tcW w:w="3794" w:type="dxa"/>
            <w:shd w:val="clear" w:color="auto" w:fill="auto"/>
          </w:tcPr>
          <w:p w:rsidR="00941988" w:rsidRPr="0071157B" w:rsidRDefault="00941988" w:rsidP="00D00420">
            <w:pPr>
              <w:jc w:val="both"/>
              <w:rPr>
                <w:sz w:val="28"/>
                <w:szCs w:val="28"/>
              </w:rPr>
            </w:pPr>
            <w:r w:rsidRPr="0071157B">
              <w:rPr>
                <w:sz w:val="28"/>
                <w:szCs w:val="28"/>
              </w:rPr>
              <w:t>Картофель</w:t>
            </w:r>
          </w:p>
        </w:tc>
        <w:tc>
          <w:tcPr>
            <w:tcW w:w="5777" w:type="dxa"/>
            <w:shd w:val="clear" w:color="auto" w:fill="auto"/>
          </w:tcPr>
          <w:p w:rsidR="00941988" w:rsidRPr="0071157B" w:rsidRDefault="00941988" w:rsidP="00D00420">
            <w:pPr>
              <w:jc w:val="center"/>
              <w:rPr>
                <w:color w:val="000000"/>
                <w:sz w:val="28"/>
                <w:szCs w:val="28"/>
              </w:rPr>
            </w:pPr>
            <w:r w:rsidRPr="0071157B">
              <w:rPr>
                <w:color w:val="000000"/>
                <w:sz w:val="28"/>
                <w:szCs w:val="28"/>
              </w:rPr>
              <w:t>Увеличилось  на 4</w:t>
            </w:r>
          </w:p>
        </w:tc>
      </w:tr>
      <w:tr w:rsidR="00941988" w:rsidRPr="0071157B" w:rsidTr="00D00420">
        <w:tc>
          <w:tcPr>
            <w:tcW w:w="3794" w:type="dxa"/>
            <w:shd w:val="clear" w:color="auto" w:fill="auto"/>
          </w:tcPr>
          <w:p w:rsidR="00941988" w:rsidRPr="0071157B" w:rsidRDefault="00941988" w:rsidP="00D00420">
            <w:pPr>
              <w:jc w:val="both"/>
              <w:rPr>
                <w:sz w:val="28"/>
                <w:szCs w:val="28"/>
              </w:rPr>
            </w:pPr>
            <w:r w:rsidRPr="0071157B">
              <w:rPr>
                <w:sz w:val="28"/>
                <w:szCs w:val="28"/>
              </w:rPr>
              <w:t>Сено</w:t>
            </w:r>
          </w:p>
        </w:tc>
        <w:tc>
          <w:tcPr>
            <w:tcW w:w="5777" w:type="dxa"/>
            <w:shd w:val="clear" w:color="auto" w:fill="auto"/>
          </w:tcPr>
          <w:p w:rsidR="00941988" w:rsidRPr="0071157B" w:rsidRDefault="00941988" w:rsidP="00D00420">
            <w:pPr>
              <w:jc w:val="center"/>
              <w:rPr>
                <w:color w:val="000000"/>
                <w:sz w:val="28"/>
                <w:szCs w:val="28"/>
              </w:rPr>
            </w:pPr>
            <w:r w:rsidRPr="0071157B">
              <w:rPr>
                <w:color w:val="000000"/>
                <w:sz w:val="28"/>
                <w:szCs w:val="28"/>
              </w:rPr>
              <w:t>Уменьшение на 8</w:t>
            </w:r>
          </w:p>
        </w:tc>
      </w:tr>
    </w:tbl>
    <w:p w:rsidR="00941988" w:rsidRPr="0071157B" w:rsidRDefault="00941988" w:rsidP="00941988">
      <w:pPr>
        <w:jc w:val="both"/>
        <w:rPr>
          <w:sz w:val="28"/>
          <w:szCs w:val="28"/>
          <w:highlight w:val="yellow"/>
        </w:rPr>
      </w:pPr>
    </w:p>
    <w:p w:rsidR="00941988" w:rsidRPr="0071157B" w:rsidRDefault="00941988" w:rsidP="00941988">
      <w:pPr>
        <w:jc w:val="both"/>
        <w:rPr>
          <w:sz w:val="28"/>
          <w:szCs w:val="28"/>
        </w:rPr>
      </w:pPr>
      <w:r w:rsidRPr="0071157B">
        <w:rPr>
          <w:sz w:val="28"/>
          <w:szCs w:val="28"/>
        </w:rPr>
        <w:tab/>
        <w:t>Кроме овощеводства собственники подсобных хозяйств занимаются разведением домашнего скота, в сравнении с 201</w:t>
      </w:r>
      <w:r>
        <w:rPr>
          <w:sz w:val="28"/>
          <w:szCs w:val="28"/>
        </w:rPr>
        <w:t>8</w:t>
      </w:r>
      <w:r w:rsidRPr="0071157B">
        <w:rPr>
          <w:sz w:val="28"/>
          <w:szCs w:val="28"/>
        </w:rPr>
        <w:t xml:space="preserve"> годом</w:t>
      </w:r>
      <w:proofErr w:type="gramStart"/>
      <w:r w:rsidRPr="0071157B">
        <w:rPr>
          <w:sz w:val="28"/>
          <w:szCs w:val="28"/>
        </w:rPr>
        <w:t xml:space="preserve"> :</w:t>
      </w:r>
      <w:proofErr w:type="gramEnd"/>
      <w:r w:rsidRPr="0071157B">
        <w:rPr>
          <w:sz w:val="28"/>
          <w:szCs w:val="28"/>
        </w:rPr>
        <w:t xml:space="preserve"> крупный рогатый скот – осталось на том же уровне 22 головы, свиней – увеличилось на  8, коз и овец – уменьшилось на 25, птицы уменьшилось на  320 шт., лошадей  1 головы, пчелосемьи 25. Часть выращенной продукции и продуктов жизнедеятельности идет на реализацию. Снижение связано с ростом цен на корма, отсутствие сенокосов.</w:t>
      </w:r>
    </w:p>
    <w:p w:rsidR="00941988" w:rsidRPr="0071157B" w:rsidRDefault="00941988" w:rsidP="00941988">
      <w:pPr>
        <w:jc w:val="both"/>
        <w:rPr>
          <w:sz w:val="28"/>
          <w:szCs w:val="28"/>
        </w:rPr>
      </w:pPr>
    </w:p>
    <w:p w:rsidR="00941988" w:rsidRPr="0071157B" w:rsidRDefault="00941988" w:rsidP="00941988">
      <w:pPr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4.Эффективность использования муниципальной собственности</w:t>
      </w:r>
    </w:p>
    <w:p w:rsidR="00941988" w:rsidRPr="0071157B" w:rsidRDefault="00941988" w:rsidP="00941988">
      <w:pPr>
        <w:jc w:val="center"/>
        <w:rPr>
          <w:b/>
          <w:sz w:val="28"/>
          <w:szCs w:val="28"/>
        </w:rPr>
      </w:pPr>
    </w:p>
    <w:p w:rsidR="00941988" w:rsidRPr="0071157B" w:rsidRDefault="00941988" w:rsidP="00941988">
      <w:pPr>
        <w:ind w:firstLine="708"/>
        <w:rPr>
          <w:sz w:val="28"/>
          <w:szCs w:val="28"/>
        </w:rPr>
      </w:pPr>
      <w:r w:rsidRPr="0071157B">
        <w:rPr>
          <w:sz w:val="28"/>
          <w:szCs w:val="28"/>
        </w:rPr>
        <w:t>Ситуация по жилищному фонду не изменилась. В поселении не планируется начать строительство из-за дефицита бюджета.</w:t>
      </w:r>
    </w:p>
    <w:p w:rsidR="00941988" w:rsidRPr="0071157B" w:rsidRDefault="00941988" w:rsidP="00941988">
      <w:pPr>
        <w:rPr>
          <w:sz w:val="28"/>
          <w:szCs w:val="28"/>
        </w:rPr>
      </w:pPr>
    </w:p>
    <w:p w:rsidR="00941988" w:rsidRPr="0071157B" w:rsidRDefault="00941988" w:rsidP="00941988">
      <w:pPr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5.Малое предпринимательство</w:t>
      </w:r>
    </w:p>
    <w:p w:rsidR="00941988" w:rsidRPr="0071157B" w:rsidRDefault="00941988" w:rsidP="00941988">
      <w:pPr>
        <w:rPr>
          <w:b/>
          <w:sz w:val="28"/>
          <w:szCs w:val="28"/>
        </w:rPr>
      </w:pPr>
    </w:p>
    <w:p w:rsidR="00941988" w:rsidRPr="0071157B" w:rsidRDefault="00941988" w:rsidP="00941988">
      <w:pPr>
        <w:ind w:firstLine="708"/>
        <w:rPr>
          <w:sz w:val="28"/>
          <w:szCs w:val="28"/>
        </w:rPr>
      </w:pPr>
      <w:r w:rsidRPr="0071157B">
        <w:rPr>
          <w:sz w:val="28"/>
          <w:szCs w:val="28"/>
        </w:rPr>
        <w:t>Ситуа</w:t>
      </w:r>
      <w:r>
        <w:rPr>
          <w:sz w:val="28"/>
          <w:szCs w:val="28"/>
        </w:rPr>
        <w:t xml:space="preserve">ция не изменилась. В поселении </w:t>
      </w:r>
      <w:r w:rsidRPr="0071157B">
        <w:rPr>
          <w:sz w:val="28"/>
          <w:szCs w:val="28"/>
        </w:rPr>
        <w:t xml:space="preserve"> планируется открытие </w:t>
      </w:r>
      <w:r>
        <w:rPr>
          <w:sz w:val="28"/>
          <w:szCs w:val="28"/>
        </w:rPr>
        <w:t xml:space="preserve"> 1 </w:t>
      </w:r>
      <w:r w:rsidRPr="0071157B">
        <w:rPr>
          <w:sz w:val="28"/>
          <w:szCs w:val="28"/>
        </w:rPr>
        <w:t>нов</w:t>
      </w:r>
      <w:r>
        <w:rPr>
          <w:sz w:val="28"/>
          <w:szCs w:val="28"/>
        </w:rPr>
        <w:t>ого</w:t>
      </w:r>
      <w:r w:rsidRPr="0071157B">
        <w:rPr>
          <w:sz w:val="28"/>
          <w:szCs w:val="28"/>
        </w:rPr>
        <w:t xml:space="preserve"> предприятии</w:t>
      </w:r>
      <w:r>
        <w:rPr>
          <w:sz w:val="28"/>
          <w:szCs w:val="28"/>
        </w:rPr>
        <w:t xml:space="preserve"> малого бизнеса</w:t>
      </w:r>
      <w:r w:rsidRPr="0071157B">
        <w:rPr>
          <w:sz w:val="28"/>
          <w:szCs w:val="28"/>
        </w:rPr>
        <w:t xml:space="preserve">. </w:t>
      </w:r>
    </w:p>
    <w:p w:rsidR="00941988" w:rsidRPr="0071157B" w:rsidRDefault="00941988" w:rsidP="00941988">
      <w:pPr>
        <w:ind w:firstLine="708"/>
        <w:rPr>
          <w:sz w:val="28"/>
          <w:szCs w:val="28"/>
        </w:rPr>
      </w:pPr>
    </w:p>
    <w:p w:rsidR="00941988" w:rsidRPr="0071157B" w:rsidRDefault="00941988" w:rsidP="00941988">
      <w:pPr>
        <w:ind w:firstLine="708"/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6.Рынок труда</w:t>
      </w:r>
    </w:p>
    <w:p w:rsidR="00941988" w:rsidRPr="0071157B" w:rsidRDefault="00941988" w:rsidP="00941988">
      <w:pPr>
        <w:ind w:firstLine="708"/>
        <w:jc w:val="center"/>
        <w:rPr>
          <w:b/>
          <w:sz w:val="28"/>
          <w:szCs w:val="28"/>
        </w:rPr>
      </w:pPr>
    </w:p>
    <w:p w:rsidR="00941988" w:rsidRPr="0071157B" w:rsidRDefault="00941988" w:rsidP="00941988">
      <w:pPr>
        <w:ind w:firstLine="708"/>
        <w:rPr>
          <w:sz w:val="28"/>
          <w:szCs w:val="28"/>
        </w:rPr>
      </w:pPr>
      <w:r w:rsidRPr="0071157B">
        <w:rPr>
          <w:sz w:val="28"/>
          <w:szCs w:val="28"/>
        </w:rPr>
        <w:lastRenderedPageBreak/>
        <w:t>По сравнению с 201</w:t>
      </w:r>
      <w:r>
        <w:rPr>
          <w:sz w:val="28"/>
          <w:szCs w:val="28"/>
        </w:rPr>
        <w:t xml:space="preserve">8 </w:t>
      </w:r>
      <w:r w:rsidRPr="0071157B">
        <w:rPr>
          <w:sz w:val="28"/>
          <w:szCs w:val="28"/>
        </w:rPr>
        <w:t xml:space="preserve"> годом увеличилось  количество безработных. Это связано с нежеланием жителей поселения вставать на учет. </w:t>
      </w:r>
    </w:p>
    <w:p w:rsidR="00941988" w:rsidRPr="0071157B" w:rsidRDefault="00941988" w:rsidP="00941988">
      <w:pPr>
        <w:ind w:firstLine="708"/>
        <w:rPr>
          <w:sz w:val="28"/>
          <w:szCs w:val="28"/>
        </w:rPr>
      </w:pPr>
    </w:p>
    <w:p w:rsidR="00941988" w:rsidRPr="0071157B" w:rsidRDefault="00941988" w:rsidP="00941988">
      <w:pPr>
        <w:ind w:firstLine="708"/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7.Экология</w:t>
      </w:r>
    </w:p>
    <w:p w:rsidR="00941988" w:rsidRPr="0071157B" w:rsidRDefault="00941988" w:rsidP="00941988">
      <w:pPr>
        <w:ind w:firstLine="708"/>
        <w:jc w:val="center"/>
        <w:rPr>
          <w:b/>
          <w:sz w:val="28"/>
          <w:szCs w:val="28"/>
        </w:rPr>
      </w:pPr>
    </w:p>
    <w:p w:rsidR="00941988" w:rsidRPr="0071157B" w:rsidRDefault="00941988" w:rsidP="00941988">
      <w:pPr>
        <w:ind w:firstLine="708"/>
        <w:rPr>
          <w:sz w:val="28"/>
          <w:szCs w:val="28"/>
        </w:rPr>
      </w:pPr>
      <w:r w:rsidRPr="0071157B">
        <w:rPr>
          <w:sz w:val="28"/>
          <w:szCs w:val="28"/>
        </w:rPr>
        <w:t>Ситуация не изменилась.</w:t>
      </w:r>
    </w:p>
    <w:p w:rsidR="00941988" w:rsidRPr="0071157B" w:rsidRDefault="00941988" w:rsidP="00941988">
      <w:pPr>
        <w:ind w:firstLine="708"/>
        <w:rPr>
          <w:sz w:val="28"/>
          <w:szCs w:val="28"/>
        </w:rPr>
      </w:pPr>
    </w:p>
    <w:p w:rsidR="00941988" w:rsidRPr="0071157B" w:rsidRDefault="00941988" w:rsidP="00941988">
      <w:pPr>
        <w:ind w:firstLine="708"/>
        <w:jc w:val="center"/>
        <w:rPr>
          <w:b/>
          <w:sz w:val="28"/>
          <w:szCs w:val="28"/>
        </w:rPr>
      </w:pPr>
      <w:r w:rsidRPr="0071157B">
        <w:rPr>
          <w:b/>
          <w:sz w:val="28"/>
          <w:szCs w:val="28"/>
        </w:rPr>
        <w:t>8.Социально-экономическое развитие на перспективу</w:t>
      </w:r>
    </w:p>
    <w:p w:rsidR="00941988" w:rsidRPr="0071157B" w:rsidRDefault="00941988" w:rsidP="00941988">
      <w:pPr>
        <w:ind w:firstLine="708"/>
        <w:jc w:val="center"/>
        <w:rPr>
          <w:b/>
          <w:sz w:val="28"/>
          <w:szCs w:val="28"/>
        </w:rPr>
      </w:pPr>
    </w:p>
    <w:p w:rsidR="00941988" w:rsidRPr="0071157B" w:rsidRDefault="00941988" w:rsidP="00941988">
      <w:pPr>
        <w:ind w:firstLine="708"/>
        <w:rPr>
          <w:sz w:val="28"/>
          <w:szCs w:val="28"/>
        </w:rPr>
      </w:pPr>
      <w:r w:rsidRPr="0071157B">
        <w:rPr>
          <w:sz w:val="28"/>
          <w:szCs w:val="28"/>
        </w:rPr>
        <w:t xml:space="preserve">Из-за тяжелой экономической и финансовой ситуации </w:t>
      </w:r>
      <w:r>
        <w:rPr>
          <w:sz w:val="28"/>
          <w:szCs w:val="28"/>
        </w:rPr>
        <w:t xml:space="preserve">в поселении, </w:t>
      </w:r>
      <w:r w:rsidRPr="0071157B">
        <w:rPr>
          <w:sz w:val="28"/>
          <w:szCs w:val="28"/>
        </w:rPr>
        <w:t>не</w:t>
      </w:r>
      <w:r>
        <w:rPr>
          <w:sz w:val="28"/>
          <w:szCs w:val="28"/>
        </w:rPr>
        <w:t>т возможности</w:t>
      </w:r>
      <w:r w:rsidRPr="0071157B">
        <w:rPr>
          <w:sz w:val="28"/>
          <w:szCs w:val="28"/>
        </w:rPr>
        <w:t xml:space="preserve"> в точности прогнозировать рост или снижение тех или иных показателей.</w:t>
      </w:r>
    </w:p>
    <w:p w:rsidR="00941988" w:rsidRDefault="00941988" w:rsidP="00941988">
      <w:pPr>
        <w:ind w:firstLine="708"/>
      </w:pPr>
    </w:p>
    <w:p w:rsidR="00941988" w:rsidRDefault="00941988" w:rsidP="00941988">
      <w:pPr>
        <w:tabs>
          <w:tab w:val="left" w:pos="0"/>
        </w:tabs>
        <w:jc w:val="right"/>
        <w:rPr>
          <w:sz w:val="28"/>
          <w:szCs w:val="28"/>
        </w:rPr>
      </w:pPr>
    </w:p>
    <w:p w:rsidR="00941988" w:rsidRDefault="00941988" w:rsidP="00941988">
      <w:pPr>
        <w:tabs>
          <w:tab w:val="left" w:pos="0"/>
        </w:tabs>
        <w:jc w:val="right"/>
        <w:rPr>
          <w:sz w:val="28"/>
          <w:szCs w:val="28"/>
        </w:rPr>
      </w:pPr>
    </w:p>
    <w:p w:rsidR="00305758" w:rsidRDefault="00941988"/>
    <w:sectPr w:rsidR="00305758" w:rsidSect="006B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302C"/>
    <w:multiLevelType w:val="hybridMultilevel"/>
    <w:tmpl w:val="90D2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1988"/>
    <w:rsid w:val="0049273D"/>
    <w:rsid w:val="006B3CC7"/>
    <w:rsid w:val="007561A6"/>
    <w:rsid w:val="0094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9419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419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941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941988"/>
    <w:pPr>
      <w:ind w:left="660"/>
      <w:jc w:val="center"/>
    </w:pPr>
    <w:rPr>
      <w:rFonts w:eastAsia="Calibri"/>
      <w:b/>
      <w:bCs/>
      <w:lang/>
    </w:rPr>
  </w:style>
  <w:style w:type="character" w:customStyle="1" w:styleId="20">
    <w:name w:val="Основной текст с отступом 2 Знак"/>
    <w:basedOn w:val="a0"/>
    <w:link w:val="2"/>
    <w:rsid w:val="009419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2019-11-07T05:19:00Z</dcterms:created>
  <dcterms:modified xsi:type="dcterms:W3CDTF">2019-11-07T05:20:00Z</dcterms:modified>
</cp:coreProperties>
</file>