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D9" w:rsidRPr="00963CF7" w:rsidRDefault="009E305A" w:rsidP="00D325F3">
      <w:pPr>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     </w:t>
      </w:r>
    </w:p>
    <w:p w:rsidR="00F14FD9" w:rsidRPr="00963CF7" w:rsidRDefault="00F14FD9" w:rsidP="003822C9">
      <w:pPr>
        <w:ind w:firstLine="567"/>
        <w:jc w:val="right"/>
        <w:rPr>
          <w:rFonts w:ascii="Times New Roman" w:hAnsi="Times New Roman" w:cs="Times New Roman"/>
          <w:sz w:val="26"/>
          <w:szCs w:val="26"/>
        </w:rPr>
      </w:pPr>
    </w:p>
    <w:p w:rsidR="003822C9" w:rsidRPr="00963CF7" w:rsidRDefault="003822C9" w:rsidP="003822C9">
      <w:pPr>
        <w:ind w:firstLine="567"/>
        <w:jc w:val="center"/>
        <w:rPr>
          <w:rFonts w:ascii="Times New Roman" w:hAnsi="Times New Roman" w:cs="Times New Roman"/>
          <w:b/>
          <w:bCs/>
          <w:sz w:val="26"/>
          <w:szCs w:val="26"/>
        </w:rPr>
      </w:pPr>
    </w:p>
    <w:p w:rsidR="003822C9" w:rsidRPr="00963CF7" w:rsidRDefault="003822C9" w:rsidP="003822C9">
      <w:pPr>
        <w:ind w:firstLine="567"/>
        <w:jc w:val="center"/>
        <w:rPr>
          <w:rFonts w:ascii="Times New Roman" w:hAnsi="Times New Roman" w:cs="Times New Roman"/>
          <w:b/>
          <w:bCs/>
          <w:sz w:val="26"/>
          <w:szCs w:val="26"/>
        </w:rPr>
      </w:pPr>
      <w:r w:rsidRPr="00963CF7">
        <w:rPr>
          <w:rFonts w:ascii="Times New Roman" w:hAnsi="Times New Roman" w:cs="Times New Roman"/>
          <w:b/>
          <w:bCs/>
          <w:sz w:val="26"/>
          <w:szCs w:val="26"/>
        </w:rPr>
        <w:t>АДМИНИСТРАТИВНЫЙ РЕГЛАМЕНТ</w:t>
      </w:r>
    </w:p>
    <w:p w:rsidR="003822C9" w:rsidRPr="00963CF7" w:rsidRDefault="003822C9" w:rsidP="006D43D2">
      <w:pPr>
        <w:ind w:firstLine="567"/>
        <w:jc w:val="center"/>
        <w:rPr>
          <w:rFonts w:ascii="Times New Roman" w:hAnsi="Times New Roman" w:cs="Times New Roman"/>
          <w:b/>
          <w:bCs/>
          <w:sz w:val="26"/>
          <w:szCs w:val="26"/>
        </w:rPr>
      </w:pPr>
      <w:r w:rsidRPr="00963CF7">
        <w:rPr>
          <w:rFonts w:ascii="Times New Roman" w:hAnsi="Times New Roman" w:cs="Times New Roman"/>
          <w:b/>
          <w:bCs/>
          <w:sz w:val="26"/>
          <w:szCs w:val="26"/>
        </w:rPr>
        <w:t>п</w:t>
      </w:r>
      <w:r w:rsidR="00F14FD9" w:rsidRPr="00963CF7">
        <w:rPr>
          <w:rFonts w:ascii="Times New Roman" w:hAnsi="Times New Roman" w:cs="Times New Roman"/>
          <w:b/>
          <w:bCs/>
          <w:sz w:val="26"/>
          <w:szCs w:val="26"/>
        </w:rPr>
        <w:t>редоставлени</w:t>
      </w:r>
      <w:r w:rsidRPr="00963CF7">
        <w:rPr>
          <w:rFonts w:ascii="Times New Roman" w:hAnsi="Times New Roman" w:cs="Times New Roman"/>
          <w:b/>
          <w:bCs/>
          <w:sz w:val="26"/>
          <w:szCs w:val="26"/>
        </w:rPr>
        <w:t>я муниципальной услуги</w:t>
      </w:r>
    </w:p>
    <w:p w:rsidR="00F14FD9" w:rsidRPr="00963CF7" w:rsidRDefault="003822C9" w:rsidP="006D43D2">
      <w:pPr>
        <w:ind w:firstLine="567"/>
        <w:jc w:val="center"/>
        <w:rPr>
          <w:rFonts w:ascii="Times New Roman" w:hAnsi="Times New Roman" w:cs="Times New Roman"/>
          <w:b/>
          <w:bCs/>
          <w:sz w:val="26"/>
          <w:szCs w:val="26"/>
        </w:rPr>
      </w:pPr>
      <w:r w:rsidRPr="00963CF7">
        <w:rPr>
          <w:rFonts w:ascii="Times New Roman" w:hAnsi="Times New Roman" w:cs="Times New Roman"/>
          <w:b/>
          <w:bCs/>
          <w:sz w:val="26"/>
          <w:szCs w:val="26"/>
        </w:rPr>
        <w:t xml:space="preserve"> «Предоставление</w:t>
      </w:r>
      <w:r w:rsidR="00F14FD9" w:rsidRPr="00963CF7">
        <w:rPr>
          <w:rFonts w:ascii="Times New Roman" w:hAnsi="Times New Roman" w:cs="Times New Roman"/>
          <w:b/>
          <w:bCs/>
          <w:sz w:val="26"/>
          <w:szCs w:val="26"/>
        </w:rPr>
        <w:t xml:space="preserve"> информации об объектах недвижимого имущества, находящихся в муниципальной собственности </w:t>
      </w:r>
      <w:r w:rsidR="009E305A">
        <w:rPr>
          <w:rFonts w:ascii="Times New Roman" w:hAnsi="Times New Roman" w:cs="Times New Roman"/>
          <w:b/>
          <w:bCs/>
          <w:sz w:val="26"/>
          <w:szCs w:val="26"/>
        </w:rPr>
        <w:t>Среднеургальского</w:t>
      </w:r>
      <w:r w:rsidR="00E04DB7" w:rsidRPr="00963CF7">
        <w:rPr>
          <w:rFonts w:ascii="Times New Roman" w:hAnsi="Times New Roman" w:cs="Times New Roman"/>
          <w:b/>
          <w:bCs/>
          <w:sz w:val="26"/>
          <w:szCs w:val="26"/>
        </w:rPr>
        <w:t xml:space="preserve"> </w:t>
      </w:r>
      <w:r w:rsidR="00DC5532" w:rsidRPr="00963CF7">
        <w:rPr>
          <w:rFonts w:ascii="Times New Roman" w:hAnsi="Times New Roman" w:cs="Times New Roman"/>
          <w:b/>
          <w:bCs/>
          <w:sz w:val="26"/>
          <w:szCs w:val="26"/>
        </w:rPr>
        <w:t xml:space="preserve">сельского </w:t>
      </w:r>
      <w:r w:rsidR="00780516" w:rsidRPr="00963CF7">
        <w:rPr>
          <w:rFonts w:ascii="Times New Roman" w:hAnsi="Times New Roman" w:cs="Times New Roman"/>
          <w:b/>
          <w:bCs/>
          <w:sz w:val="26"/>
          <w:szCs w:val="26"/>
        </w:rPr>
        <w:t xml:space="preserve"> поселения</w:t>
      </w:r>
      <w:r w:rsidR="0038155E" w:rsidRPr="00963CF7">
        <w:rPr>
          <w:rFonts w:ascii="Times New Roman" w:hAnsi="Times New Roman" w:cs="Times New Roman"/>
          <w:b/>
          <w:bCs/>
          <w:sz w:val="26"/>
          <w:szCs w:val="26"/>
        </w:rPr>
        <w:t xml:space="preserve"> </w:t>
      </w:r>
      <w:r w:rsidR="00F14FD9" w:rsidRPr="00963CF7">
        <w:rPr>
          <w:rFonts w:ascii="Times New Roman" w:hAnsi="Times New Roman" w:cs="Times New Roman"/>
          <w:b/>
          <w:bCs/>
          <w:sz w:val="26"/>
          <w:szCs w:val="26"/>
        </w:rPr>
        <w:t>и предназначенных для сдачи в аренду</w:t>
      </w:r>
      <w:r w:rsidRPr="00963CF7">
        <w:rPr>
          <w:rFonts w:ascii="Times New Roman" w:hAnsi="Times New Roman" w:cs="Times New Roman"/>
          <w:b/>
          <w:bCs/>
          <w:sz w:val="26"/>
          <w:szCs w:val="26"/>
        </w:rPr>
        <w:t>»</w:t>
      </w:r>
    </w:p>
    <w:p w:rsidR="00F14FD9" w:rsidRPr="00963CF7" w:rsidRDefault="00DC5532" w:rsidP="00DC5532">
      <w:pPr>
        <w:tabs>
          <w:tab w:val="left" w:pos="4560"/>
        </w:tabs>
        <w:ind w:firstLine="567"/>
        <w:rPr>
          <w:rFonts w:ascii="Times New Roman" w:hAnsi="Times New Roman" w:cs="Times New Roman"/>
          <w:sz w:val="26"/>
          <w:szCs w:val="26"/>
        </w:rPr>
      </w:pPr>
      <w:r w:rsidRPr="00963CF7">
        <w:rPr>
          <w:rFonts w:ascii="Times New Roman" w:hAnsi="Times New Roman" w:cs="Times New Roman"/>
          <w:sz w:val="26"/>
          <w:szCs w:val="26"/>
        </w:rPr>
        <w:tab/>
      </w:r>
    </w:p>
    <w:p w:rsidR="00F14FD9" w:rsidRPr="00963CF7" w:rsidRDefault="00F14FD9" w:rsidP="006D43D2">
      <w:pPr>
        <w:ind w:firstLine="567"/>
        <w:jc w:val="center"/>
        <w:rPr>
          <w:rFonts w:ascii="Times New Roman" w:hAnsi="Times New Roman" w:cs="Times New Roman"/>
          <w:b/>
          <w:bCs/>
          <w:sz w:val="26"/>
          <w:szCs w:val="26"/>
        </w:rPr>
      </w:pPr>
      <w:r w:rsidRPr="00963CF7">
        <w:rPr>
          <w:rFonts w:ascii="Times New Roman" w:hAnsi="Times New Roman" w:cs="Times New Roman"/>
          <w:b/>
          <w:bCs/>
          <w:sz w:val="26"/>
          <w:szCs w:val="26"/>
        </w:rPr>
        <w:t>1. Общие положения</w:t>
      </w:r>
      <w:r w:rsidR="00F23124" w:rsidRPr="00963CF7">
        <w:rPr>
          <w:rFonts w:ascii="Times New Roman" w:hAnsi="Times New Roman" w:cs="Times New Roman"/>
          <w:b/>
          <w:bCs/>
          <w:sz w:val="26"/>
          <w:szCs w:val="26"/>
        </w:rPr>
        <w:t xml:space="preserve"> </w:t>
      </w:r>
    </w:p>
    <w:p w:rsidR="00F14FD9" w:rsidRPr="00963CF7" w:rsidRDefault="00412794"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1. </w:t>
      </w:r>
      <w:r w:rsidR="00F14FD9" w:rsidRPr="00963CF7">
        <w:rPr>
          <w:rFonts w:ascii="Times New Roman" w:hAnsi="Times New Roman" w:cs="Times New Roman"/>
          <w:sz w:val="26"/>
          <w:szCs w:val="26"/>
        </w:rPr>
        <w:t xml:space="preserve">Административный регламент Администрации </w:t>
      </w:r>
      <w:r w:rsidR="009E305A">
        <w:rPr>
          <w:rFonts w:ascii="Times New Roman" w:hAnsi="Times New Roman" w:cs="Times New Roman"/>
          <w:sz w:val="26"/>
          <w:szCs w:val="26"/>
        </w:rPr>
        <w:t>Среднеургальского</w:t>
      </w:r>
      <w:r w:rsidR="00DC5532" w:rsidRPr="00963CF7">
        <w:rPr>
          <w:rFonts w:ascii="Times New Roman" w:hAnsi="Times New Roman" w:cs="Times New Roman"/>
          <w:sz w:val="26"/>
          <w:szCs w:val="26"/>
        </w:rPr>
        <w:t xml:space="preserve"> сельского поселения</w:t>
      </w:r>
      <w:r w:rsidR="00780516" w:rsidRPr="00963CF7">
        <w:rPr>
          <w:rFonts w:ascii="Times New Roman" w:hAnsi="Times New Roman" w:cs="Times New Roman"/>
          <w:sz w:val="26"/>
          <w:szCs w:val="26"/>
        </w:rPr>
        <w:t xml:space="preserve"> </w:t>
      </w:r>
      <w:r w:rsidR="00F14FD9" w:rsidRPr="00963CF7">
        <w:rPr>
          <w:rFonts w:ascii="Times New Roman" w:hAnsi="Times New Roman" w:cs="Times New Roman"/>
          <w:sz w:val="26"/>
          <w:szCs w:val="26"/>
        </w:rPr>
        <w:t xml:space="preserve">(далее </w:t>
      </w:r>
      <w:r w:rsidR="00780516" w:rsidRPr="00963CF7">
        <w:rPr>
          <w:rFonts w:ascii="Times New Roman" w:hAnsi="Times New Roman" w:cs="Times New Roman"/>
          <w:sz w:val="26"/>
          <w:szCs w:val="26"/>
        </w:rPr>
        <w:t>–</w:t>
      </w:r>
      <w:r w:rsidR="00F14FD9" w:rsidRPr="00963CF7">
        <w:rPr>
          <w:rFonts w:ascii="Times New Roman" w:hAnsi="Times New Roman" w:cs="Times New Roman"/>
          <w:sz w:val="26"/>
          <w:szCs w:val="26"/>
        </w:rPr>
        <w:t xml:space="preserve"> </w:t>
      </w:r>
      <w:r w:rsidR="00780516" w:rsidRPr="00963CF7">
        <w:rPr>
          <w:rFonts w:ascii="Times New Roman" w:hAnsi="Times New Roman" w:cs="Times New Roman"/>
          <w:sz w:val="26"/>
          <w:szCs w:val="26"/>
        </w:rPr>
        <w:t xml:space="preserve">Администрации </w:t>
      </w:r>
      <w:r w:rsidR="009E305A">
        <w:rPr>
          <w:rFonts w:ascii="Times New Roman" w:hAnsi="Times New Roman" w:cs="Times New Roman"/>
          <w:sz w:val="26"/>
          <w:szCs w:val="26"/>
        </w:rPr>
        <w:t>Среднеургальского</w:t>
      </w:r>
      <w:r w:rsidR="00DC5532" w:rsidRPr="00963CF7">
        <w:rPr>
          <w:rFonts w:ascii="Times New Roman" w:hAnsi="Times New Roman" w:cs="Times New Roman"/>
          <w:sz w:val="26"/>
          <w:szCs w:val="26"/>
        </w:rPr>
        <w:t xml:space="preserve"> сельского поселения</w:t>
      </w:r>
      <w:r w:rsidR="00F14FD9" w:rsidRPr="00963CF7">
        <w:rPr>
          <w:rFonts w:ascii="Times New Roman" w:hAnsi="Times New Roman" w:cs="Times New Roman"/>
          <w:sz w:val="26"/>
          <w:szCs w:val="26"/>
        </w:rPr>
        <w:t xml:space="preserve">) по предоставлению муниципальной услуги - предоставление информации об объектах недвижимого имущества, находящихся в муниципальной собственности </w:t>
      </w:r>
      <w:r w:rsidR="009E305A">
        <w:rPr>
          <w:rFonts w:ascii="Times New Roman" w:hAnsi="Times New Roman" w:cs="Times New Roman"/>
          <w:sz w:val="26"/>
          <w:szCs w:val="26"/>
        </w:rPr>
        <w:t>Среднеургальского</w:t>
      </w:r>
      <w:r w:rsidR="00DC5532" w:rsidRPr="00963CF7">
        <w:rPr>
          <w:rFonts w:ascii="Times New Roman" w:hAnsi="Times New Roman" w:cs="Times New Roman"/>
          <w:sz w:val="26"/>
          <w:szCs w:val="26"/>
        </w:rPr>
        <w:t xml:space="preserve"> сельского поселения </w:t>
      </w:r>
      <w:r w:rsidR="00F14FD9" w:rsidRPr="00963CF7">
        <w:rPr>
          <w:rFonts w:ascii="Times New Roman" w:hAnsi="Times New Roman" w:cs="Times New Roman"/>
          <w:sz w:val="26"/>
          <w:szCs w:val="26"/>
        </w:rPr>
        <w:t xml:space="preserve">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получения муниципальной услуги и определяет сроки и последовательность действий </w:t>
      </w:r>
      <w:r w:rsidR="00E35EE8" w:rsidRPr="00963CF7">
        <w:rPr>
          <w:rFonts w:ascii="Times New Roman" w:hAnsi="Times New Roman" w:cs="Times New Roman"/>
          <w:sz w:val="26"/>
          <w:szCs w:val="26"/>
        </w:rPr>
        <w:t xml:space="preserve">(административных процедур) Администрации </w:t>
      </w:r>
      <w:r w:rsidR="009E305A">
        <w:rPr>
          <w:rFonts w:ascii="Times New Roman" w:hAnsi="Times New Roman" w:cs="Times New Roman"/>
          <w:sz w:val="26"/>
          <w:szCs w:val="26"/>
        </w:rPr>
        <w:t>Среднеургальского</w:t>
      </w:r>
      <w:r w:rsidR="00DC5532" w:rsidRPr="00963CF7">
        <w:rPr>
          <w:rFonts w:ascii="Times New Roman" w:hAnsi="Times New Roman" w:cs="Times New Roman"/>
          <w:sz w:val="26"/>
          <w:szCs w:val="26"/>
        </w:rPr>
        <w:t xml:space="preserve"> сельского поселения</w:t>
      </w:r>
      <w:r w:rsidR="00F14FD9" w:rsidRPr="00963CF7">
        <w:rPr>
          <w:rFonts w:ascii="Times New Roman" w:hAnsi="Times New Roman" w:cs="Times New Roman"/>
          <w:sz w:val="26"/>
          <w:szCs w:val="26"/>
        </w:rPr>
        <w:t>, е</w:t>
      </w:r>
      <w:r w:rsidR="00E35EE8" w:rsidRPr="00963CF7">
        <w:rPr>
          <w:rFonts w:ascii="Times New Roman" w:hAnsi="Times New Roman" w:cs="Times New Roman"/>
          <w:sz w:val="26"/>
          <w:szCs w:val="26"/>
        </w:rPr>
        <w:t>е</w:t>
      </w:r>
      <w:r w:rsidR="00F14FD9" w:rsidRPr="00963CF7">
        <w:rPr>
          <w:rFonts w:ascii="Times New Roman" w:hAnsi="Times New Roman" w:cs="Times New Roman"/>
          <w:sz w:val="26"/>
          <w:szCs w:val="26"/>
        </w:rPr>
        <w:t xml:space="preserve"> должностных лиц.</w:t>
      </w:r>
    </w:p>
    <w:p w:rsidR="00F14FD9" w:rsidRPr="00963CF7" w:rsidRDefault="00412794"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2. </w:t>
      </w:r>
      <w:r w:rsidR="00F14FD9" w:rsidRPr="00963CF7">
        <w:rPr>
          <w:rFonts w:ascii="Times New Roman" w:hAnsi="Times New Roman" w:cs="Times New Roman"/>
          <w:sz w:val="26"/>
          <w:szCs w:val="26"/>
        </w:rPr>
        <w:t>Муниципальную услугу предоставляет Администраци</w:t>
      </w:r>
      <w:r w:rsidR="0049229C" w:rsidRPr="00963CF7">
        <w:rPr>
          <w:rFonts w:ascii="Times New Roman" w:hAnsi="Times New Roman" w:cs="Times New Roman"/>
          <w:sz w:val="26"/>
          <w:szCs w:val="26"/>
        </w:rPr>
        <w:t>я</w:t>
      </w:r>
      <w:r w:rsidR="00F14FD9" w:rsidRPr="00963CF7">
        <w:rPr>
          <w:rFonts w:ascii="Times New Roman" w:hAnsi="Times New Roman" w:cs="Times New Roman"/>
          <w:sz w:val="26"/>
          <w:szCs w:val="26"/>
        </w:rPr>
        <w:t xml:space="preserve"> </w:t>
      </w:r>
      <w:r w:rsidR="009E305A">
        <w:rPr>
          <w:rFonts w:ascii="Times New Roman" w:hAnsi="Times New Roman" w:cs="Times New Roman"/>
          <w:sz w:val="26"/>
          <w:szCs w:val="26"/>
        </w:rPr>
        <w:t>Среднеургальского</w:t>
      </w:r>
      <w:r w:rsidR="00E04DB7" w:rsidRPr="00963CF7">
        <w:rPr>
          <w:rFonts w:ascii="Times New Roman" w:hAnsi="Times New Roman" w:cs="Times New Roman"/>
          <w:sz w:val="26"/>
          <w:szCs w:val="26"/>
        </w:rPr>
        <w:t xml:space="preserve"> </w:t>
      </w:r>
      <w:r w:rsidR="00DC5532" w:rsidRPr="00963CF7">
        <w:rPr>
          <w:rFonts w:ascii="Times New Roman" w:hAnsi="Times New Roman" w:cs="Times New Roman"/>
          <w:sz w:val="26"/>
          <w:szCs w:val="26"/>
        </w:rPr>
        <w:t xml:space="preserve">сельского поселения </w:t>
      </w:r>
      <w:r w:rsidR="00F14FD9" w:rsidRPr="00963CF7">
        <w:rPr>
          <w:rFonts w:ascii="Times New Roman" w:hAnsi="Times New Roman" w:cs="Times New Roman"/>
          <w:sz w:val="26"/>
          <w:szCs w:val="26"/>
        </w:rPr>
        <w:t>и е</w:t>
      </w:r>
      <w:r w:rsidR="0049229C" w:rsidRPr="00963CF7">
        <w:rPr>
          <w:rFonts w:ascii="Times New Roman" w:hAnsi="Times New Roman" w:cs="Times New Roman"/>
          <w:sz w:val="26"/>
          <w:szCs w:val="26"/>
        </w:rPr>
        <w:t>е</w:t>
      </w:r>
      <w:r w:rsidR="00F14FD9" w:rsidRPr="00963CF7">
        <w:rPr>
          <w:rFonts w:ascii="Times New Roman" w:hAnsi="Times New Roman" w:cs="Times New Roman"/>
          <w:sz w:val="26"/>
          <w:szCs w:val="26"/>
        </w:rPr>
        <w:t xml:space="preserve"> должностные лица.</w:t>
      </w:r>
    </w:p>
    <w:p w:rsidR="00412794" w:rsidRPr="00963CF7" w:rsidRDefault="00412794"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3. Исполнение муниципальной функции осуществляется в соответствии с действующим законодательством РФ и нормативными правовыми актами Администрации </w:t>
      </w:r>
      <w:r w:rsidR="009E305A">
        <w:rPr>
          <w:rFonts w:ascii="Times New Roman" w:hAnsi="Times New Roman" w:cs="Times New Roman"/>
          <w:sz w:val="26"/>
          <w:szCs w:val="26"/>
        </w:rPr>
        <w:t>Среднеургальского</w:t>
      </w:r>
      <w:r w:rsidR="00DC5532" w:rsidRPr="00963CF7">
        <w:rPr>
          <w:rFonts w:ascii="Times New Roman" w:hAnsi="Times New Roman" w:cs="Times New Roman"/>
          <w:sz w:val="26"/>
          <w:szCs w:val="26"/>
        </w:rPr>
        <w:t xml:space="preserve"> сельского поселения</w:t>
      </w:r>
      <w:r w:rsidRPr="00963CF7">
        <w:rPr>
          <w:rFonts w:ascii="Times New Roman" w:hAnsi="Times New Roman" w:cs="Times New Roman"/>
          <w:sz w:val="26"/>
          <w:szCs w:val="26"/>
        </w:rPr>
        <w:t>.</w:t>
      </w:r>
    </w:p>
    <w:p w:rsidR="00F14FD9" w:rsidRPr="00963CF7" w:rsidRDefault="00412794"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4. </w:t>
      </w:r>
      <w:r w:rsidR="00F14FD9" w:rsidRPr="00963CF7">
        <w:rPr>
          <w:rFonts w:ascii="Times New Roman" w:hAnsi="Times New Roman" w:cs="Times New Roman"/>
          <w:sz w:val="26"/>
          <w:szCs w:val="26"/>
        </w:rPr>
        <w:t xml:space="preserve">Получателем информации об объектах недвижимого имущества, находящихся в муниципальной собственности и предназначенных для сдачи в аренду (далее - Заявители) являются граждане РФ и (или) юридические лица, а также их законные представители, действующие на основании доверенности. </w:t>
      </w:r>
    </w:p>
    <w:p w:rsidR="004B3028" w:rsidRPr="00963CF7" w:rsidRDefault="004B3028"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5. Информирование о порядке предоставления муниципальной услуги осуществляется Администрацией </w:t>
      </w:r>
      <w:r w:rsidR="009E305A">
        <w:rPr>
          <w:rFonts w:ascii="Times New Roman" w:hAnsi="Times New Roman" w:cs="Times New Roman"/>
          <w:sz w:val="26"/>
          <w:szCs w:val="26"/>
        </w:rPr>
        <w:t>Среднеургальского</w:t>
      </w:r>
      <w:r w:rsidR="00DC5532" w:rsidRPr="00963CF7">
        <w:rPr>
          <w:rFonts w:ascii="Times New Roman" w:hAnsi="Times New Roman" w:cs="Times New Roman"/>
          <w:sz w:val="26"/>
          <w:szCs w:val="26"/>
        </w:rPr>
        <w:t xml:space="preserve"> сельского поселения</w:t>
      </w:r>
      <w:r w:rsidRPr="00963CF7">
        <w:rPr>
          <w:rFonts w:ascii="Times New Roman" w:hAnsi="Times New Roman" w:cs="Times New Roman"/>
          <w:sz w:val="26"/>
          <w:szCs w:val="26"/>
        </w:rPr>
        <w:t>:</w:t>
      </w:r>
    </w:p>
    <w:p w:rsidR="004B3028" w:rsidRPr="00963CF7" w:rsidRDefault="004B3028" w:rsidP="006D43D2">
      <w:pPr>
        <w:pStyle w:val="a5"/>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w:t>
      </w:r>
      <w:hyperlink r:id="rId7" w:history="1">
        <w:r w:rsidR="00AE7CD9" w:rsidRPr="00963CF7">
          <w:rPr>
            <w:rStyle w:val="a4"/>
            <w:rFonts w:ascii="Times New Roman" w:hAnsi="Times New Roman" w:cs="Times New Roman"/>
            <w:sz w:val="26"/>
            <w:szCs w:val="26"/>
            <w:lang w:val="en-US"/>
          </w:rPr>
          <w:t>www</w:t>
        </w:r>
        <w:r w:rsidR="00AE7CD9" w:rsidRPr="00963CF7">
          <w:rPr>
            <w:rStyle w:val="a4"/>
            <w:rFonts w:ascii="Times New Roman" w:hAnsi="Times New Roman" w:cs="Times New Roman"/>
            <w:sz w:val="26"/>
            <w:szCs w:val="26"/>
          </w:rPr>
          <w:t>.</w:t>
        </w:r>
        <w:r w:rsidR="00AE7CD9" w:rsidRPr="00963CF7">
          <w:rPr>
            <w:rStyle w:val="a4"/>
            <w:rFonts w:ascii="Times New Roman" w:hAnsi="Times New Roman" w:cs="Times New Roman"/>
            <w:sz w:val="26"/>
            <w:szCs w:val="26"/>
            <w:lang w:val="en-US"/>
          </w:rPr>
          <w:t>admvbr</w:t>
        </w:r>
        <w:r w:rsidR="00AE7CD9" w:rsidRPr="00963CF7">
          <w:rPr>
            <w:rStyle w:val="a4"/>
            <w:rFonts w:ascii="Times New Roman" w:hAnsi="Times New Roman" w:cs="Times New Roman"/>
            <w:sz w:val="26"/>
            <w:szCs w:val="26"/>
          </w:rPr>
          <w:t>.</w:t>
        </w:r>
        <w:r w:rsidR="00AE7CD9" w:rsidRPr="00963CF7">
          <w:rPr>
            <w:rStyle w:val="a4"/>
            <w:rFonts w:ascii="Times New Roman" w:hAnsi="Times New Roman" w:cs="Times New Roman"/>
            <w:sz w:val="26"/>
            <w:szCs w:val="26"/>
            <w:lang w:val="en-US"/>
          </w:rPr>
          <w:t>ucoz</w:t>
        </w:r>
        <w:r w:rsidR="00AE7CD9" w:rsidRPr="00963CF7">
          <w:rPr>
            <w:rStyle w:val="a4"/>
            <w:rFonts w:ascii="Times New Roman" w:hAnsi="Times New Roman" w:cs="Times New Roman"/>
            <w:sz w:val="26"/>
            <w:szCs w:val="26"/>
          </w:rPr>
          <w:t>.</w:t>
        </w:r>
        <w:r w:rsidR="00AE7CD9" w:rsidRPr="00963CF7">
          <w:rPr>
            <w:rStyle w:val="a4"/>
            <w:rFonts w:ascii="Times New Roman" w:hAnsi="Times New Roman" w:cs="Times New Roman"/>
            <w:sz w:val="26"/>
            <w:szCs w:val="26"/>
            <w:lang w:val="en-US"/>
          </w:rPr>
          <w:t>ru</w:t>
        </w:r>
      </w:hyperlink>
      <w:r w:rsidRPr="00963CF7">
        <w:rPr>
          <w:rFonts w:ascii="Times New Roman" w:hAnsi="Times New Roman" w:cs="Times New Roman"/>
          <w:sz w:val="26"/>
          <w:szCs w:val="26"/>
        </w:rPr>
        <w:t>;</w:t>
      </w:r>
    </w:p>
    <w:p w:rsidR="004B3028" w:rsidRPr="00963CF7" w:rsidRDefault="004B3028" w:rsidP="006D43D2">
      <w:pPr>
        <w:pStyle w:val="a5"/>
        <w:ind w:firstLine="567"/>
        <w:jc w:val="both"/>
        <w:rPr>
          <w:rFonts w:ascii="Times New Roman" w:hAnsi="Times New Roman" w:cs="Times New Roman"/>
          <w:sz w:val="26"/>
          <w:szCs w:val="26"/>
        </w:rPr>
      </w:pPr>
      <w:r w:rsidRPr="00963CF7">
        <w:rPr>
          <w:rFonts w:ascii="Times New Roman" w:hAnsi="Times New Roman" w:cs="Times New Roman"/>
          <w:sz w:val="26"/>
          <w:szCs w:val="26"/>
        </w:rPr>
        <w:t>на Едином портале государственных и муниципальных услуг (</w:t>
      </w:r>
      <w:hyperlink r:id="rId8" w:history="1">
        <w:r w:rsidRPr="00963CF7">
          <w:rPr>
            <w:rStyle w:val="a4"/>
            <w:rFonts w:ascii="Times New Roman" w:hAnsi="Times New Roman" w:cs="Times New Roman"/>
            <w:sz w:val="26"/>
            <w:szCs w:val="26"/>
          </w:rPr>
          <w:t>www.gosuslugi.ru</w:t>
        </w:r>
      </w:hyperlink>
      <w:r w:rsidRPr="00963CF7">
        <w:rPr>
          <w:rFonts w:ascii="Times New Roman" w:hAnsi="Times New Roman" w:cs="Times New Roman"/>
          <w:sz w:val="26"/>
          <w:szCs w:val="26"/>
        </w:rPr>
        <w:t>);</w:t>
      </w:r>
    </w:p>
    <w:p w:rsidR="004B3028" w:rsidRPr="00963CF7" w:rsidRDefault="004B3028"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на информационных стендах в помещении Администрации по работе с обращениями граждан;</w:t>
      </w:r>
    </w:p>
    <w:p w:rsidR="004B3028" w:rsidRPr="00963CF7" w:rsidRDefault="004B3028"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в средствах массовой информации.</w:t>
      </w:r>
    </w:p>
    <w:p w:rsidR="004B3028" w:rsidRPr="00963CF7" w:rsidRDefault="004B3028" w:rsidP="006D43D2">
      <w:pPr>
        <w:pStyle w:val="a5"/>
        <w:ind w:firstLine="567"/>
        <w:jc w:val="both"/>
        <w:rPr>
          <w:rFonts w:ascii="Times New Roman" w:hAnsi="Times New Roman" w:cs="Times New Roman"/>
          <w:sz w:val="26"/>
          <w:szCs w:val="26"/>
        </w:rPr>
      </w:pPr>
      <w:r w:rsidRPr="00963CF7">
        <w:rPr>
          <w:rFonts w:ascii="Times New Roman" w:hAnsi="Times New Roman" w:cs="Times New Roman"/>
          <w:sz w:val="26"/>
          <w:szCs w:val="26"/>
        </w:rPr>
        <w:t>Формы заявления и иных документов, оформляемых непосредственно заявителями, представляемые в  Администрацию для предоставления муниципальной услуги должны быть доступны</w:t>
      </w:r>
      <w:r w:rsidR="00075F78" w:rsidRPr="00963CF7">
        <w:rPr>
          <w:rFonts w:ascii="Times New Roman" w:hAnsi="Times New Roman" w:cs="Times New Roman"/>
          <w:sz w:val="26"/>
          <w:szCs w:val="26"/>
        </w:rPr>
        <w:t xml:space="preserve"> для копирования </w:t>
      </w:r>
      <w:r w:rsidRPr="00963CF7">
        <w:rPr>
          <w:rFonts w:ascii="Times New Roman" w:hAnsi="Times New Roman" w:cs="Times New Roman"/>
          <w:sz w:val="26"/>
          <w:szCs w:val="26"/>
        </w:rPr>
        <w:t xml:space="preserve">на официальном Интернет-сайте: </w:t>
      </w:r>
      <w:hyperlink r:id="rId9" w:history="1">
        <w:r w:rsidR="00AE7CD9" w:rsidRPr="00963CF7">
          <w:rPr>
            <w:rStyle w:val="a4"/>
            <w:rFonts w:ascii="Times New Roman" w:hAnsi="Times New Roman" w:cs="Times New Roman"/>
            <w:sz w:val="26"/>
            <w:szCs w:val="26"/>
            <w:lang w:val="en-US"/>
          </w:rPr>
          <w:t>www</w:t>
        </w:r>
        <w:r w:rsidR="00AE7CD9" w:rsidRPr="00963CF7">
          <w:rPr>
            <w:rStyle w:val="a4"/>
            <w:rFonts w:ascii="Times New Roman" w:hAnsi="Times New Roman" w:cs="Times New Roman"/>
            <w:sz w:val="26"/>
            <w:szCs w:val="26"/>
          </w:rPr>
          <w:t>.</w:t>
        </w:r>
        <w:r w:rsidR="00AE7CD9" w:rsidRPr="00963CF7">
          <w:rPr>
            <w:rStyle w:val="a4"/>
            <w:rFonts w:ascii="Times New Roman" w:hAnsi="Times New Roman" w:cs="Times New Roman"/>
            <w:sz w:val="26"/>
            <w:szCs w:val="26"/>
            <w:lang w:val="en-US"/>
          </w:rPr>
          <w:t>admvbr</w:t>
        </w:r>
        <w:r w:rsidR="00AE7CD9" w:rsidRPr="00963CF7">
          <w:rPr>
            <w:rStyle w:val="a4"/>
            <w:rFonts w:ascii="Times New Roman" w:hAnsi="Times New Roman" w:cs="Times New Roman"/>
            <w:sz w:val="26"/>
            <w:szCs w:val="26"/>
          </w:rPr>
          <w:t>.</w:t>
        </w:r>
        <w:r w:rsidR="00AE7CD9" w:rsidRPr="00963CF7">
          <w:rPr>
            <w:rStyle w:val="a4"/>
            <w:rFonts w:ascii="Times New Roman" w:hAnsi="Times New Roman" w:cs="Times New Roman"/>
            <w:sz w:val="26"/>
            <w:szCs w:val="26"/>
            <w:lang w:val="en-US"/>
          </w:rPr>
          <w:t>ucoz</w:t>
        </w:r>
        <w:r w:rsidR="00AE7CD9" w:rsidRPr="00963CF7">
          <w:rPr>
            <w:rStyle w:val="a4"/>
            <w:rFonts w:ascii="Times New Roman" w:hAnsi="Times New Roman" w:cs="Times New Roman"/>
            <w:sz w:val="26"/>
            <w:szCs w:val="26"/>
          </w:rPr>
          <w:t>.</w:t>
        </w:r>
        <w:r w:rsidR="00AE7CD9" w:rsidRPr="00963CF7">
          <w:rPr>
            <w:rStyle w:val="a4"/>
            <w:rFonts w:ascii="Times New Roman" w:hAnsi="Times New Roman" w:cs="Times New Roman"/>
            <w:sz w:val="26"/>
            <w:szCs w:val="26"/>
            <w:lang w:val="en-US"/>
          </w:rPr>
          <w:t>ru</w:t>
        </w:r>
      </w:hyperlink>
      <w:r w:rsidR="007E5992" w:rsidRPr="00963CF7">
        <w:rPr>
          <w:rFonts w:ascii="Times New Roman" w:hAnsi="Times New Roman" w:cs="Times New Roman"/>
          <w:sz w:val="26"/>
          <w:szCs w:val="26"/>
        </w:rPr>
        <w:t>, а также для копирования и заполнения</w:t>
      </w:r>
      <w:r w:rsidRPr="00963CF7">
        <w:rPr>
          <w:rFonts w:ascii="Times New Roman" w:hAnsi="Times New Roman" w:cs="Times New Roman"/>
          <w:sz w:val="26"/>
          <w:szCs w:val="26"/>
        </w:rPr>
        <w:t xml:space="preserve"> Едином портале государственных и муниципальных услуг</w:t>
      </w:r>
      <w:r w:rsidR="00AE7CD9" w:rsidRPr="00963CF7">
        <w:rPr>
          <w:rFonts w:ascii="Times New Roman" w:hAnsi="Times New Roman" w:cs="Times New Roman"/>
          <w:sz w:val="26"/>
          <w:szCs w:val="26"/>
        </w:rPr>
        <w:t>;</w:t>
      </w:r>
      <w:r w:rsidRPr="00963CF7">
        <w:rPr>
          <w:rFonts w:ascii="Times New Roman" w:hAnsi="Times New Roman" w:cs="Times New Roman"/>
          <w:sz w:val="26"/>
          <w:szCs w:val="26"/>
        </w:rPr>
        <w:t xml:space="preserve"> </w:t>
      </w:r>
    </w:p>
    <w:p w:rsidR="004B3028" w:rsidRPr="00963CF7" w:rsidRDefault="004B3028" w:rsidP="006D43D2">
      <w:pPr>
        <w:pStyle w:val="a5"/>
        <w:tabs>
          <w:tab w:val="left" w:pos="993"/>
        </w:tabs>
        <w:ind w:firstLine="567"/>
        <w:jc w:val="both"/>
        <w:rPr>
          <w:rFonts w:ascii="Times New Roman" w:hAnsi="Times New Roman" w:cs="Times New Roman"/>
          <w:sz w:val="26"/>
          <w:szCs w:val="26"/>
        </w:rPr>
      </w:pPr>
      <w:r w:rsidRPr="00963CF7">
        <w:rPr>
          <w:rFonts w:ascii="Times New Roman" w:hAnsi="Times New Roman" w:cs="Times New Roman"/>
          <w:sz w:val="26"/>
          <w:szCs w:val="26"/>
        </w:rPr>
        <w:t>6.</w:t>
      </w:r>
      <w:r w:rsidR="00C75AA7" w:rsidRPr="00963CF7">
        <w:rPr>
          <w:rFonts w:ascii="Times New Roman" w:hAnsi="Times New Roman" w:cs="Times New Roman"/>
          <w:sz w:val="26"/>
          <w:szCs w:val="26"/>
        </w:rPr>
        <w:t xml:space="preserve"> </w:t>
      </w:r>
      <w:r w:rsidRPr="00963CF7">
        <w:rPr>
          <w:rFonts w:ascii="Times New Roman" w:hAnsi="Times New Roman" w:cs="Times New Roman"/>
          <w:sz w:val="26"/>
          <w:szCs w:val="26"/>
        </w:rPr>
        <w:t xml:space="preserve">Информирование о порядке предоставления муниципальной услуги производится по адресу: </w:t>
      </w:r>
      <w:r w:rsidR="00DC5532" w:rsidRPr="00963CF7">
        <w:rPr>
          <w:rFonts w:ascii="Times New Roman" w:hAnsi="Times New Roman" w:cs="Times New Roman"/>
          <w:sz w:val="26"/>
          <w:szCs w:val="26"/>
        </w:rPr>
        <w:t>6820</w:t>
      </w:r>
      <w:r w:rsidR="009E305A">
        <w:rPr>
          <w:rFonts w:ascii="Times New Roman" w:hAnsi="Times New Roman" w:cs="Times New Roman"/>
          <w:sz w:val="26"/>
          <w:szCs w:val="26"/>
        </w:rPr>
        <w:t>38</w:t>
      </w:r>
      <w:r w:rsidR="00DC5532" w:rsidRPr="00963CF7">
        <w:rPr>
          <w:rFonts w:ascii="Times New Roman" w:hAnsi="Times New Roman" w:cs="Times New Roman"/>
          <w:sz w:val="26"/>
          <w:szCs w:val="26"/>
        </w:rPr>
        <w:t xml:space="preserve">, с. </w:t>
      </w:r>
      <w:r w:rsidR="009E305A">
        <w:rPr>
          <w:rFonts w:ascii="Times New Roman" w:hAnsi="Times New Roman" w:cs="Times New Roman"/>
          <w:sz w:val="26"/>
          <w:szCs w:val="26"/>
        </w:rPr>
        <w:t>Средний Ургал</w:t>
      </w:r>
      <w:r w:rsidR="00DC5532" w:rsidRPr="00963CF7">
        <w:rPr>
          <w:rFonts w:ascii="Times New Roman" w:hAnsi="Times New Roman" w:cs="Times New Roman"/>
          <w:sz w:val="26"/>
          <w:szCs w:val="26"/>
        </w:rPr>
        <w:t xml:space="preserve">, Верхнебуреинский район, Хабаровский край, ул. </w:t>
      </w:r>
      <w:r w:rsidR="00A56D3D" w:rsidRPr="00963CF7">
        <w:rPr>
          <w:rFonts w:ascii="Times New Roman" w:hAnsi="Times New Roman" w:cs="Times New Roman"/>
          <w:sz w:val="26"/>
          <w:szCs w:val="26"/>
        </w:rPr>
        <w:t>С</w:t>
      </w:r>
      <w:r w:rsidR="009E305A">
        <w:rPr>
          <w:rFonts w:ascii="Times New Roman" w:hAnsi="Times New Roman" w:cs="Times New Roman"/>
          <w:sz w:val="26"/>
          <w:szCs w:val="26"/>
        </w:rPr>
        <w:t>адовая</w:t>
      </w:r>
      <w:r w:rsidR="00DC5532" w:rsidRPr="00963CF7">
        <w:rPr>
          <w:rFonts w:ascii="Times New Roman" w:hAnsi="Times New Roman" w:cs="Times New Roman"/>
          <w:sz w:val="26"/>
          <w:szCs w:val="26"/>
        </w:rPr>
        <w:t>, д.</w:t>
      </w:r>
      <w:r w:rsidR="00A56D3D" w:rsidRPr="00963CF7">
        <w:rPr>
          <w:rFonts w:ascii="Times New Roman" w:hAnsi="Times New Roman" w:cs="Times New Roman"/>
          <w:sz w:val="26"/>
          <w:szCs w:val="26"/>
        </w:rPr>
        <w:t>2</w:t>
      </w:r>
      <w:r w:rsidR="009E305A">
        <w:rPr>
          <w:rFonts w:ascii="Times New Roman" w:hAnsi="Times New Roman" w:cs="Times New Roman"/>
          <w:sz w:val="26"/>
          <w:szCs w:val="26"/>
        </w:rPr>
        <w:t>2</w:t>
      </w:r>
      <w:r w:rsidRPr="00963CF7">
        <w:rPr>
          <w:rFonts w:ascii="Times New Roman" w:hAnsi="Times New Roman" w:cs="Times New Roman"/>
          <w:sz w:val="26"/>
          <w:szCs w:val="26"/>
        </w:rPr>
        <w:t>.</w:t>
      </w:r>
    </w:p>
    <w:p w:rsidR="004B3028" w:rsidRPr="00963CF7" w:rsidRDefault="004B3028" w:rsidP="006D43D2">
      <w:pPr>
        <w:pStyle w:val="a6"/>
        <w:tabs>
          <w:tab w:val="left" w:pos="993"/>
        </w:tabs>
        <w:autoSpaceDE w:val="0"/>
        <w:autoSpaceDN w:val="0"/>
        <w:adjustRightInd w:val="0"/>
        <w:ind w:left="0" w:firstLine="567"/>
        <w:jc w:val="both"/>
        <w:rPr>
          <w:sz w:val="26"/>
          <w:szCs w:val="26"/>
        </w:rPr>
      </w:pPr>
      <w:r w:rsidRPr="00963CF7">
        <w:rPr>
          <w:rFonts w:ascii="Times New Roman" w:hAnsi="Times New Roman" w:cs="Times New Roman"/>
          <w:sz w:val="26"/>
          <w:szCs w:val="26"/>
        </w:rPr>
        <w:lastRenderedPageBreak/>
        <w:t>Заявление с приложением  документов в электронной форме может быть направлено</w:t>
      </w:r>
      <w:r w:rsidR="00A56D3D" w:rsidRPr="00963CF7">
        <w:rPr>
          <w:rFonts w:ascii="Times New Roman" w:hAnsi="Times New Roman" w:cs="Times New Roman"/>
          <w:sz w:val="26"/>
          <w:szCs w:val="26"/>
        </w:rPr>
        <w:t xml:space="preserve"> через </w:t>
      </w:r>
      <w:r w:rsidR="00075F78" w:rsidRPr="00963CF7">
        <w:rPr>
          <w:rFonts w:ascii="Times New Roman" w:hAnsi="Times New Roman" w:cs="Times New Roman"/>
          <w:sz w:val="26"/>
          <w:szCs w:val="26"/>
        </w:rPr>
        <w:t xml:space="preserve"> </w:t>
      </w:r>
      <w:r w:rsidRPr="00963CF7">
        <w:rPr>
          <w:rFonts w:ascii="Times New Roman" w:hAnsi="Times New Roman" w:cs="Times New Roman"/>
          <w:sz w:val="26"/>
          <w:szCs w:val="26"/>
        </w:rPr>
        <w:t>Единый портал государственных и муниципальных услуг</w:t>
      </w:r>
      <w:r w:rsidR="00075F78" w:rsidRPr="00963CF7">
        <w:rPr>
          <w:rFonts w:ascii="Times New Roman" w:hAnsi="Times New Roman" w:cs="Times New Roman"/>
          <w:sz w:val="26"/>
          <w:szCs w:val="26"/>
        </w:rPr>
        <w:t xml:space="preserve"> (</w:t>
      </w:r>
      <w:r w:rsidR="00075F78" w:rsidRPr="00963CF7">
        <w:rPr>
          <w:rFonts w:ascii="Times New Roman" w:hAnsi="Times New Roman" w:cs="Times New Roman"/>
          <w:sz w:val="26"/>
          <w:szCs w:val="26"/>
          <w:lang w:val="en-US"/>
        </w:rPr>
        <w:t>www</w:t>
      </w:r>
      <w:r w:rsidR="00C75AA7" w:rsidRPr="00963CF7">
        <w:rPr>
          <w:rFonts w:ascii="Times New Roman" w:hAnsi="Times New Roman" w:cs="Times New Roman"/>
          <w:sz w:val="26"/>
          <w:szCs w:val="26"/>
        </w:rPr>
        <w:t>.</w:t>
      </w:r>
      <w:r w:rsidR="00075F78" w:rsidRPr="00963CF7">
        <w:rPr>
          <w:rFonts w:ascii="Times New Roman" w:hAnsi="Times New Roman" w:cs="Times New Roman"/>
          <w:sz w:val="26"/>
          <w:szCs w:val="26"/>
          <w:lang w:val="en-US"/>
        </w:rPr>
        <w:t>gosuslugi</w:t>
      </w:r>
      <w:r w:rsidR="00075F78" w:rsidRPr="00963CF7">
        <w:rPr>
          <w:rFonts w:ascii="Times New Roman" w:hAnsi="Times New Roman" w:cs="Times New Roman"/>
          <w:sz w:val="26"/>
          <w:szCs w:val="26"/>
        </w:rPr>
        <w:t>.</w:t>
      </w:r>
      <w:r w:rsidR="00075F78" w:rsidRPr="00963CF7">
        <w:rPr>
          <w:rFonts w:ascii="Times New Roman" w:hAnsi="Times New Roman" w:cs="Times New Roman"/>
          <w:sz w:val="26"/>
          <w:szCs w:val="26"/>
          <w:lang w:val="en-US"/>
        </w:rPr>
        <w:t>ru</w:t>
      </w:r>
      <w:r w:rsidR="00075F78" w:rsidRPr="00963CF7">
        <w:rPr>
          <w:rFonts w:ascii="Times New Roman" w:hAnsi="Times New Roman" w:cs="Times New Roman"/>
          <w:sz w:val="26"/>
          <w:szCs w:val="26"/>
        </w:rPr>
        <w:t>)</w:t>
      </w:r>
      <w:r w:rsidRPr="00963CF7">
        <w:rPr>
          <w:sz w:val="26"/>
          <w:szCs w:val="26"/>
        </w:rPr>
        <w:t>.</w:t>
      </w:r>
    </w:p>
    <w:p w:rsidR="00C75AA7" w:rsidRDefault="00C75AA7" w:rsidP="00C75AA7">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7. Информация о поданных заявлениях, ходе рассмотрения документов должна быть доступна заявителям по обращениям </w:t>
      </w:r>
      <w:r w:rsidR="009E305A">
        <w:rPr>
          <w:rFonts w:ascii="Times New Roman" w:hAnsi="Times New Roman" w:cs="Times New Roman"/>
          <w:sz w:val="26"/>
          <w:szCs w:val="26"/>
        </w:rPr>
        <w:t xml:space="preserve">а </w:t>
      </w:r>
      <w:r w:rsidRPr="00963CF7">
        <w:rPr>
          <w:rFonts w:ascii="Times New Roman" w:hAnsi="Times New Roman" w:cs="Times New Roman"/>
          <w:sz w:val="26"/>
          <w:szCs w:val="26"/>
        </w:rPr>
        <w:t>Администраци</w:t>
      </w:r>
      <w:r w:rsidR="009E305A">
        <w:rPr>
          <w:rFonts w:ascii="Times New Roman" w:hAnsi="Times New Roman" w:cs="Times New Roman"/>
          <w:sz w:val="26"/>
          <w:szCs w:val="26"/>
        </w:rPr>
        <w:t>и</w:t>
      </w:r>
      <w:r w:rsidRPr="00963CF7">
        <w:rPr>
          <w:rFonts w:ascii="Times New Roman" w:hAnsi="Times New Roman" w:cs="Times New Roman"/>
          <w:sz w:val="26"/>
          <w:szCs w:val="26"/>
        </w:rPr>
        <w:t xml:space="preserve"> и на Едином портале государственных и муниципальных услуг.</w:t>
      </w:r>
    </w:p>
    <w:p w:rsidR="00B55ABD" w:rsidRPr="00963CF7" w:rsidRDefault="00B55ABD" w:rsidP="00C75AA7">
      <w:pPr>
        <w:ind w:firstLine="567"/>
        <w:jc w:val="both"/>
        <w:rPr>
          <w:rFonts w:ascii="Times New Roman" w:hAnsi="Times New Roman" w:cs="Times New Roman"/>
          <w:sz w:val="26"/>
          <w:szCs w:val="26"/>
        </w:rPr>
      </w:pPr>
    </w:p>
    <w:p w:rsidR="00F14FD9" w:rsidRDefault="00F14FD9" w:rsidP="006D43D2">
      <w:pPr>
        <w:ind w:firstLine="567"/>
        <w:jc w:val="center"/>
        <w:rPr>
          <w:rFonts w:ascii="Times New Roman" w:hAnsi="Times New Roman" w:cs="Times New Roman"/>
          <w:b/>
          <w:bCs/>
          <w:sz w:val="26"/>
          <w:szCs w:val="26"/>
        </w:rPr>
      </w:pPr>
      <w:r w:rsidRPr="00963CF7">
        <w:rPr>
          <w:rFonts w:ascii="Times New Roman" w:hAnsi="Times New Roman" w:cs="Times New Roman"/>
          <w:b/>
          <w:bCs/>
          <w:sz w:val="26"/>
          <w:szCs w:val="26"/>
        </w:rPr>
        <w:t xml:space="preserve">2. </w:t>
      </w:r>
      <w:r w:rsidR="000E4884" w:rsidRPr="00963CF7">
        <w:rPr>
          <w:rFonts w:ascii="Times New Roman" w:hAnsi="Times New Roman" w:cs="Times New Roman"/>
          <w:b/>
          <w:bCs/>
          <w:sz w:val="26"/>
          <w:szCs w:val="26"/>
        </w:rPr>
        <w:t>Стандарт</w:t>
      </w:r>
      <w:r w:rsidRPr="00963CF7">
        <w:rPr>
          <w:rFonts w:ascii="Times New Roman" w:hAnsi="Times New Roman" w:cs="Times New Roman"/>
          <w:b/>
          <w:bCs/>
          <w:sz w:val="26"/>
          <w:szCs w:val="26"/>
        </w:rPr>
        <w:t xml:space="preserve"> предоставления муниципальной услуги</w:t>
      </w:r>
    </w:p>
    <w:p w:rsidR="00B55ABD" w:rsidRPr="00963CF7" w:rsidRDefault="00B55ABD" w:rsidP="006D43D2">
      <w:pPr>
        <w:ind w:firstLine="567"/>
        <w:jc w:val="center"/>
        <w:rPr>
          <w:rFonts w:ascii="Times New Roman" w:hAnsi="Times New Roman" w:cs="Times New Roman"/>
          <w:b/>
          <w:bCs/>
          <w:sz w:val="26"/>
          <w:szCs w:val="26"/>
        </w:rPr>
      </w:pPr>
    </w:p>
    <w:p w:rsidR="00EC546A" w:rsidRPr="00963CF7" w:rsidRDefault="00B55ABD" w:rsidP="006D43D2">
      <w:pPr>
        <w:ind w:firstLine="567"/>
        <w:jc w:val="both"/>
        <w:rPr>
          <w:rFonts w:ascii="Times New Roman" w:hAnsi="Times New Roman" w:cs="Times New Roman"/>
          <w:sz w:val="26"/>
          <w:szCs w:val="26"/>
        </w:rPr>
      </w:pPr>
      <w:r>
        <w:rPr>
          <w:rFonts w:ascii="Times New Roman" w:hAnsi="Times New Roman" w:cs="Times New Roman"/>
          <w:sz w:val="26"/>
          <w:szCs w:val="26"/>
        </w:rPr>
        <w:t>8</w:t>
      </w:r>
      <w:r w:rsidR="00DC5532" w:rsidRPr="00963CF7">
        <w:rPr>
          <w:rFonts w:ascii="Times New Roman" w:hAnsi="Times New Roman" w:cs="Times New Roman"/>
          <w:sz w:val="26"/>
          <w:szCs w:val="26"/>
        </w:rPr>
        <w:t xml:space="preserve">. Муниципальная услуга по </w:t>
      </w:r>
      <w:r w:rsidR="00EC546A" w:rsidRPr="00963CF7">
        <w:rPr>
          <w:rFonts w:ascii="Times New Roman" w:hAnsi="Times New Roman" w:cs="Times New Roman"/>
          <w:sz w:val="26"/>
          <w:szCs w:val="26"/>
        </w:rPr>
        <w:t xml:space="preserve"> предоставлению информации об объектах недвижимого имущества, находящихся в муниципальной собственности </w:t>
      </w:r>
      <w:r>
        <w:rPr>
          <w:rFonts w:ascii="Times New Roman" w:hAnsi="Times New Roman" w:cs="Times New Roman"/>
          <w:sz w:val="26"/>
          <w:szCs w:val="26"/>
        </w:rPr>
        <w:t>Среднеургальского</w:t>
      </w:r>
      <w:r w:rsidR="00DC5532" w:rsidRPr="00963CF7">
        <w:rPr>
          <w:rFonts w:ascii="Times New Roman" w:hAnsi="Times New Roman" w:cs="Times New Roman"/>
          <w:sz w:val="26"/>
          <w:szCs w:val="26"/>
        </w:rPr>
        <w:t xml:space="preserve"> сельского поселения </w:t>
      </w:r>
      <w:r w:rsidR="00EC546A" w:rsidRPr="00963CF7">
        <w:rPr>
          <w:rFonts w:ascii="Times New Roman" w:hAnsi="Times New Roman" w:cs="Times New Roman"/>
          <w:sz w:val="26"/>
          <w:szCs w:val="26"/>
        </w:rPr>
        <w:t xml:space="preserve">и предназначенных для сдачи в аренду </w:t>
      </w:r>
      <w:r w:rsidR="00EC546A" w:rsidRPr="00963CF7">
        <w:rPr>
          <w:rFonts w:ascii="Times New Roman" w:hAnsi="Times New Roman" w:cs="Times New Roman"/>
          <w:sz w:val="26"/>
          <w:szCs w:val="26"/>
          <w:lang w:eastAsia="en-US"/>
        </w:rPr>
        <w:t xml:space="preserve">предоставляется: </w:t>
      </w:r>
      <w:r w:rsidR="00EC546A" w:rsidRPr="00963CF7">
        <w:rPr>
          <w:rFonts w:ascii="Times New Roman" w:hAnsi="Times New Roman" w:cs="Times New Roman"/>
          <w:sz w:val="26"/>
          <w:szCs w:val="26"/>
        </w:rPr>
        <w:t>гражданам РФ и (или) юридическим лицам, а также их законным представителям, действ</w:t>
      </w:r>
      <w:r w:rsidR="00A44040" w:rsidRPr="00963CF7">
        <w:rPr>
          <w:rFonts w:ascii="Times New Roman" w:hAnsi="Times New Roman" w:cs="Times New Roman"/>
          <w:sz w:val="26"/>
          <w:szCs w:val="26"/>
        </w:rPr>
        <w:t>ующим на основании доверенности.</w:t>
      </w:r>
    </w:p>
    <w:p w:rsidR="00EC546A" w:rsidRPr="00963CF7" w:rsidRDefault="00B55ABD" w:rsidP="006D43D2">
      <w:pPr>
        <w:ind w:firstLine="567"/>
        <w:jc w:val="both"/>
        <w:rPr>
          <w:rFonts w:ascii="Times New Roman" w:hAnsi="Times New Roman" w:cs="Times New Roman"/>
          <w:sz w:val="26"/>
          <w:szCs w:val="26"/>
        </w:rPr>
      </w:pPr>
      <w:r>
        <w:rPr>
          <w:rFonts w:ascii="Times New Roman" w:hAnsi="Times New Roman" w:cs="Times New Roman"/>
          <w:sz w:val="26"/>
          <w:szCs w:val="26"/>
        </w:rPr>
        <w:t>9</w:t>
      </w:r>
      <w:r w:rsidR="00EC546A" w:rsidRPr="00963CF7">
        <w:rPr>
          <w:rFonts w:ascii="Times New Roman" w:hAnsi="Times New Roman" w:cs="Times New Roman"/>
          <w:sz w:val="26"/>
          <w:szCs w:val="26"/>
        </w:rPr>
        <w:t xml:space="preserve">.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w:t>
      </w:r>
      <w:r>
        <w:rPr>
          <w:rFonts w:ascii="Times New Roman" w:hAnsi="Times New Roman" w:cs="Times New Roman"/>
          <w:sz w:val="26"/>
          <w:szCs w:val="26"/>
        </w:rPr>
        <w:t>Среднеургальского</w:t>
      </w:r>
      <w:r w:rsidR="00DC5532" w:rsidRPr="00963CF7">
        <w:rPr>
          <w:rFonts w:ascii="Times New Roman" w:hAnsi="Times New Roman" w:cs="Times New Roman"/>
          <w:sz w:val="26"/>
          <w:szCs w:val="26"/>
        </w:rPr>
        <w:t xml:space="preserve"> сельского поселения</w:t>
      </w:r>
      <w:r w:rsidR="00EC546A" w:rsidRPr="00963CF7">
        <w:rPr>
          <w:rFonts w:ascii="Times New Roman" w:hAnsi="Times New Roman" w:cs="Times New Roman"/>
          <w:sz w:val="26"/>
          <w:szCs w:val="26"/>
        </w:rPr>
        <w:t>.</w:t>
      </w:r>
    </w:p>
    <w:p w:rsidR="00EC546A"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B55ABD">
        <w:rPr>
          <w:rFonts w:ascii="Times New Roman" w:hAnsi="Times New Roman" w:cs="Times New Roman"/>
          <w:sz w:val="26"/>
          <w:szCs w:val="26"/>
        </w:rPr>
        <w:t>0</w:t>
      </w:r>
      <w:r w:rsidRPr="00963CF7">
        <w:rPr>
          <w:rFonts w:ascii="Times New Roman" w:hAnsi="Times New Roman" w:cs="Times New Roman"/>
          <w:sz w:val="26"/>
          <w:szCs w:val="26"/>
        </w:rPr>
        <w:t xml:space="preserve">.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w:t>
      </w:r>
      <w:r w:rsidR="00B55ABD">
        <w:rPr>
          <w:rFonts w:ascii="Times New Roman" w:hAnsi="Times New Roman" w:cs="Times New Roman"/>
          <w:sz w:val="26"/>
          <w:szCs w:val="26"/>
        </w:rPr>
        <w:t>Среднеургальского</w:t>
      </w:r>
      <w:r w:rsidR="00DC5532" w:rsidRPr="00963CF7">
        <w:rPr>
          <w:rFonts w:ascii="Times New Roman" w:hAnsi="Times New Roman" w:cs="Times New Roman"/>
          <w:sz w:val="26"/>
          <w:szCs w:val="26"/>
        </w:rPr>
        <w:t xml:space="preserve"> сельского поселения</w:t>
      </w:r>
      <w:r w:rsidRPr="00963CF7">
        <w:rPr>
          <w:rFonts w:ascii="Times New Roman" w:hAnsi="Times New Roman" w:cs="Times New Roman"/>
          <w:sz w:val="26"/>
          <w:szCs w:val="26"/>
        </w:rPr>
        <w:t xml:space="preserve"> и предназначенных для сдачи в аренду (далее - информация об объектах недвижимости) или отказ в предоставлении информации об объектах недвижимого имущества, находящегося в собственности муниципального образования и предназначенных для сдачи в аренду (далее - информация). </w:t>
      </w:r>
    </w:p>
    <w:p w:rsidR="00EC546A"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B55ABD">
        <w:rPr>
          <w:rFonts w:ascii="Times New Roman" w:hAnsi="Times New Roman" w:cs="Times New Roman"/>
          <w:sz w:val="26"/>
          <w:szCs w:val="26"/>
        </w:rPr>
        <w:t>1</w:t>
      </w:r>
      <w:r w:rsidRPr="00963CF7">
        <w:rPr>
          <w:rFonts w:ascii="Times New Roman" w:hAnsi="Times New Roman" w:cs="Times New Roman"/>
          <w:sz w:val="26"/>
          <w:szCs w:val="26"/>
        </w:rPr>
        <w:t>. Сроки предоставления муниципальной услуги.</w:t>
      </w:r>
    </w:p>
    <w:p w:rsidR="00EC546A" w:rsidRPr="00963CF7" w:rsidRDefault="00B55ABD" w:rsidP="006D43D2">
      <w:pPr>
        <w:ind w:firstLine="567"/>
        <w:jc w:val="both"/>
        <w:rPr>
          <w:rFonts w:ascii="Times New Roman" w:hAnsi="Times New Roman" w:cs="Times New Roman"/>
          <w:sz w:val="26"/>
          <w:szCs w:val="26"/>
        </w:rPr>
      </w:pPr>
      <w:r>
        <w:rPr>
          <w:rFonts w:ascii="Times New Roman" w:hAnsi="Times New Roman" w:cs="Times New Roman"/>
          <w:sz w:val="26"/>
          <w:szCs w:val="26"/>
        </w:rPr>
        <w:t>11</w:t>
      </w:r>
      <w:r w:rsidR="00EC546A" w:rsidRPr="00963CF7">
        <w:rPr>
          <w:rFonts w:ascii="Times New Roman" w:hAnsi="Times New Roman" w:cs="Times New Roman"/>
          <w:sz w:val="26"/>
          <w:szCs w:val="26"/>
        </w:rPr>
        <w:t>.1. Информация об объектах недвижимого имущества, находящихся в муниципальной собственности и предназначенного для сдачи в аренду, предоставляется Заявителю при подаче заявления о предоставлении информации - не позднее 30 рабочих дней с момента регистрации</w:t>
      </w:r>
      <w:r w:rsidR="00A44040" w:rsidRPr="00963CF7">
        <w:rPr>
          <w:rFonts w:ascii="Times New Roman" w:hAnsi="Times New Roman" w:cs="Times New Roman"/>
          <w:sz w:val="26"/>
          <w:szCs w:val="26"/>
        </w:rPr>
        <w:t xml:space="preserve"> обращения</w:t>
      </w:r>
      <w:r w:rsidR="00EC546A" w:rsidRPr="00963CF7">
        <w:rPr>
          <w:rFonts w:ascii="Times New Roman" w:hAnsi="Times New Roman" w:cs="Times New Roman"/>
          <w:sz w:val="26"/>
          <w:szCs w:val="26"/>
        </w:rPr>
        <w:t>.</w:t>
      </w:r>
    </w:p>
    <w:p w:rsidR="00EC546A"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B55ABD">
        <w:rPr>
          <w:rFonts w:ascii="Times New Roman" w:hAnsi="Times New Roman" w:cs="Times New Roman"/>
          <w:sz w:val="26"/>
          <w:szCs w:val="26"/>
        </w:rPr>
        <w:t>1</w:t>
      </w:r>
      <w:r w:rsidRPr="00963CF7">
        <w:rPr>
          <w:rFonts w:ascii="Times New Roman" w:hAnsi="Times New Roman" w:cs="Times New Roman"/>
          <w:sz w:val="26"/>
          <w:szCs w:val="26"/>
        </w:rPr>
        <w:t>.2. Перечень оснований для отказа в предоставлении муниципальной услуги:</w:t>
      </w:r>
    </w:p>
    <w:p w:rsidR="00EC546A" w:rsidRPr="00963CF7" w:rsidRDefault="00EC546A" w:rsidP="006D43D2">
      <w:pPr>
        <w:numPr>
          <w:ilvl w:val="0"/>
          <w:numId w:val="14"/>
        </w:numPr>
        <w:ind w:left="0" w:firstLine="567"/>
        <w:jc w:val="both"/>
        <w:rPr>
          <w:rFonts w:ascii="Times New Roman" w:hAnsi="Times New Roman" w:cs="Times New Roman"/>
          <w:sz w:val="26"/>
          <w:szCs w:val="26"/>
        </w:rPr>
      </w:pPr>
      <w:r w:rsidRPr="00963CF7">
        <w:rPr>
          <w:rFonts w:ascii="Times New Roman" w:hAnsi="Times New Roman" w:cs="Times New Roman"/>
          <w:sz w:val="26"/>
          <w:szCs w:val="26"/>
        </w:rPr>
        <w:t>в собственности муниципального образования отсутствуют объекты муниципального недвижимого имущества, информация по которым запрашивается;</w:t>
      </w:r>
    </w:p>
    <w:p w:rsidR="00EC546A" w:rsidRPr="00963CF7" w:rsidRDefault="00EC546A" w:rsidP="006D43D2">
      <w:pPr>
        <w:numPr>
          <w:ilvl w:val="0"/>
          <w:numId w:val="14"/>
        </w:numPr>
        <w:ind w:left="0" w:firstLine="567"/>
        <w:jc w:val="both"/>
        <w:rPr>
          <w:rFonts w:ascii="Times New Roman" w:hAnsi="Times New Roman" w:cs="Times New Roman"/>
          <w:sz w:val="26"/>
          <w:szCs w:val="26"/>
        </w:rPr>
      </w:pPr>
      <w:r w:rsidRPr="00963CF7">
        <w:rPr>
          <w:rFonts w:ascii="Times New Roman" w:hAnsi="Times New Roman" w:cs="Times New Roman"/>
          <w:sz w:val="26"/>
          <w:szCs w:val="26"/>
        </w:rPr>
        <w:t>документы Заявителем оформлены ненадлежащим образом или из содержания его заявления невозможно установить, какая именно информация им запрашивается.</w:t>
      </w:r>
    </w:p>
    <w:p w:rsidR="00EC546A"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B55ABD">
        <w:rPr>
          <w:rFonts w:ascii="Times New Roman" w:hAnsi="Times New Roman" w:cs="Times New Roman"/>
          <w:sz w:val="26"/>
          <w:szCs w:val="26"/>
        </w:rPr>
        <w:t>2</w:t>
      </w:r>
      <w:r w:rsidRPr="00963CF7">
        <w:rPr>
          <w:rFonts w:ascii="Times New Roman" w:hAnsi="Times New Roman" w:cs="Times New Roman"/>
          <w:sz w:val="26"/>
          <w:szCs w:val="26"/>
        </w:rPr>
        <w:t>. Правовыми основаниями для предоставления муниципальной услуги являются:</w:t>
      </w:r>
    </w:p>
    <w:p w:rsidR="00CB3BAC"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-Конституция</w:t>
      </w:r>
      <w:r w:rsidR="00CB3BAC" w:rsidRPr="00963CF7">
        <w:rPr>
          <w:rFonts w:ascii="Times New Roman" w:hAnsi="Times New Roman" w:cs="Times New Roman"/>
          <w:sz w:val="26"/>
          <w:szCs w:val="26"/>
        </w:rPr>
        <w:t xml:space="preserve"> Российской Федерации</w:t>
      </w:r>
      <w:r w:rsidR="00B0606B" w:rsidRPr="00963CF7">
        <w:rPr>
          <w:rFonts w:ascii="Times New Roman" w:hAnsi="Times New Roman" w:cs="Times New Roman"/>
          <w:sz w:val="26"/>
          <w:szCs w:val="26"/>
        </w:rPr>
        <w:t xml:space="preserve"> от 12 декабря 1993 («Российская газета», №7 от 21 января 2009 г.)</w:t>
      </w:r>
      <w:r w:rsidR="003E1753" w:rsidRPr="00963CF7">
        <w:rPr>
          <w:rFonts w:ascii="Times New Roman" w:hAnsi="Times New Roman" w:cs="Times New Roman"/>
          <w:sz w:val="26"/>
          <w:szCs w:val="26"/>
        </w:rPr>
        <w:t xml:space="preserve"> с внесением в неё поправками от  30.12.2008 (принята всенародным голосованием 12.12.1993) (с учётом поправок, внесённых Законами РФ о поправках к Конституции РФ от 30.12.2008 №6-ФКЗ, от 30.12.2008 №7-ФКЗ) (Российская газета», №7,21.01.2009);</w:t>
      </w:r>
    </w:p>
    <w:p w:rsidR="001A3923" w:rsidRPr="00963CF7" w:rsidRDefault="00EC546A" w:rsidP="001A3923">
      <w:pPr>
        <w:ind w:firstLine="567"/>
        <w:jc w:val="both"/>
        <w:rPr>
          <w:rFonts w:ascii="Times New Roman" w:hAnsi="Times New Roman" w:cs="Times New Roman"/>
          <w:sz w:val="26"/>
          <w:szCs w:val="26"/>
        </w:rPr>
      </w:pPr>
      <w:r w:rsidRPr="00963CF7">
        <w:rPr>
          <w:rFonts w:ascii="Times New Roman" w:hAnsi="Times New Roman" w:cs="Times New Roman"/>
          <w:sz w:val="26"/>
          <w:szCs w:val="26"/>
        </w:rPr>
        <w:t>-</w:t>
      </w:r>
      <w:r w:rsidR="00CB3BAC" w:rsidRPr="00963CF7">
        <w:rPr>
          <w:rFonts w:ascii="Times New Roman" w:hAnsi="Times New Roman" w:cs="Times New Roman"/>
          <w:sz w:val="26"/>
          <w:szCs w:val="26"/>
        </w:rPr>
        <w:t>Граждански</w:t>
      </w:r>
      <w:r w:rsidRPr="00963CF7">
        <w:rPr>
          <w:rFonts w:ascii="Times New Roman" w:hAnsi="Times New Roman" w:cs="Times New Roman"/>
          <w:sz w:val="26"/>
          <w:szCs w:val="26"/>
        </w:rPr>
        <w:t>й</w:t>
      </w:r>
      <w:r w:rsidR="00CB3BAC" w:rsidRPr="00963CF7">
        <w:rPr>
          <w:rFonts w:ascii="Times New Roman" w:hAnsi="Times New Roman" w:cs="Times New Roman"/>
          <w:sz w:val="26"/>
          <w:szCs w:val="26"/>
        </w:rPr>
        <w:t xml:space="preserve"> кодекс Российской Федерации</w:t>
      </w:r>
      <w:r w:rsidR="001A3923" w:rsidRPr="00963CF7">
        <w:rPr>
          <w:rFonts w:ascii="Times New Roman" w:hAnsi="Times New Roman" w:cs="Times New Roman"/>
          <w:sz w:val="26"/>
          <w:szCs w:val="26"/>
        </w:rPr>
        <w:t xml:space="preserve"> от 30.11.1994 № 51-ФЗ («Собрание законодательства Российской Федерации» ч.1 от 05.12.1994 №32 ст. 3301) ч.2 от 21.01.1996 №14-ФЗ «Собрание законодательства Российской Федерации» от 29.01.1996 №5 ст.410; ч. 3 от 26.11.2001  №146-ФЗ «Парламентская </w:t>
      </w:r>
      <w:r w:rsidR="001A3923" w:rsidRPr="00963CF7">
        <w:rPr>
          <w:rFonts w:ascii="Times New Roman" w:hAnsi="Times New Roman" w:cs="Times New Roman"/>
          <w:sz w:val="26"/>
          <w:szCs w:val="26"/>
        </w:rPr>
        <w:lastRenderedPageBreak/>
        <w:t>газета» № 224 от 28.11.2001; ч.4 от 18.12.06. №230-ФЗ «Парламентская газета» №214-215 от 21.12.2006;</w:t>
      </w:r>
    </w:p>
    <w:p w:rsidR="00CB3BAC"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w:t>
      </w:r>
      <w:r w:rsidR="00CB3BAC" w:rsidRPr="00963CF7">
        <w:rPr>
          <w:rFonts w:ascii="Times New Roman" w:hAnsi="Times New Roman" w:cs="Times New Roman"/>
          <w:sz w:val="26"/>
          <w:szCs w:val="26"/>
        </w:rPr>
        <w:t>Федеральны</w:t>
      </w:r>
      <w:r w:rsidRPr="00963CF7">
        <w:rPr>
          <w:rFonts w:ascii="Times New Roman" w:hAnsi="Times New Roman" w:cs="Times New Roman"/>
          <w:sz w:val="26"/>
          <w:szCs w:val="26"/>
        </w:rPr>
        <w:t>й</w:t>
      </w:r>
      <w:r w:rsidR="00CB3BAC" w:rsidRPr="00963CF7">
        <w:rPr>
          <w:rFonts w:ascii="Times New Roman" w:hAnsi="Times New Roman" w:cs="Times New Roman"/>
          <w:sz w:val="26"/>
          <w:szCs w:val="26"/>
        </w:rPr>
        <w:t xml:space="preserve"> закон от 06 октября 2003 года № 131-ФЗ «Об общих принципах организации местного самоуправления в Российской Федерации»</w:t>
      </w:r>
      <w:r w:rsidR="00C10D6E" w:rsidRPr="00963CF7">
        <w:rPr>
          <w:rFonts w:ascii="Times New Roman" w:hAnsi="Times New Roman" w:cs="Times New Roman"/>
          <w:sz w:val="26"/>
          <w:szCs w:val="26"/>
        </w:rPr>
        <w:t xml:space="preserve"> («Собрание законодательства РФ»  06.10.2003 №40 ст. 3822)</w:t>
      </w:r>
      <w:r w:rsidR="00CB3BAC" w:rsidRPr="00963CF7">
        <w:rPr>
          <w:rFonts w:ascii="Times New Roman" w:hAnsi="Times New Roman" w:cs="Times New Roman"/>
          <w:sz w:val="26"/>
          <w:szCs w:val="26"/>
        </w:rPr>
        <w:t>;</w:t>
      </w:r>
    </w:p>
    <w:p w:rsidR="00CB3BAC"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w:t>
      </w:r>
      <w:r w:rsidR="00CB3BAC" w:rsidRPr="00963CF7">
        <w:rPr>
          <w:rFonts w:ascii="Times New Roman" w:hAnsi="Times New Roman" w:cs="Times New Roman"/>
          <w:sz w:val="26"/>
          <w:szCs w:val="26"/>
        </w:rPr>
        <w:t>Федеральны</w:t>
      </w:r>
      <w:r w:rsidRPr="00963CF7">
        <w:rPr>
          <w:rFonts w:ascii="Times New Roman" w:hAnsi="Times New Roman" w:cs="Times New Roman"/>
          <w:sz w:val="26"/>
          <w:szCs w:val="26"/>
        </w:rPr>
        <w:t>й</w:t>
      </w:r>
      <w:r w:rsidR="00CB3BAC" w:rsidRPr="00963CF7">
        <w:rPr>
          <w:rFonts w:ascii="Times New Roman" w:hAnsi="Times New Roman" w:cs="Times New Roman"/>
          <w:sz w:val="26"/>
          <w:szCs w:val="26"/>
        </w:rPr>
        <w:t xml:space="preserve"> закон от 26 июля 2006 года № 135-ФЗ  «О защите конкуренции»</w:t>
      </w:r>
      <w:r w:rsidR="00C10D6E" w:rsidRPr="00963CF7">
        <w:rPr>
          <w:rFonts w:ascii="Times New Roman" w:hAnsi="Times New Roman" w:cs="Times New Roman"/>
          <w:sz w:val="26"/>
          <w:szCs w:val="26"/>
        </w:rPr>
        <w:t xml:space="preserve"> </w:t>
      </w:r>
      <w:r w:rsidR="001344DC" w:rsidRPr="00963CF7">
        <w:rPr>
          <w:rFonts w:ascii="Times New Roman" w:hAnsi="Times New Roman" w:cs="Times New Roman"/>
          <w:sz w:val="26"/>
          <w:szCs w:val="26"/>
        </w:rPr>
        <w:t>(</w:t>
      </w:r>
      <w:r w:rsidR="00C10D6E" w:rsidRPr="00963CF7">
        <w:rPr>
          <w:rFonts w:ascii="Times New Roman" w:hAnsi="Times New Roman" w:cs="Times New Roman"/>
          <w:sz w:val="26"/>
          <w:szCs w:val="26"/>
        </w:rPr>
        <w:t>«Российская газета» от 27.07.2006, №162 «Парламентская газета»  от 03.08.2006 г. №126-127)</w:t>
      </w:r>
      <w:r w:rsidR="00CB3BAC" w:rsidRPr="00963CF7">
        <w:rPr>
          <w:rFonts w:ascii="Times New Roman" w:hAnsi="Times New Roman" w:cs="Times New Roman"/>
          <w:sz w:val="26"/>
          <w:szCs w:val="26"/>
        </w:rPr>
        <w:t>;</w:t>
      </w:r>
    </w:p>
    <w:p w:rsidR="00CB3BAC"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w:t>
      </w:r>
      <w:r w:rsidR="00CB3BAC" w:rsidRPr="00963CF7">
        <w:rPr>
          <w:rFonts w:ascii="Times New Roman" w:hAnsi="Times New Roman" w:cs="Times New Roman"/>
          <w:sz w:val="26"/>
          <w:szCs w:val="26"/>
        </w:rPr>
        <w:t>Федеральны</w:t>
      </w:r>
      <w:r w:rsidRPr="00963CF7">
        <w:rPr>
          <w:rFonts w:ascii="Times New Roman" w:hAnsi="Times New Roman" w:cs="Times New Roman"/>
          <w:sz w:val="26"/>
          <w:szCs w:val="26"/>
        </w:rPr>
        <w:t>й</w:t>
      </w:r>
      <w:r w:rsidR="00CB3BAC" w:rsidRPr="00963CF7">
        <w:rPr>
          <w:rFonts w:ascii="Times New Roman" w:hAnsi="Times New Roman" w:cs="Times New Roman"/>
          <w:sz w:val="26"/>
          <w:szCs w:val="26"/>
        </w:rPr>
        <w:t xml:space="preserve"> закон от 24 июля 2007 года № 209-ФЗ «О развитии малого и среднего предпринимательства в Российской Федерации»</w:t>
      </w:r>
      <w:r w:rsidR="00C10D6E" w:rsidRPr="00963CF7">
        <w:rPr>
          <w:rFonts w:ascii="Times New Roman" w:hAnsi="Times New Roman" w:cs="Times New Roman"/>
          <w:sz w:val="26"/>
          <w:szCs w:val="26"/>
        </w:rPr>
        <w:t xml:space="preserve"> </w:t>
      </w:r>
      <w:r w:rsidR="000143B1" w:rsidRPr="00963CF7">
        <w:rPr>
          <w:rFonts w:ascii="Times New Roman" w:hAnsi="Times New Roman" w:cs="Times New Roman"/>
          <w:sz w:val="26"/>
          <w:szCs w:val="26"/>
        </w:rPr>
        <w:t>(«Российс</w:t>
      </w:r>
      <w:r w:rsidR="00A44040" w:rsidRPr="00963CF7">
        <w:rPr>
          <w:rFonts w:ascii="Times New Roman" w:hAnsi="Times New Roman" w:cs="Times New Roman"/>
          <w:sz w:val="26"/>
          <w:szCs w:val="26"/>
        </w:rPr>
        <w:t>кая газета» от 31.07.2007 №164);</w:t>
      </w:r>
    </w:p>
    <w:p w:rsidR="00CB3BAC"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w:t>
      </w:r>
      <w:r w:rsidR="00CB3BAC" w:rsidRPr="00963CF7">
        <w:rPr>
          <w:rFonts w:ascii="Times New Roman" w:hAnsi="Times New Roman" w:cs="Times New Roman"/>
          <w:sz w:val="26"/>
          <w:szCs w:val="26"/>
        </w:rPr>
        <w:t>Федеральны</w:t>
      </w:r>
      <w:r w:rsidRPr="00963CF7">
        <w:rPr>
          <w:rFonts w:ascii="Times New Roman" w:hAnsi="Times New Roman" w:cs="Times New Roman"/>
          <w:sz w:val="26"/>
          <w:szCs w:val="26"/>
        </w:rPr>
        <w:t>й</w:t>
      </w:r>
      <w:r w:rsidR="00CB3BAC" w:rsidRPr="00963CF7">
        <w:rPr>
          <w:rFonts w:ascii="Times New Roman" w:hAnsi="Times New Roman" w:cs="Times New Roman"/>
          <w:sz w:val="26"/>
          <w:szCs w:val="26"/>
        </w:rPr>
        <w:t xml:space="preserve"> закон от 02 мая 2006 года № 59-ФЗ «О порядке рассмотрения обращений граждан Российской Федерации»</w:t>
      </w:r>
      <w:r w:rsidR="000143B1" w:rsidRPr="00963CF7">
        <w:rPr>
          <w:rFonts w:ascii="Times New Roman" w:hAnsi="Times New Roman" w:cs="Times New Roman"/>
          <w:sz w:val="26"/>
          <w:szCs w:val="26"/>
        </w:rPr>
        <w:t xml:space="preserve"> (</w:t>
      </w:r>
      <w:r w:rsidR="00672832" w:rsidRPr="00963CF7">
        <w:rPr>
          <w:rFonts w:ascii="Times New Roman" w:hAnsi="Times New Roman" w:cs="Times New Roman"/>
          <w:sz w:val="26"/>
          <w:szCs w:val="26"/>
        </w:rPr>
        <w:t>«Парламентская газета» №70-71 от 11.05.2006)</w:t>
      </w:r>
      <w:r w:rsidR="00CB3BAC" w:rsidRPr="00963CF7">
        <w:rPr>
          <w:rFonts w:ascii="Times New Roman" w:hAnsi="Times New Roman" w:cs="Times New Roman"/>
          <w:sz w:val="26"/>
          <w:szCs w:val="26"/>
        </w:rPr>
        <w:t>;</w:t>
      </w:r>
    </w:p>
    <w:p w:rsidR="00CB3BAC"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w:t>
      </w:r>
      <w:r w:rsidR="00CB3BAC" w:rsidRPr="00963CF7">
        <w:rPr>
          <w:rFonts w:ascii="Times New Roman" w:hAnsi="Times New Roman" w:cs="Times New Roman"/>
          <w:sz w:val="26"/>
          <w:szCs w:val="26"/>
        </w:rPr>
        <w:t>Приказ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344DC" w:rsidRPr="00963CF7">
        <w:rPr>
          <w:rFonts w:ascii="Times New Roman" w:hAnsi="Times New Roman" w:cs="Times New Roman"/>
          <w:sz w:val="26"/>
          <w:szCs w:val="26"/>
        </w:rPr>
        <w:t xml:space="preserve"> («Российская газета» №37 от 24.02.2010</w:t>
      </w:r>
      <w:r w:rsidR="00A44040" w:rsidRPr="00963CF7">
        <w:rPr>
          <w:rFonts w:ascii="Times New Roman" w:hAnsi="Times New Roman" w:cs="Times New Roman"/>
          <w:sz w:val="26"/>
          <w:szCs w:val="26"/>
        </w:rPr>
        <w:t>)</w:t>
      </w:r>
      <w:r w:rsidR="00CB3BAC" w:rsidRPr="00963CF7">
        <w:rPr>
          <w:rFonts w:ascii="Times New Roman" w:hAnsi="Times New Roman" w:cs="Times New Roman"/>
          <w:sz w:val="26"/>
          <w:szCs w:val="26"/>
        </w:rPr>
        <w:t xml:space="preserve">;   </w:t>
      </w:r>
    </w:p>
    <w:p w:rsidR="001344DC" w:rsidRPr="00963CF7" w:rsidRDefault="003E1753" w:rsidP="001344DC">
      <w:pPr>
        <w:tabs>
          <w:tab w:val="left" w:pos="142"/>
        </w:tabs>
        <w:jc w:val="both"/>
        <w:rPr>
          <w:rFonts w:ascii="Times New Roman" w:hAnsi="Times New Roman" w:cs="Times New Roman"/>
          <w:sz w:val="26"/>
          <w:szCs w:val="26"/>
        </w:rPr>
      </w:pPr>
      <w:r w:rsidRPr="00963CF7">
        <w:rPr>
          <w:rFonts w:ascii="Times New Roman" w:hAnsi="Times New Roman" w:cs="Times New Roman"/>
          <w:sz w:val="26"/>
          <w:szCs w:val="26"/>
        </w:rPr>
        <w:tab/>
        <w:t xml:space="preserve">       </w:t>
      </w:r>
      <w:r w:rsidR="00EC546A" w:rsidRPr="00963CF7">
        <w:rPr>
          <w:rFonts w:ascii="Times New Roman" w:hAnsi="Times New Roman" w:cs="Times New Roman"/>
          <w:sz w:val="26"/>
          <w:szCs w:val="26"/>
        </w:rPr>
        <w:t>-</w:t>
      </w:r>
      <w:r w:rsidR="00CB3BAC" w:rsidRPr="00963CF7">
        <w:rPr>
          <w:rFonts w:ascii="Times New Roman" w:hAnsi="Times New Roman" w:cs="Times New Roman"/>
          <w:sz w:val="26"/>
          <w:szCs w:val="26"/>
        </w:rPr>
        <w:t xml:space="preserve">Устав </w:t>
      </w:r>
      <w:r w:rsidR="00B55ABD">
        <w:rPr>
          <w:rFonts w:ascii="Times New Roman" w:hAnsi="Times New Roman" w:cs="Times New Roman"/>
          <w:sz w:val="26"/>
          <w:szCs w:val="26"/>
        </w:rPr>
        <w:t>Среднеургальского</w:t>
      </w:r>
      <w:r w:rsidR="006F7D73" w:rsidRPr="00963CF7">
        <w:rPr>
          <w:rFonts w:ascii="Times New Roman" w:hAnsi="Times New Roman" w:cs="Times New Roman"/>
          <w:sz w:val="26"/>
          <w:szCs w:val="26"/>
        </w:rPr>
        <w:t xml:space="preserve"> </w:t>
      </w:r>
      <w:r w:rsidR="00DC5532" w:rsidRPr="00963CF7">
        <w:rPr>
          <w:rFonts w:ascii="Times New Roman" w:hAnsi="Times New Roman" w:cs="Times New Roman"/>
          <w:sz w:val="26"/>
          <w:szCs w:val="26"/>
        </w:rPr>
        <w:t>сельского поселения</w:t>
      </w:r>
      <w:r w:rsidR="001344DC" w:rsidRPr="00963CF7">
        <w:rPr>
          <w:rFonts w:ascii="Times New Roman" w:hAnsi="Times New Roman" w:cs="Times New Roman"/>
          <w:sz w:val="26"/>
          <w:szCs w:val="26"/>
        </w:rPr>
        <w:t xml:space="preserve"> (Вестник Верхнебуреинского муниципального района Хабаровского края (специальный выпуск) Уставы муниципальных образований, издательство «М</w:t>
      </w:r>
      <w:r w:rsidR="00A44040" w:rsidRPr="00963CF7">
        <w:rPr>
          <w:rFonts w:ascii="Times New Roman" w:hAnsi="Times New Roman" w:cs="Times New Roman"/>
          <w:sz w:val="26"/>
          <w:szCs w:val="26"/>
        </w:rPr>
        <w:t>а</w:t>
      </w:r>
      <w:r w:rsidR="001344DC" w:rsidRPr="00963CF7">
        <w:rPr>
          <w:rFonts w:ascii="Times New Roman" w:hAnsi="Times New Roman" w:cs="Times New Roman"/>
          <w:sz w:val="26"/>
          <w:szCs w:val="26"/>
        </w:rPr>
        <w:t>геллан» Хабаровск  05.10.2005 г.);</w:t>
      </w:r>
    </w:p>
    <w:p w:rsidR="003E1753" w:rsidRPr="00963CF7" w:rsidRDefault="00EC546A"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w:t>
      </w:r>
      <w:r w:rsidR="00CB3BAC" w:rsidRPr="00963CF7">
        <w:rPr>
          <w:rFonts w:ascii="Times New Roman" w:hAnsi="Times New Roman" w:cs="Times New Roman"/>
          <w:sz w:val="26"/>
          <w:szCs w:val="26"/>
        </w:rPr>
        <w:t>Настоящи</w:t>
      </w:r>
      <w:r w:rsidRPr="00963CF7">
        <w:rPr>
          <w:rFonts w:ascii="Times New Roman" w:hAnsi="Times New Roman" w:cs="Times New Roman"/>
          <w:sz w:val="26"/>
          <w:szCs w:val="26"/>
        </w:rPr>
        <w:t>й</w:t>
      </w:r>
      <w:r w:rsidR="00CB3BAC" w:rsidRPr="00963CF7">
        <w:rPr>
          <w:rFonts w:ascii="Times New Roman" w:hAnsi="Times New Roman" w:cs="Times New Roman"/>
          <w:sz w:val="26"/>
          <w:szCs w:val="26"/>
        </w:rPr>
        <w:t xml:space="preserve"> административны</w:t>
      </w:r>
      <w:r w:rsidRPr="00963CF7">
        <w:rPr>
          <w:rFonts w:ascii="Times New Roman" w:hAnsi="Times New Roman" w:cs="Times New Roman"/>
          <w:sz w:val="26"/>
          <w:szCs w:val="26"/>
        </w:rPr>
        <w:t>й</w:t>
      </w:r>
      <w:r w:rsidR="00CB3BAC" w:rsidRPr="00963CF7">
        <w:rPr>
          <w:rFonts w:ascii="Times New Roman" w:hAnsi="Times New Roman" w:cs="Times New Roman"/>
          <w:sz w:val="26"/>
          <w:szCs w:val="26"/>
        </w:rPr>
        <w:t xml:space="preserve"> регламент</w:t>
      </w:r>
      <w:r w:rsidR="003E1753" w:rsidRPr="00963CF7">
        <w:rPr>
          <w:rFonts w:ascii="Times New Roman" w:hAnsi="Times New Roman" w:cs="Times New Roman"/>
          <w:sz w:val="26"/>
          <w:szCs w:val="26"/>
        </w:rPr>
        <w:t>;</w:t>
      </w:r>
    </w:p>
    <w:p w:rsidR="003E1753" w:rsidRPr="00963CF7" w:rsidRDefault="003E1753" w:rsidP="003E1753">
      <w:pPr>
        <w:ind w:firstLine="567"/>
        <w:jc w:val="both"/>
        <w:rPr>
          <w:rFonts w:ascii="Times New Roman" w:hAnsi="Times New Roman" w:cs="Times New Roman"/>
          <w:sz w:val="26"/>
          <w:szCs w:val="26"/>
        </w:rPr>
      </w:pPr>
      <w:r w:rsidRPr="00963CF7">
        <w:rPr>
          <w:rFonts w:ascii="Times New Roman" w:hAnsi="Times New Roman" w:cs="Times New Roman"/>
          <w:sz w:val="26"/>
          <w:szCs w:val="26"/>
        </w:rPr>
        <w:t>-Иные нормативно-правовые акты.</w:t>
      </w:r>
    </w:p>
    <w:p w:rsidR="00CB3BAC" w:rsidRPr="00963CF7" w:rsidRDefault="0063117C"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B55ABD">
        <w:rPr>
          <w:rFonts w:ascii="Times New Roman" w:hAnsi="Times New Roman" w:cs="Times New Roman"/>
          <w:sz w:val="26"/>
          <w:szCs w:val="26"/>
        </w:rPr>
        <w:t>3</w:t>
      </w:r>
      <w:r w:rsidRPr="00963CF7">
        <w:rPr>
          <w:rFonts w:ascii="Times New Roman" w:hAnsi="Times New Roman" w:cs="Times New Roman"/>
          <w:sz w:val="26"/>
          <w:szCs w:val="26"/>
        </w:rPr>
        <w:t xml:space="preserve">. Описание документов, необходимых для оказания муниципальной услуги, направляемых в адрес Администрации </w:t>
      </w:r>
      <w:r w:rsidR="00B55ABD">
        <w:rPr>
          <w:rFonts w:ascii="Times New Roman" w:hAnsi="Times New Roman" w:cs="Times New Roman"/>
          <w:sz w:val="26"/>
          <w:szCs w:val="26"/>
        </w:rPr>
        <w:t>Среднеургальского</w:t>
      </w:r>
      <w:r w:rsidR="00DC5532" w:rsidRPr="00963CF7">
        <w:rPr>
          <w:rFonts w:ascii="Times New Roman" w:hAnsi="Times New Roman" w:cs="Times New Roman"/>
          <w:sz w:val="26"/>
          <w:szCs w:val="26"/>
        </w:rPr>
        <w:t xml:space="preserve"> сельского поселения</w:t>
      </w:r>
      <w:r w:rsidRPr="00963CF7">
        <w:rPr>
          <w:rFonts w:ascii="Times New Roman" w:hAnsi="Times New Roman" w:cs="Times New Roman"/>
          <w:sz w:val="26"/>
          <w:szCs w:val="26"/>
        </w:rPr>
        <w:t>:</w:t>
      </w:r>
    </w:p>
    <w:p w:rsidR="00CB3BAC" w:rsidRPr="00963CF7" w:rsidRDefault="0063117C"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B55ABD">
        <w:rPr>
          <w:rFonts w:ascii="Times New Roman" w:hAnsi="Times New Roman" w:cs="Times New Roman"/>
          <w:sz w:val="26"/>
          <w:szCs w:val="26"/>
        </w:rPr>
        <w:t>3</w:t>
      </w:r>
      <w:r w:rsidRPr="00963CF7">
        <w:rPr>
          <w:rFonts w:ascii="Times New Roman" w:hAnsi="Times New Roman" w:cs="Times New Roman"/>
          <w:sz w:val="26"/>
          <w:szCs w:val="26"/>
        </w:rPr>
        <w:t xml:space="preserve">.1. </w:t>
      </w:r>
      <w:r w:rsidR="00CB3BAC" w:rsidRPr="00963CF7">
        <w:rPr>
          <w:rFonts w:ascii="Times New Roman" w:hAnsi="Times New Roman" w:cs="Times New Roman"/>
          <w:sz w:val="26"/>
          <w:szCs w:val="26"/>
        </w:rPr>
        <w:t>Основанием для рассмотрения вопроса предоставления информации об объектах недвижимого имущества, находящихся в муниципальной собственности и предназначенных для сдачи в аренду, является письменное обращение заинтересованного лица, предоставленные лично или направленные почтовым отправлением, либо по электронной почте.</w:t>
      </w:r>
    </w:p>
    <w:p w:rsidR="00CB3BAC" w:rsidRPr="00963CF7" w:rsidRDefault="0063117C"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B55ABD">
        <w:rPr>
          <w:rFonts w:ascii="Times New Roman" w:hAnsi="Times New Roman" w:cs="Times New Roman"/>
          <w:sz w:val="26"/>
          <w:szCs w:val="26"/>
        </w:rPr>
        <w:t>3</w:t>
      </w:r>
      <w:r w:rsidRPr="00963CF7">
        <w:rPr>
          <w:rFonts w:ascii="Times New Roman" w:hAnsi="Times New Roman" w:cs="Times New Roman"/>
          <w:sz w:val="26"/>
          <w:szCs w:val="26"/>
        </w:rPr>
        <w:t xml:space="preserve">.2. </w:t>
      </w:r>
      <w:r w:rsidR="00CB3BAC" w:rsidRPr="00963CF7">
        <w:rPr>
          <w:rFonts w:ascii="Times New Roman" w:hAnsi="Times New Roman" w:cs="Times New Roman"/>
          <w:sz w:val="26"/>
          <w:szCs w:val="26"/>
        </w:rPr>
        <w:t>Заявитель или лицо, уполномоченное им на основании доверенности, предоставляет в Администрацию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r w:rsidR="00EA3620" w:rsidRPr="00963CF7">
        <w:rPr>
          <w:rFonts w:ascii="Times New Roman" w:hAnsi="Times New Roman" w:cs="Times New Roman"/>
          <w:sz w:val="26"/>
          <w:szCs w:val="26"/>
        </w:rPr>
        <w:t xml:space="preserve"> (приложение № 1 к настоящему регламенту)</w:t>
      </w:r>
      <w:r w:rsidR="00CB3BAC" w:rsidRPr="00963CF7">
        <w:rPr>
          <w:rFonts w:ascii="Times New Roman" w:hAnsi="Times New Roman" w:cs="Times New Roman"/>
          <w:sz w:val="26"/>
          <w:szCs w:val="26"/>
        </w:rPr>
        <w:t>.</w:t>
      </w:r>
    </w:p>
    <w:p w:rsidR="00CB3BAC" w:rsidRPr="00963CF7" w:rsidRDefault="00CB3BAC"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В заявлении указываются:</w:t>
      </w:r>
    </w:p>
    <w:p w:rsidR="00CB3BAC" w:rsidRPr="00963CF7" w:rsidRDefault="00CB3BAC" w:rsidP="006D43D2">
      <w:pPr>
        <w:numPr>
          <w:ilvl w:val="0"/>
          <w:numId w:val="5"/>
        </w:numPr>
        <w:ind w:left="0" w:firstLine="567"/>
        <w:jc w:val="both"/>
        <w:rPr>
          <w:rFonts w:ascii="Times New Roman" w:hAnsi="Times New Roman" w:cs="Times New Roman"/>
          <w:sz w:val="26"/>
          <w:szCs w:val="26"/>
        </w:rPr>
      </w:pPr>
      <w:r w:rsidRPr="00963CF7">
        <w:rPr>
          <w:rFonts w:ascii="Times New Roman" w:hAnsi="Times New Roman" w:cs="Times New Roman"/>
          <w:sz w:val="26"/>
          <w:szCs w:val="26"/>
        </w:rPr>
        <w:t>- сведения о Заявителе, в том числе:</w:t>
      </w:r>
    </w:p>
    <w:p w:rsidR="00CB3BAC" w:rsidRPr="00963CF7" w:rsidRDefault="00CB3BAC" w:rsidP="006D43D2">
      <w:pPr>
        <w:numPr>
          <w:ilvl w:val="0"/>
          <w:numId w:val="5"/>
        </w:numPr>
        <w:ind w:left="0" w:firstLine="567"/>
        <w:jc w:val="both"/>
        <w:rPr>
          <w:rFonts w:ascii="Times New Roman" w:hAnsi="Times New Roman" w:cs="Times New Roman"/>
          <w:sz w:val="26"/>
          <w:szCs w:val="26"/>
        </w:rPr>
      </w:pPr>
      <w:r w:rsidRPr="00963CF7">
        <w:rPr>
          <w:rFonts w:ascii="Times New Roman" w:hAnsi="Times New Roman" w:cs="Times New Roman"/>
          <w:sz w:val="26"/>
          <w:szCs w:val="26"/>
        </w:rPr>
        <w:t>- фамилия, имя отчество физического лица, почтовый адрес по которому должен быть направлен ответ, номер телефона или наименование юридического лица, дата его государственной регистрации, основной государственный регистрационный номер, адрес места нахождения, номер телефона;</w:t>
      </w:r>
    </w:p>
    <w:p w:rsidR="00CB3BAC" w:rsidRPr="00963CF7" w:rsidRDefault="00CB3BAC" w:rsidP="006D43D2">
      <w:pPr>
        <w:numPr>
          <w:ilvl w:val="0"/>
          <w:numId w:val="5"/>
        </w:numPr>
        <w:ind w:left="0" w:firstLine="567"/>
        <w:jc w:val="both"/>
        <w:rPr>
          <w:rFonts w:ascii="Times New Roman" w:hAnsi="Times New Roman" w:cs="Times New Roman"/>
          <w:sz w:val="26"/>
          <w:szCs w:val="26"/>
        </w:rPr>
      </w:pPr>
      <w:r w:rsidRPr="00963CF7">
        <w:rPr>
          <w:rFonts w:ascii="Times New Roman" w:hAnsi="Times New Roman" w:cs="Times New Roman"/>
          <w:sz w:val="26"/>
          <w:szCs w:val="26"/>
        </w:rPr>
        <w:t>- наименование объекта недвижимого имущества, предназначенного для сдачи в аренду, в отношении которого запрашивается информация;</w:t>
      </w:r>
    </w:p>
    <w:p w:rsidR="00CB3BAC" w:rsidRPr="00963CF7" w:rsidRDefault="00CB3BAC" w:rsidP="006D43D2">
      <w:pPr>
        <w:numPr>
          <w:ilvl w:val="0"/>
          <w:numId w:val="5"/>
        </w:numPr>
        <w:ind w:left="0"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 подпись заявителя - физического лица либо руководителя </w:t>
      </w:r>
      <w:r w:rsidRPr="00963CF7">
        <w:rPr>
          <w:rFonts w:ascii="Times New Roman" w:hAnsi="Times New Roman" w:cs="Times New Roman"/>
          <w:sz w:val="26"/>
          <w:szCs w:val="26"/>
        </w:rPr>
        <w:lastRenderedPageBreak/>
        <w:t>юридического лица, иного уполномоченного лица.</w:t>
      </w:r>
    </w:p>
    <w:p w:rsidR="00CB3BAC" w:rsidRPr="00963CF7" w:rsidRDefault="00CB3BAC"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К заявлению прилагаются нотариально заверенная копия доверенности (при необходимости).</w:t>
      </w:r>
    </w:p>
    <w:p w:rsidR="000E4884" w:rsidRPr="00963CF7" w:rsidRDefault="00CB3BAC"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F14FD9" w:rsidRPr="00963CF7" w:rsidRDefault="0063117C"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B55ABD">
        <w:rPr>
          <w:rFonts w:ascii="Times New Roman" w:hAnsi="Times New Roman" w:cs="Times New Roman"/>
          <w:sz w:val="26"/>
          <w:szCs w:val="26"/>
        </w:rPr>
        <w:t>3</w:t>
      </w:r>
      <w:r w:rsidRPr="00963CF7">
        <w:rPr>
          <w:rFonts w:ascii="Times New Roman" w:hAnsi="Times New Roman" w:cs="Times New Roman"/>
          <w:sz w:val="26"/>
          <w:szCs w:val="26"/>
        </w:rPr>
        <w:t>.3.</w:t>
      </w:r>
      <w:r w:rsidR="00F14FD9" w:rsidRPr="00963CF7">
        <w:rPr>
          <w:rFonts w:ascii="Times New Roman" w:hAnsi="Times New Roman" w:cs="Times New Roman"/>
          <w:sz w:val="26"/>
          <w:szCs w:val="26"/>
        </w:rPr>
        <w:t xml:space="preserve"> Заявление Заявителя муниципальной услуги заполняется Заявителем разборчиво, на русском языке, не допускается использование сокращений слов и аббревиатур, заверяется личной подписью гражданина (уполномоченного представителя юридического лица). </w:t>
      </w:r>
    </w:p>
    <w:p w:rsidR="0063117C" w:rsidRPr="00963CF7" w:rsidRDefault="0063117C"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B55ABD">
        <w:rPr>
          <w:rFonts w:ascii="Times New Roman" w:hAnsi="Times New Roman" w:cs="Times New Roman"/>
          <w:sz w:val="26"/>
          <w:szCs w:val="26"/>
        </w:rPr>
        <w:t>3</w:t>
      </w:r>
      <w:r w:rsidRPr="00963CF7">
        <w:rPr>
          <w:rFonts w:ascii="Times New Roman" w:hAnsi="Times New Roman" w:cs="Times New Roman"/>
          <w:sz w:val="26"/>
          <w:szCs w:val="26"/>
        </w:rPr>
        <w:t>.4. Документы подаются на русском языке, либо имеют заверенный перевод на русский язык.</w:t>
      </w:r>
    </w:p>
    <w:p w:rsidR="0063117C" w:rsidRPr="00963CF7" w:rsidRDefault="00A44040" w:rsidP="006D43D2">
      <w:pPr>
        <w:tabs>
          <w:tab w:val="left" w:pos="1134"/>
        </w:tabs>
        <w:ind w:firstLine="567"/>
        <w:jc w:val="both"/>
        <w:rPr>
          <w:rFonts w:ascii="Times New Roman" w:hAnsi="Times New Roman" w:cs="Times New Roman"/>
          <w:sz w:val="26"/>
          <w:szCs w:val="26"/>
        </w:rPr>
      </w:pPr>
      <w:r w:rsidRPr="00963CF7">
        <w:rPr>
          <w:rFonts w:ascii="Times New Roman" w:hAnsi="Times New Roman" w:cs="Times New Roman"/>
          <w:sz w:val="26"/>
          <w:szCs w:val="26"/>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DA2D19" w:rsidRDefault="0063117C" w:rsidP="006D43D2">
      <w:pPr>
        <w:pStyle w:val="ConsPlusNormal"/>
        <w:ind w:firstLine="567"/>
        <w:jc w:val="both"/>
        <w:rPr>
          <w:rFonts w:ascii="Times New Roman" w:hAnsi="Times New Roman" w:cs="Times New Roman"/>
          <w:sz w:val="26"/>
          <w:szCs w:val="26"/>
        </w:rPr>
      </w:pPr>
      <w:r w:rsidRPr="00963CF7">
        <w:rPr>
          <w:rFonts w:ascii="Times New Roman" w:hAnsi="Times New Roman" w:cs="Times New Roman"/>
          <w:sz w:val="26"/>
          <w:szCs w:val="26"/>
        </w:rPr>
        <w:t>Администраци</w:t>
      </w:r>
      <w:r w:rsidR="00DC5532" w:rsidRPr="00963CF7">
        <w:rPr>
          <w:rFonts w:ascii="Times New Roman" w:hAnsi="Times New Roman" w:cs="Times New Roman"/>
          <w:sz w:val="26"/>
          <w:szCs w:val="26"/>
        </w:rPr>
        <w:t>я</w:t>
      </w:r>
      <w:r w:rsidRPr="00963CF7">
        <w:rPr>
          <w:rFonts w:ascii="Times New Roman" w:hAnsi="Times New Roman" w:cs="Times New Roman"/>
          <w:sz w:val="26"/>
          <w:szCs w:val="26"/>
        </w:rPr>
        <w:t xml:space="preserve"> </w:t>
      </w:r>
      <w:r w:rsidR="00B55ABD">
        <w:rPr>
          <w:rFonts w:ascii="Times New Roman" w:hAnsi="Times New Roman" w:cs="Times New Roman"/>
          <w:sz w:val="26"/>
          <w:szCs w:val="26"/>
        </w:rPr>
        <w:t>Среднеургальского</w:t>
      </w:r>
      <w:r w:rsidR="006F7D73" w:rsidRPr="00963CF7">
        <w:rPr>
          <w:rFonts w:ascii="Times New Roman" w:hAnsi="Times New Roman" w:cs="Times New Roman"/>
          <w:sz w:val="26"/>
          <w:szCs w:val="26"/>
        </w:rPr>
        <w:t xml:space="preserve"> </w:t>
      </w:r>
      <w:r w:rsidR="00DC5532" w:rsidRPr="00963CF7">
        <w:rPr>
          <w:rFonts w:ascii="Times New Roman" w:hAnsi="Times New Roman" w:cs="Times New Roman"/>
          <w:sz w:val="26"/>
          <w:szCs w:val="26"/>
        </w:rPr>
        <w:t xml:space="preserve">сельского поселения </w:t>
      </w:r>
      <w:r w:rsidRPr="00963CF7">
        <w:rPr>
          <w:rFonts w:ascii="Times New Roman" w:hAnsi="Times New Roman" w:cs="Times New Roman"/>
          <w:sz w:val="26"/>
          <w:szCs w:val="26"/>
        </w:rPr>
        <w:t>не вправе требовать представления иных, не установленных действующим законодательством документов, а также документов, кото</w:t>
      </w:r>
      <w:r w:rsidR="00FA7E1C" w:rsidRPr="00963CF7">
        <w:rPr>
          <w:rFonts w:ascii="Times New Roman" w:hAnsi="Times New Roman" w:cs="Times New Roman"/>
          <w:sz w:val="26"/>
          <w:szCs w:val="26"/>
        </w:rPr>
        <w:t>рые могут быть получены Ад</w:t>
      </w:r>
      <w:r w:rsidRPr="00963CF7">
        <w:rPr>
          <w:rFonts w:ascii="Times New Roman" w:hAnsi="Times New Roman" w:cs="Times New Roman"/>
          <w:sz w:val="26"/>
          <w:szCs w:val="26"/>
        </w:rPr>
        <w:t>м</w:t>
      </w:r>
      <w:r w:rsidR="00FA7E1C" w:rsidRPr="00963CF7">
        <w:rPr>
          <w:rFonts w:ascii="Times New Roman" w:hAnsi="Times New Roman" w:cs="Times New Roman"/>
          <w:sz w:val="26"/>
          <w:szCs w:val="26"/>
        </w:rPr>
        <w:t>и</w:t>
      </w:r>
      <w:r w:rsidRPr="00963CF7">
        <w:rPr>
          <w:rFonts w:ascii="Times New Roman" w:hAnsi="Times New Roman" w:cs="Times New Roman"/>
          <w:sz w:val="26"/>
          <w:szCs w:val="26"/>
        </w:rPr>
        <w:t>нистрацией от иных органов исполнительной власти, путем межведомственного взаимодействия</w:t>
      </w:r>
      <w:r w:rsidR="00DA2D19">
        <w:rPr>
          <w:rFonts w:ascii="Times New Roman" w:hAnsi="Times New Roman" w:cs="Times New Roman"/>
          <w:sz w:val="26"/>
          <w:szCs w:val="26"/>
        </w:rPr>
        <w:t xml:space="preserve"> </w:t>
      </w:r>
      <w:r w:rsidR="00DA2D19" w:rsidRPr="00163C06">
        <w:rPr>
          <w:rFonts w:ascii="Times New Roman" w:hAnsi="Times New Roman" w:cs="Times New Roman"/>
          <w:sz w:val="26"/>
          <w:szCs w:val="26"/>
        </w:rPr>
        <w:t xml:space="preserve">(если они не предоставлены заявителем по собственной инициативе). Непредставление заявителем указанных документов не является основанием для отказа </w:t>
      </w:r>
      <w:r w:rsidR="00DA2D19" w:rsidRPr="003C3002">
        <w:rPr>
          <w:rFonts w:ascii="Times New Roman" w:hAnsi="Times New Roman" w:cs="Times New Roman"/>
          <w:sz w:val="26"/>
          <w:szCs w:val="26"/>
        </w:rPr>
        <w:t xml:space="preserve">заявителю в предоставлении услуги. </w:t>
      </w:r>
    </w:p>
    <w:p w:rsidR="0063117C" w:rsidRPr="00963CF7" w:rsidRDefault="00DA2D19" w:rsidP="006D43D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w:t>
      </w:r>
      <w:r w:rsidRPr="003C3002">
        <w:rPr>
          <w:rFonts w:ascii="Times New Roman" w:hAnsi="Times New Roman" w:cs="Times New Roman"/>
          <w:sz w:val="26"/>
          <w:szCs w:val="26"/>
        </w:rPr>
        <w:t xml:space="preserve"> соответствии с требованиями  пункта 3 статьи 7 210-ФЗ установлен запрет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0063117C" w:rsidRPr="00963CF7">
        <w:rPr>
          <w:rFonts w:ascii="Times New Roman" w:hAnsi="Times New Roman" w:cs="Times New Roman"/>
          <w:sz w:val="26"/>
          <w:szCs w:val="26"/>
        </w:rPr>
        <w:t>.</w:t>
      </w:r>
    </w:p>
    <w:p w:rsidR="0063117C" w:rsidRPr="00963CF7" w:rsidRDefault="00B55ABD" w:rsidP="00B55ABD">
      <w:pPr>
        <w:pStyle w:val="ConsPlusTitle"/>
        <w:widowControl/>
        <w:tabs>
          <w:tab w:val="left" w:pos="567"/>
        </w:tabs>
        <w:jc w:val="both"/>
        <w:rPr>
          <w:rFonts w:ascii="Times New Roman" w:hAnsi="Times New Roman" w:cs="Times New Roman"/>
          <w:b w:val="0"/>
          <w:bCs w:val="0"/>
          <w:sz w:val="26"/>
          <w:szCs w:val="26"/>
        </w:rPr>
      </w:pPr>
      <w:r>
        <w:rPr>
          <w:rFonts w:ascii="Times New Roman" w:hAnsi="Times New Roman" w:cs="Times New Roman"/>
          <w:b w:val="0"/>
          <w:bCs w:val="0"/>
          <w:sz w:val="26"/>
          <w:szCs w:val="26"/>
        </w:rPr>
        <w:tab/>
        <w:t>13.5.</w:t>
      </w:r>
      <w:r w:rsidR="0063117C" w:rsidRPr="00963CF7">
        <w:rPr>
          <w:rFonts w:ascii="Times New Roman" w:hAnsi="Times New Roman" w:cs="Times New Roman"/>
          <w:b w:val="0"/>
          <w:bCs w:val="0"/>
          <w:sz w:val="26"/>
          <w:szCs w:val="26"/>
        </w:rPr>
        <w:t>Копии документов, не засвидетельствованные в нотариальном порядке, представляются с предъявлением оригинала.</w:t>
      </w:r>
    </w:p>
    <w:p w:rsidR="0063117C" w:rsidRPr="00963CF7" w:rsidRDefault="0063117C" w:rsidP="000312A2">
      <w:pPr>
        <w:pStyle w:val="ConsPlusTitle"/>
        <w:widowControl/>
        <w:numPr>
          <w:ilvl w:val="1"/>
          <w:numId w:val="30"/>
        </w:numPr>
        <w:tabs>
          <w:tab w:val="left" w:pos="993"/>
        </w:tabs>
        <w:ind w:left="0" w:firstLine="567"/>
        <w:jc w:val="both"/>
        <w:rPr>
          <w:rFonts w:ascii="Times New Roman" w:hAnsi="Times New Roman" w:cs="Times New Roman"/>
          <w:b w:val="0"/>
          <w:bCs w:val="0"/>
          <w:sz w:val="26"/>
          <w:szCs w:val="26"/>
        </w:rPr>
      </w:pPr>
      <w:r w:rsidRPr="00963CF7">
        <w:rPr>
          <w:rFonts w:ascii="Times New Roman" w:hAnsi="Times New Roman" w:cs="Times New Roman"/>
          <w:b w:val="0"/>
          <w:bCs w:val="0"/>
          <w:sz w:val="26"/>
          <w:szCs w:val="26"/>
        </w:rPr>
        <w:t>Основания для отказа в приеме документов, необходимых для предоставления муниципальной услуги</w:t>
      </w:r>
      <w:r w:rsidR="00356BC4" w:rsidRPr="00963CF7">
        <w:rPr>
          <w:rFonts w:ascii="Times New Roman" w:hAnsi="Times New Roman" w:cs="Times New Roman"/>
          <w:b w:val="0"/>
          <w:bCs w:val="0"/>
          <w:sz w:val="26"/>
          <w:szCs w:val="26"/>
        </w:rPr>
        <w:t>:</w:t>
      </w:r>
    </w:p>
    <w:p w:rsidR="00356BC4" w:rsidRPr="00963CF7" w:rsidRDefault="00356BC4" w:rsidP="00356BC4">
      <w:pPr>
        <w:pStyle w:val="ConsPlusTitle"/>
        <w:tabs>
          <w:tab w:val="left" w:pos="993"/>
        </w:tabs>
        <w:jc w:val="both"/>
        <w:rPr>
          <w:rFonts w:ascii="Times New Roman" w:hAnsi="Times New Roman" w:cs="Times New Roman"/>
          <w:b w:val="0"/>
          <w:bCs w:val="0"/>
          <w:sz w:val="26"/>
          <w:szCs w:val="26"/>
        </w:rPr>
      </w:pPr>
      <w:r w:rsidRPr="00963CF7">
        <w:rPr>
          <w:rFonts w:ascii="Times New Roman" w:hAnsi="Times New Roman" w:cs="Times New Roman"/>
          <w:b w:val="0"/>
          <w:bCs w:val="0"/>
          <w:sz w:val="26"/>
          <w:szCs w:val="26"/>
        </w:rPr>
        <w:t>- заявление не поддается прочтению;</w:t>
      </w:r>
    </w:p>
    <w:p w:rsidR="00356BC4" w:rsidRPr="00963CF7" w:rsidRDefault="00356BC4" w:rsidP="00356BC4">
      <w:pPr>
        <w:pStyle w:val="ConsPlusTitle"/>
        <w:widowControl/>
        <w:tabs>
          <w:tab w:val="left" w:pos="993"/>
        </w:tabs>
        <w:jc w:val="both"/>
        <w:rPr>
          <w:rFonts w:ascii="Times New Roman" w:hAnsi="Times New Roman" w:cs="Times New Roman"/>
          <w:b w:val="0"/>
          <w:bCs w:val="0"/>
          <w:sz w:val="26"/>
          <w:szCs w:val="26"/>
        </w:rPr>
      </w:pPr>
      <w:r w:rsidRPr="00963CF7">
        <w:rPr>
          <w:rFonts w:ascii="Times New Roman" w:hAnsi="Times New Roman" w:cs="Times New Roman"/>
          <w:b w:val="0"/>
          <w:bCs w:val="0"/>
          <w:sz w:val="26"/>
          <w:szCs w:val="26"/>
        </w:rPr>
        <w:t xml:space="preserve">- не указаны ФИО заявителя, адрес по которому следует направить </w:t>
      </w:r>
      <w:r w:rsidR="005729F6">
        <w:rPr>
          <w:rFonts w:ascii="Times New Roman" w:hAnsi="Times New Roman" w:cs="Times New Roman"/>
          <w:b w:val="0"/>
          <w:bCs w:val="0"/>
          <w:sz w:val="26"/>
          <w:szCs w:val="26"/>
        </w:rPr>
        <w:t>ответ</w:t>
      </w:r>
      <w:r w:rsidRPr="00963CF7">
        <w:rPr>
          <w:rFonts w:ascii="Times New Roman" w:hAnsi="Times New Roman" w:cs="Times New Roman"/>
          <w:b w:val="0"/>
          <w:bCs w:val="0"/>
          <w:sz w:val="26"/>
          <w:szCs w:val="26"/>
        </w:rPr>
        <w:t>.</w:t>
      </w:r>
    </w:p>
    <w:p w:rsidR="00270942" w:rsidRPr="00963CF7" w:rsidRDefault="0063117C"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0312A2">
        <w:rPr>
          <w:rFonts w:ascii="Times New Roman" w:hAnsi="Times New Roman" w:cs="Times New Roman"/>
          <w:sz w:val="26"/>
          <w:szCs w:val="26"/>
        </w:rPr>
        <w:t>4</w:t>
      </w:r>
      <w:r w:rsidR="00F14FD9" w:rsidRPr="00963CF7">
        <w:rPr>
          <w:rFonts w:ascii="Times New Roman" w:hAnsi="Times New Roman" w:cs="Times New Roman"/>
          <w:sz w:val="26"/>
          <w:szCs w:val="26"/>
        </w:rPr>
        <w:t>. Время и место предоставлени</w:t>
      </w:r>
      <w:r w:rsidR="00453E50" w:rsidRPr="00963CF7">
        <w:rPr>
          <w:rFonts w:ascii="Times New Roman" w:hAnsi="Times New Roman" w:cs="Times New Roman"/>
          <w:sz w:val="26"/>
          <w:szCs w:val="26"/>
        </w:rPr>
        <w:t>я</w:t>
      </w:r>
      <w:r w:rsidR="00F14FD9" w:rsidRPr="00963CF7">
        <w:rPr>
          <w:rFonts w:ascii="Times New Roman" w:hAnsi="Times New Roman" w:cs="Times New Roman"/>
          <w:sz w:val="26"/>
          <w:szCs w:val="26"/>
        </w:rPr>
        <w:t xml:space="preserve"> информации об объектах недвижимого имущества, находящихся в муниципальной собственности и предназначенных для сдачи в аренду, определены в </w:t>
      </w:r>
      <w:r w:rsidR="000E4884" w:rsidRPr="00963CF7">
        <w:rPr>
          <w:rFonts w:ascii="Times New Roman" w:hAnsi="Times New Roman" w:cs="Times New Roman"/>
          <w:sz w:val="26"/>
          <w:szCs w:val="26"/>
        </w:rPr>
        <w:t>разделе 3</w:t>
      </w:r>
      <w:r w:rsidR="00F14FD9" w:rsidRPr="00963CF7">
        <w:rPr>
          <w:rFonts w:ascii="Times New Roman" w:hAnsi="Times New Roman" w:cs="Times New Roman"/>
          <w:sz w:val="26"/>
          <w:szCs w:val="26"/>
        </w:rPr>
        <w:t xml:space="preserve"> настоящего регламента.</w:t>
      </w:r>
      <w:r w:rsidR="003436AE" w:rsidRPr="00963CF7">
        <w:rPr>
          <w:rFonts w:ascii="Times New Roman" w:hAnsi="Times New Roman" w:cs="Times New Roman"/>
          <w:sz w:val="26"/>
          <w:szCs w:val="26"/>
        </w:rPr>
        <w:t xml:space="preserve"> </w:t>
      </w:r>
    </w:p>
    <w:p w:rsidR="0063117C" w:rsidRPr="00963CF7" w:rsidRDefault="0063117C" w:rsidP="006D43D2">
      <w:pPr>
        <w:tabs>
          <w:tab w:val="left" w:pos="180"/>
          <w:tab w:val="left" w:pos="360"/>
          <w:tab w:val="left" w:pos="720"/>
        </w:tabs>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0312A2">
        <w:rPr>
          <w:rFonts w:ascii="Times New Roman" w:hAnsi="Times New Roman" w:cs="Times New Roman"/>
          <w:sz w:val="26"/>
          <w:szCs w:val="26"/>
        </w:rPr>
        <w:t>5</w:t>
      </w:r>
      <w:r w:rsidRPr="00963CF7">
        <w:rPr>
          <w:rFonts w:ascii="Times New Roman" w:hAnsi="Times New Roman" w:cs="Times New Roman"/>
          <w:sz w:val="26"/>
          <w:szCs w:val="26"/>
        </w:rPr>
        <w:t xml:space="preserve">. Перечень оснований для отказа в предоставлении муниципальной услуги: </w:t>
      </w:r>
    </w:p>
    <w:p w:rsidR="0063117C" w:rsidRPr="00963CF7" w:rsidRDefault="0063117C" w:rsidP="006D43D2">
      <w:pPr>
        <w:tabs>
          <w:tab w:val="left" w:pos="180"/>
          <w:tab w:val="left" w:pos="360"/>
          <w:tab w:val="left" w:pos="720"/>
        </w:tabs>
        <w:ind w:firstLine="567"/>
        <w:jc w:val="both"/>
        <w:rPr>
          <w:rFonts w:ascii="Times New Roman" w:hAnsi="Times New Roman" w:cs="Times New Roman"/>
          <w:sz w:val="26"/>
          <w:szCs w:val="26"/>
        </w:rPr>
      </w:pPr>
      <w:r w:rsidRPr="00963CF7">
        <w:rPr>
          <w:rFonts w:ascii="Times New Roman" w:hAnsi="Times New Roman" w:cs="Times New Roman"/>
          <w:sz w:val="26"/>
          <w:szCs w:val="26"/>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w:t>
      </w:r>
    </w:p>
    <w:p w:rsidR="0063117C" w:rsidRPr="00963CF7" w:rsidRDefault="0063117C" w:rsidP="006D43D2">
      <w:pPr>
        <w:tabs>
          <w:tab w:val="left" w:pos="180"/>
          <w:tab w:val="left" w:pos="360"/>
          <w:tab w:val="left" w:pos="720"/>
        </w:tabs>
        <w:ind w:firstLine="567"/>
        <w:jc w:val="both"/>
        <w:rPr>
          <w:rFonts w:ascii="Times New Roman" w:hAnsi="Times New Roman" w:cs="Times New Roman"/>
          <w:sz w:val="26"/>
          <w:szCs w:val="26"/>
        </w:rPr>
      </w:pPr>
      <w:r w:rsidRPr="00963CF7">
        <w:rPr>
          <w:rFonts w:ascii="Times New Roman" w:hAnsi="Times New Roman" w:cs="Times New Roman"/>
          <w:sz w:val="26"/>
          <w:szCs w:val="26"/>
        </w:rPr>
        <w:t>- наличие в предоставленных документах сведений, не соответствующих действительности или предоставление неполного пакета документов;</w:t>
      </w:r>
    </w:p>
    <w:p w:rsidR="0063117C" w:rsidRPr="00963CF7" w:rsidRDefault="0063117C" w:rsidP="006D43D2">
      <w:pPr>
        <w:tabs>
          <w:tab w:val="left" w:pos="180"/>
          <w:tab w:val="left" w:pos="360"/>
          <w:tab w:val="left" w:pos="720"/>
        </w:tabs>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0312A2">
        <w:rPr>
          <w:rFonts w:ascii="Times New Roman" w:hAnsi="Times New Roman" w:cs="Times New Roman"/>
          <w:sz w:val="26"/>
          <w:szCs w:val="26"/>
        </w:rPr>
        <w:t>6</w:t>
      </w:r>
      <w:r w:rsidRPr="00963CF7">
        <w:rPr>
          <w:rFonts w:ascii="Times New Roman" w:hAnsi="Times New Roman" w:cs="Times New Roman"/>
          <w:sz w:val="26"/>
          <w:szCs w:val="26"/>
        </w:rPr>
        <w:t>. Взимание платы за предоставление муниципальной услуги не предусмотрено.</w:t>
      </w:r>
    </w:p>
    <w:p w:rsidR="0063117C" w:rsidRPr="00963CF7" w:rsidRDefault="0063117C" w:rsidP="006D43D2">
      <w:pPr>
        <w:tabs>
          <w:tab w:val="left" w:pos="180"/>
          <w:tab w:val="left" w:pos="360"/>
          <w:tab w:val="left" w:pos="720"/>
        </w:tabs>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0312A2">
        <w:rPr>
          <w:rFonts w:ascii="Times New Roman" w:hAnsi="Times New Roman" w:cs="Times New Roman"/>
          <w:sz w:val="26"/>
          <w:szCs w:val="26"/>
        </w:rPr>
        <w:t>7</w:t>
      </w:r>
      <w:r w:rsidRPr="00963CF7">
        <w:rPr>
          <w:rFonts w:ascii="Times New Roman" w:hAnsi="Times New Roman" w:cs="Times New Roman"/>
          <w:sz w:val="26"/>
          <w:szCs w:val="26"/>
        </w:rPr>
        <w:t xml:space="preserve">. Максимальный срок ожидания в очереди при подаче заявителем запроса о </w:t>
      </w:r>
      <w:r w:rsidRPr="00963CF7">
        <w:rPr>
          <w:rFonts w:ascii="Times New Roman" w:hAnsi="Times New Roman" w:cs="Times New Roman"/>
          <w:sz w:val="26"/>
          <w:szCs w:val="26"/>
        </w:rPr>
        <w:lastRenderedPageBreak/>
        <w:t>предоставлении муниципальной услуги и при получении результата муниципальной услуги составляет 2 часа.</w:t>
      </w:r>
    </w:p>
    <w:p w:rsidR="0063117C" w:rsidRPr="00963CF7" w:rsidRDefault="007D4A8C" w:rsidP="003F3009">
      <w:pPr>
        <w:pStyle w:val="ConsPlusNormal"/>
        <w:widowControl/>
        <w:tabs>
          <w:tab w:val="left" w:pos="993"/>
        </w:tabs>
        <w:ind w:firstLine="567"/>
        <w:jc w:val="both"/>
        <w:rPr>
          <w:rFonts w:ascii="Times New Roman" w:hAnsi="Times New Roman" w:cs="Times New Roman"/>
          <w:sz w:val="26"/>
          <w:szCs w:val="26"/>
        </w:rPr>
      </w:pPr>
      <w:r w:rsidRPr="00963CF7">
        <w:rPr>
          <w:rFonts w:ascii="Times New Roman" w:hAnsi="Times New Roman" w:cs="Times New Roman"/>
          <w:sz w:val="26"/>
          <w:szCs w:val="26"/>
        </w:rPr>
        <w:t>1</w:t>
      </w:r>
      <w:r w:rsidR="000312A2">
        <w:rPr>
          <w:rFonts w:ascii="Times New Roman" w:hAnsi="Times New Roman" w:cs="Times New Roman"/>
          <w:sz w:val="26"/>
          <w:szCs w:val="26"/>
        </w:rPr>
        <w:t>8</w:t>
      </w:r>
      <w:r w:rsidR="003F3009" w:rsidRPr="00963CF7">
        <w:rPr>
          <w:rFonts w:ascii="Times New Roman" w:hAnsi="Times New Roman" w:cs="Times New Roman"/>
          <w:sz w:val="26"/>
          <w:szCs w:val="26"/>
        </w:rPr>
        <w:t xml:space="preserve">. </w:t>
      </w:r>
      <w:r w:rsidR="0063117C" w:rsidRPr="00963CF7">
        <w:rPr>
          <w:rFonts w:ascii="Times New Roman" w:hAnsi="Times New Roman" w:cs="Times New Roman"/>
          <w:sz w:val="26"/>
          <w:szCs w:val="26"/>
        </w:rPr>
        <w:t>Запрос заявителя о предоставлении муниципальной услуги регистрируется в течение 1 рабочего дня с даты его поступления.</w:t>
      </w:r>
    </w:p>
    <w:p w:rsidR="007115D5" w:rsidRPr="00963CF7" w:rsidRDefault="003F3009" w:rsidP="003F3009">
      <w:pPr>
        <w:pStyle w:val="a5"/>
        <w:tabs>
          <w:tab w:val="left" w:pos="1134"/>
        </w:tabs>
        <w:ind w:firstLine="360"/>
        <w:jc w:val="both"/>
        <w:rPr>
          <w:rFonts w:ascii="Times New Roman" w:hAnsi="Times New Roman" w:cs="Times New Roman"/>
          <w:sz w:val="26"/>
          <w:szCs w:val="26"/>
        </w:rPr>
      </w:pPr>
      <w:r w:rsidRPr="00963CF7">
        <w:rPr>
          <w:rFonts w:ascii="Times New Roman" w:hAnsi="Times New Roman" w:cs="Times New Roman"/>
          <w:sz w:val="26"/>
          <w:szCs w:val="26"/>
        </w:rPr>
        <w:t xml:space="preserve">    </w:t>
      </w:r>
      <w:r w:rsidR="000312A2">
        <w:rPr>
          <w:rFonts w:ascii="Times New Roman" w:hAnsi="Times New Roman" w:cs="Times New Roman"/>
          <w:sz w:val="26"/>
          <w:szCs w:val="26"/>
        </w:rPr>
        <w:t>19</w:t>
      </w:r>
      <w:r w:rsidRPr="00963CF7">
        <w:rPr>
          <w:rFonts w:ascii="Times New Roman" w:hAnsi="Times New Roman" w:cs="Times New Roman"/>
          <w:sz w:val="26"/>
          <w:szCs w:val="26"/>
        </w:rPr>
        <w:t xml:space="preserve">. </w:t>
      </w:r>
      <w:r w:rsidR="007115D5" w:rsidRPr="00963CF7">
        <w:rPr>
          <w:rFonts w:ascii="Times New Roman" w:hAnsi="Times New Roman" w:cs="Times New Roman"/>
          <w:sz w:val="26"/>
          <w:szCs w:val="26"/>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p>
    <w:p w:rsidR="0063117C" w:rsidRPr="00963CF7" w:rsidRDefault="0063117C" w:rsidP="006D43D2">
      <w:pPr>
        <w:pStyle w:val="a5"/>
        <w:ind w:firstLine="567"/>
        <w:jc w:val="both"/>
        <w:rPr>
          <w:rFonts w:ascii="Times New Roman" w:hAnsi="Times New Roman" w:cs="Times New Roman"/>
          <w:sz w:val="26"/>
          <w:szCs w:val="26"/>
        </w:rPr>
      </w:pPr>
      <w:r w:rsidRPr="00963CF7">
        <w:rPr>
          <w:rFonts w:ascii="Times New Roman" w:hAnsi="Times New Roman" w:cs="Times New Roman"/>
          <w:sz w:val="26"/>
          <w:szCs w:val="26"/>
        </w:rPr>
        <w:t>- текст Административного регламента;</w:t>
      </w:r>
    </w:p>
    <w:p w:rsidR="0063117C" w:rsidRPr="00963CF7" w:rsidRDefault="0063117C" w:rsidP="006D43D2">
      <w:pPr>
        <w:pStyle w:val="a5"/>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 образцы </w:t>
      </w:r>
      <w:r w:rsidR="00EF5F4C" w:rsidRPr="00963CF7">
        <w:rPr>
          <w:rFonts w:ascii="Times New Roman" w:hAnsi="Times New Roman" w:cs="Times New Roman"/>
          <w:sz w:val="26"/>
          <w:szCs w:val="26"/>
        </w:rPr>
        <w:t>оформления заявлений и документов, которые представляются для получения муниципальной услуги</w:t>
      </w:r>
      <w:r w:rsidRPr="00963CF7">
        <w:rPr>
          <w:rFonts w:ascii="Times New Roman" w:hAnsi="Times New Roman" w:cs="Times New Roman"/>
          <w:sz w:val="26"/>
          <w:szCs w:val="26"/>
        </w:rPr>
        <w:t>.</w:t>
      </w:r>
    </w:p>
    <w:p w:rsidR="0063117C" w:rsidRPr="00963CF7" w:rsidRDefault="0063117C"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Прием заявителей осуществляется сотрудниками приемной без предварительной записи в порядке очередности.</w:t>
      </w:r>
    </w:p>
    <w:p w:rsidR="0063117C" w:rsidRPr="00963CF7" w:rsidRDefault="003F3009" w:rsidP="003F3009">
      <w:pPr>
        <w:pStyle w:val="ConsPlusNormal"/>
        <w:widowControl/>
        <w:tabs>
          <w:tab w:val="left" w:pos="993"/>
        </w:tabs>
        <w:ind w:firstLine="567"/>
        <w:jc w:val="both"/>
        <w:rPr>
          <w:rFonts w:ascii="Times New Roman" w:hAnsi="Times New Roman" w:cs="Times New Roman"/>
          <w:sz w:val="26"/>
          <w:szCs w:val="26"/>
        </w:rPr>
      </w:pPr>
      <w:r w:rsidRPr="00963CF7">
        <w:rPr>
          <w:rFonts w:ascii="Times New Roman" w:hAnsi="Times New Roman" w:cs="Times New Roman"/>
          <w:sz w:val="26"/>
          <w:szCs w:val="26"/>
        </w:rPr>
        <w:t>2</w:t>
      </w:r>
      <w:r w:rsidR="000312A2">
        <w:rPr>
          <w:rFonts w:ascii="Times New Roman" w:hAnsi="Times New Roman" w:cs="Times New Roman"/>
          <w:sz w:val="26"/>
          <w:szCs w:val="26"/>
        </w:rPr>
        <w:t>0</w:t>
      </w:r>
      <w:r w:rsidRPr="00963CF7">
        <w:rPr>
          <w:rFonts w:ascii="Times New Roman" w:hAnsi="Times New Roman" w:cs="Times New Roman"/>
          <w:sz w:val="26"/>
          <w:szCs w:val="26"/>
        </w:rPr>
        <w:t xml:space="preserve">. </w:t>
      </w:r>
      <w:r w:rsidR="0063117C" w:rsidRPr="00963CF7">
        <w:rPr>
          <w:rFonts w:ascii="Times New Roman" w:hAnsi="Times New Roman" w:cs="Times New Roman"/>
          <w:sz w:val="26"/>
          <w:szCs w:val="26"/>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3117C" w:rsidRPr="00963CF7" w:rsidRDefault="0063117C" w:rsidP="006D43D2">
      <w:pPr>
        <w:tabs>
          <w:tab w:val="left" w:pos="180"/>
          <w:tab w:val="left" w:pos="360"/>
          <w:tab w:val="left" w:pos="720"/>
        </w:tabs>
        <w:ind w:firstLine="567"/>
        <w:jc w:val="both"/>
        <w:rPr>
          <w:rFonts w:ascii="Times New Roman" w:hAnsi="Times New Roman" w:cs="Times New Roman"/>
          <w:sz w:val="26"/>
          <w:szCs w:val="26"/>
        </w:rPr>
      </w:pPr>
      <w:r w:rsidRPr="00963CF7">
        <w:rPr>
          <w:rFonts w:ascii="Times New Roman" w:hAnsi="Times New Roman" w:cs="Times New Roman"/>
          <w:sz w:val="26"/>
          <w:szCs w:val="26"/>
        </w:rPr>
        <w:t>2</w:t>
      </w:r>
      <w:r w:rsidR="000312A2">
        <w:rPr>
          <w:rFonts w:ascii="Times New Roman" w:hAnsi="Times New Roman" w:cs="Times New Roman"/>
          <w:sz w:val="26"/>
          <w:szCs w:val="26"/>
        </w:rPr>
        <w:t>1</w:t>
      </w:r>
      <w:r w:rsidRPr="00963CF7">
        <w:rPr>
          <w:rFonts w:ascii="Times New Roman" w:hAnsi="Times New Roman" w:cs="Times New Roman"/>
          <w:sz w:val="26"/>
          <w:szCs w:val="26"/>
        </w:rPr>
        <w:t>. Показателями доступности и качества муниципальной услуги является:</w:t>
      </w:r>
    </w:p>
    <w:p w:rsidR="0063117C" w:rsidRPr="00963CF7" w:rsidRDefault="0063117C" w:rsidP="006D43D2">
      <w:pPr>
        <w:pStyle w:val="ConsPlusNormal"/>
        <w:tabs>
          <w:tab w:val="left" w:pos="993"/>
        </w:tabs>
        <w:ind w:firstLine="567"/>
        <w:jc w:val="both"/>
        <w:rPr>
          <w:rFonts w:ascii="Times New Roman" w:hAnsi="Times New Roman" w:cs="Times New Roman"/>
          <w:sz w:val="26"/>
          <w:szCs w:val="26"/>
        </w:rPr>
      </w:pPr>
      <w:r w:rsidRPr="00963CF7">
        <w:rPr>
          <w:rFonts w:ascii="Times New Roman" w:hAnsi="Times New Roman" w:cs="Times New Roman"/>
          <w:sz w:val="26"/>
          <w:szCs w:val="26"/>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3117C" w:rsidRPr="00963CF7" w:rsidRDefault="0063117C" w:rsidP="006D43D2">
      <w:pPr>
        <w:pStyle w:val="ConsPlusNormal"/>
        <w:tabs>
          <w:tab w:val="left" w:pos="993"/>
        </w:tabs>
        <w:ind w:firstLine="567"/>
        <w:jc w:val="both"/>
        <w:rPr>
          <w:rFonts w:ascii="Times New Roman" w:hAnsi="Times New Roman" w:cs="Times New Roman"/>
          <w:sz w:val="26"/>
          <w:szCs w:val="26"/>
        </w:rPr>
      </w:pPr>
      <w:r w:rsidRPr="00963CF7">
        <w:rPr>
          <w:rFonts w:ascii="Times New Roman" w:hAnsi="Times New Roman" w:cs="Times New Roman"/>
          <w:sz w:val="26"/>
          <w:szCs w:val="26"/>
        </w:rPr>
        <w:t>-соблюдение стандарта предоставления муниципальной услуги;</w:t>
      </w:r>
    </w:p>
    <w:p w:rsidR="0063117C" w:rsidRPr="00963CF7" w:rsidRDefault="0063117C" w:rsidP="006D43D2">
      <w:pPr>
        <w:pStyle w:val="ConsPlusNormal"/>
        <w:tabs>
          <w:tab w:val="left" w:pos="993"/>
        </w:tabs>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-отсутствие жалоб заявителей на действия (бездействия) должностных лиц Администрации </w:t>
      </w:r>
      <w:r w:rsidR="000312A2">
        <w:rPr>
          <w:rFonts w:ascii="Times New Roman" w:hAnsi="Times New Roman" w:cs="Times New Roman"/>
          <w:sz w:val="26"/>
          <w:szCs w:val="26"/>
        </w:rPr>
        <w:t>Среднеургальского</w:t>
      </w:r>
      <w:r w:rsidR="00FA7E1C" w:rsidRPr="00963CF7">
        <w:rPr>
          <w:rFonts w:ascii="Times New Roman" w:hAnsi="Times New Roman" w:cs="Times New Roman"/>
          <w:sz w:val="26"/>
          <w:szCs w:val="26"/>
        </w:rPr>
        <w:t xml:space="preserve"> сельского поселения </w:t>
      </w:r>
      <w:r w:rsidRPr="00963CF7">
        <w:rPr>
          <w:rFonts w:ascii="Times New Roman" w:hAnsi="Times New Roman" w:cs="Times New Roman"/>
          <w:sz w:val="26"/>
          <w:szCs w:val="26"/>
        </w:rPr>
        <w:t>при предоставлении муниципальной услуги.</w:t>
      </w:r>
    </w:p>
    <w:p w:rsidR="005E4C04" w:rsidRPr="00963CF7" w:rsidRDefault="005E4C04" w:rsidP="006D43D2">
      <w:pPr>
        <w:ind w:firstLine="567"/>
        <w:jc w:val="both"/>
        <w:rPr>
          <w:rFonts w:ascii="Times New Roman" w:hAnsi="Times New Roman" w:cs="Times New Roman"/>
          <w:sz w:val="26"/>
          <w:szCs w:val="26"/>
        </w:rPr>
      </w:pPr>
    </w:p>
    <w:p w:rsidR="00322458" w:rsidRDefault="00322458" w:rsidP="006D43D2">
      <w:pPr>
        <w:pStyle w:val="ConsPlusNormal"/>
        <w:ind w:firstLine="567"/>
        <w:jc w:val="center"/>
        <w:outlineLvl w:val="1"/>
        <w:rPr>
          <w:rFonts w:ascii="Times New Roman" w:hAnsi="Times New Roman" w:cs="Times New Roman"/>
          <w:b/>
          <w:bCs/>
          <w:sz w:val="26"/>
          <w:szCs w:val="26"/>
        </w:rPr>
      </w:pPr>
      <w:r w:rsidRPr="00963CF7">
        <w:rPr>
          <w:rFonts w:ascii="Times New Roman" w:hAnsi="Times New Roman" w:cs="Times New Roman"/>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236" w:rsidRPr="00963CF7" w:rsidRDefault="00F84236" w:rsidP="006D43D2">
      <w:pPr>
        <w:pStyle w:val="ConsPlusNormal"/>
        <w:ind w:firstLine="567"/>
        <w:jc w:val="center"/>
        <w:outlineLvl w:val="1"/>
        <w:rPr>
          <w:rFonts w:ascii="Times New Roman" w:hAnsi="Times New Roman" w:cs="Times New Roman"/>
          <w:b/>
          <w:bCs/>
          <w:sz w:val="26"/>
          <w:szCs w:val="26"/>
        </w:rPr>
      </w:pPr>
    </w:p>
    <w:p w:rsidR="00F14FD9" w:rsidRPr="00963CF7" w:rsidRDefault="000312A2" w:rsidP="000312A2">
      <w:pPr>
        <w:jc w:val="both"/>
        <w:rPr>
          <w:rFonts w:ascii="Times New Roman" w:hAnsi="Times New Roman" w:cs="Times New Roman"/>
          <w:sz w:val="26"/>
          <w:szCs w:val="26"/>
        </w:rPr>
      </w:pPr>
      <w:r>
        <w:rPr>
          <w:rFonts w:ascii="Times New Roman" w:hAnsi="Times New Roman" w:cs="Times New Roman"/>
          <w:sz w:val="26"/>
          <w:szCs w:val="26"/>
        </w:rPr>
        <w:tab/>
      </w:r>
      <w:r w:rsidR="003F3009" w:rsidRPr="00963CF7">
        <w:rPr>
          <w:rFonts w:ascii="Times New Roman" w:hAnsi="Times New Roman" w:cs="Times New Roman"/>
          <w:sz w:val="26"/>
          <w:szCs w:val="26"/>
        </w:rPr>
        <w:t>2</w:t>
      </w:r>
      <w:r w:rsidR="001A29EB" w:rsidRPr="00963CF7">
        <w:rPr>
          <w:rFonts w:ascii="Times New Roman" w:hAnsi="Times New Roman" w:cs="Times New Roman"/>
          <w:sz w:val="26"/>
          <w:szCs w:val="26"/>
        </w:rPr>
        <w:t>3</w:t>
      </w:r>
      <w:r w:rsidR="003F3009" w:rsidRPr="00963CF7">
        <w:rPr>
          <w:rFonts w:ascii="Times New Roman" w:hAnsi="Times New Roman" w:cs="Times New Roman"/>
          <w:sz w:val="26"/>
          <w:szCs w:val="26"/>
        </w:rPr>
        <w:t xml:space="preserve">. </w:t>
      </w:r>
      <w:r w:rsidR="00F14FD9" w:rsidRPr="00963CF7">
        <w:rPr>
          <w:rFonts w:ascii="Times New Roman" w:hAnsi="Times New Roman" w:cs="Times New Roman"/>
          <w:sz w:val="26"/>
          <w:szCs w:val="26"/>
        </w:rPr>
        <w:t>Описание последовательности действий при предоставлении муниципальной услуги:</w:t>
      </w:r>
    </w:p>
    <w:p w:rsidR="00F14FD9" w:rsidRPr="00963CF7" w:rsidRDefault="00F14FD9" w:rsidP="006D43D2">
      <w:pPr>
        <w:numPr>
          <w:ilvl w:val="0"/>
          <w:numId w:val="18"/>
        </w:numPr>
        <w:ind w:left="0" w:firstLine="567"/>
        <w:jc w:val="both"/>
        <w:rPr>
          <w:rFonts w:ascii="Times New Roman" w:hAnsi="Times New Roman" w:cs="Times New Roman"/>
          <w:sz w:val="26"/>
          <w:szCs w:val="26"/>
        </w:rPr>
      </w:pPr>
      <w:r w:rsidRPr="00963CF7">
        <w:rPr>
          <w:rFonts w:ascii="Times New Roman" w:hAnsi="Times New Roman" w:cs="Times New Roman"/>
          <w:sz w:val="26"/>
          <w:szCs w:val="26"/>
        </w:rPr>
        <w:t>прием и регистрация заявления;</w:t>
      </w:r>
    </w:p>
    <w:p w:rsidR="00F14FD9" w:rsidRPr="00963CF7" w:rsidRDefault="00F14FD9" w:rsidP="006D43D2">
      <w:pPr>
        <w:numPr>
          <w:ilvl w:val="0"/>
          <w:numId w:val="18"/>
        </w:numPr>
        <w:ind w:left="0"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рассмотрение заявления о предоставлении информации об объектах недвижимого имущества, находящихся в муниципальной собственности </w:t>
      </w:r>
      <w:r w:rsidR="000312A2">
        <w:rPr>
          <w:rFonts w:ascii="Times New Roman" w:hAnsi="Times New Roman" w:cs="Times New Roman"/>
          <w:sz w:val="26"/>
          <w:szCs w:val="26"/>
        </w:rPr>
        <w:t>Среднеургальского</w:t>
      </w:r>
      <w:r w:rsidR="00FA7E1C" w:rsidRPr="00963CF7">
        <w:rPr>
          <w:rFonts w:ascii="Times New Roman" w:hAnsi="Times New Roman" w:cs="Times New Roman"/>
          <w:sz w:val="26"/>
          <w:szCs w:val="26"/>
        </w:rPr>
        <w:t xml:space="preserve"> сельского поселения</w:t>
      </w:r>
      <w:r w:rsidRPr="00963CF7">
        <w:rPr>
          <w:rFonts w:ascii="Times New Roman" w:hAnsi="Times New Roman" w:cs="Times New Roman"/>
          <w:sz w:val="26"/>
          <w:szCs w:val="26"/>
        </w:rPr>
        <w:t xml:space="preserve"> и предназначенных для сдачи в аренду;</w:t>
      </w:r>
    </w:p>
    <w:p w:rsidR="00F14FD9" w:rsidRPr="00963CF7" w:rsidRDefault="001A29EB" w:rsidP="006D43D2">
      <w:pPr>
        <w:numPr>
          <w:ilvl w:val="0"/>
          <w:numId w:val="18"/>
        </w:numPr>
        <w:ind w:left="0"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принятие решения по результатам рассмотрения заявления: </w:t>
      </w:r>
      <w:r w:rsidR="00F14FD9" w:rsidRPr="00963CF7">
        <w:rPr>
          <w:rFonts w:ascii="Times New Roman" w:hAnsi="Times New Roman" w:cs="Times New Roman"/>
          <w:sz w:val="26"/>
          <w:szCs w:val="26"/>
        </w:rPr>
        <w:t>предоставле</w:t>
      </w:r>
      <w:r w:rsidRPr="00963CF7">
        <w:rPr>
          <w:rFonts w:ascii="Times New Roman" w:hAnsi="Times New Roman" w:cs="Times New Roman"/>
          <w:sz w:val="26"/>
          <w:szCs w:val="26"/>
        </w:rPr>
        <w:t>ние Заявителю</w:t>
      </w:r>
      <w:r w:rsidR="00F14FD9" w:rsidRPr="00963CF7">
        <w:rPr>
          <w:rFonts w:ascii="Times New Roman" w:hAnsi="Times New Roman" w:cs="Times New Roman"/>
          <w:sz w:val="26"/>
          <w:szCs w:val="26"/>
        </w:rPr>
        <w:t xml:space="preserve"> информации об объектах недвижимого имущества, находящихся в муниципальной собственности </w:t>
      </w:r>
      <w:r w:rsidR="000312A2">
        <w:rPr>
          <w:rFonts w:ascii="Times New Roman" w:hAnsi="Times New Roman" w:cs="Times New Roman"/>
          <w:sz w:val="26"/>
          <w:szCs w:val="26"/>
        </w:rPr>
        <w:t>Среднеургальского</w:t>
      </w:r>
      <w:r w:rsidR="006F7D73" w:rsidRPr="00963CF7">
        <w:rPr>
          <w:rFonts w:ascii="Times New Roman" w:hAnsi="Times New Roman" w:cs="Times New Roman"/>
          <w:sz w:val="26"/>
          <w:szCs w:val="26"/>
        </w:rPr>
        <w:t xml:space="preserve"> </w:t>
      </w:r>
      <w:r w:rsidR="00FA7E1C" w:rsidRPr="00963CF7">
        <w:rPr>
          <w:rFonts w:ascii="Times New Roman" w:hAnsi="Times New Roman" w:cs="Times New Roman"/>
          <w:sz w:val="26"/>
          <w:szCs w:val="26"/>
        </w:rPr>
        <w:t xml:space="preserve">сельского поселения </w:t>
      </w:r>
      <w:r w:rsidR="00F14FD9" w:rsidRPr="00963CF7">
        <w:rPr>
          <w:rFonts w:ascii="Times New Roman" w:hAnsi="Times New Roman" w:cs="Times New Roman"/>
          <w:sz w:val="26"/>
          <w:szCs w:val="26"/>
        </w:rPr>
        <w:t>и предназначенных для сдачи в аренду</w:t>
      </w:r>
      <w:r w:rsidRPr="00963CF7">
        <w:rPr>
          <w:rFonts w:ascii="Times New Roman" w:hAnsi="Times New Roman" w:cs="Times New Roman"/>
          <w:sz w:val="26"/>
          <w:szCs w:val="26"/>
        </w:rPr>
        <w:t>, либо направление уведомления об отказе в выдаче информации</w:t>
      </w:r>
      <w:r w:rsidR="00F14FD9" w:rsidRPr="00963CF7">
        <w:rPr>
          <w:rFonts w:ascii="Times New Roman" w:hAnsi="Times New Roman" w:cs="Times New Roman"/>
          <w:sz w:val="26"/>
          <w:szCs w:val="26"/>
        </w:rPr>
        <w:t>;</w:t>
      </w:r>
    </w:p>
    <w:p w:rsidR="00F14FD9" w:rsidRPr="00963CF7" w:rsidRDefault="001A29EB" w:rsidP="006D43D2">
      <w:pPr>
        <w:numPr>
          <w:ilvl w:val="0"/>
          <w:numId w:val="18"/>
        </w:numPr>
        <w:ind w:left="0"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выдача документов (результат административных действий). </w:t>
      </w:r>
    </w:p>
    <w:p w:rsidR="00F14FD9" w:rsidRPr="00963CF7" w:rsidRDefault="00DF0887"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2</w:t>
      </w:r>
      <w:r w:rsidR="003F3009" w:rsidRPr="00963CF7">
        <w:rPr>
          <w:rFonts w:ascii="Times New Roman" w:hAnsi="Times New Roman" w:cs="Times New Roman"/>
          <w:sz w:val="26"/>
          <w:szCs w:val="26"/>
        </w:rPr>
        <w:t>5</w:t>
      </w:r>
      <w:r w:rsidR="00F14FD9" w:rsidRPr="00963CF7">
        <w:rPr>
          <w:rFonts w:ascii="Times New Roman" w:hAnsi="Times New Roman" w:cs="Times New Roman"/>
          <w:sz w:val="26"/>
          <w:szCs w:val="26"/>
        </w:rPr>
        <w:t>. Прием и регистрация заявления и документов.</w:t>
      </w:r>
    </w:p>
    <w:p w:rsidR="00F14FD9" w:rsidRPr="00963CF7" w:rsidRDefault="003F3009"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25</w:t>
      </w:r>
      <w:r w:rsidR="00DF0887" w:rsidRPr="00963CF7">
        <w:rPr>
          <w:rFonts w:ascii="Times New Roman" w:hAnsi="Times New Roman" w:cs="Times New Roman"/>
          <w:sz w:val="26"/>
          <w:szCs w:val="26"/>
        </w:rPr>
        <w:t xml:space="preserve">.1. </w:t>
      </w:r>
      <w:r w:rsidR="00F14FD9" w:rsidRPr="00963CF7">
        <w:rPr>
          <w:rFonts w:ascii="Times New Roman" w:hAnsi="Times New Roman" w:cs="Times New Roman"/>
          <w:sz w:val="26"/>
          <w:szCs w:val="26"/>
        </w:rPr>
        <w:t>Основанием для начала исполнения административных действий является представление Заявителем заявле</w:t>
      </w:r>
      <w:r w:rsidR="00057E7D" w:rsidRPr="00963CF7">
        <w:rPr>
          <w:rFonts w:ascii="Times New Roman" w:hAnsi="Times New Roman" w:cs="Times New Roman"/>
          <w:sz w:val="26"/>
          <w:szCs w:val="26"/>
        </w:rPr>
        <w:t>ния, предусмотренного пунктом 14.2</w:t>
      </w:r>
      <w:r w:rsidR="00F14FD9" w:rsidRPr="00963CF7">
        <w:rPr>
          <w:rFonts w:ascii="Times New Roman" w:hAnsi="Times New Roman" w:cs="Times New Roman"/>
          <w:sz w:val="26"/>
          <w:szCs w:val="26"/>
        </w:rPr>
        <w:t xml:space="preserve"> административного регламента,  в Администраци</w:t>
      </w:r>
      <w:r w:rsidR="00453E50" w:rsidRPr="00963CF7">
        <w:rPr>
          <w:rFonts w:ascii="Times New Roman" w:hAnsi="Times New Roman" w:cs="Times New Roman"/>
          <w:sz w:val="26"/>
          <w:szCs w:val="26"/>
        </w:rPr>
        <w:t>ю</w:t>
      </w:r>
      <w:r w:rsidR="00F14FD9" w:rsidRPr="00963CF7">
        <w:rPr>
          <w:rFonts w:ascii="Times New Roman" w:hAnsi="Times New Roman" w:cs="Times New Roman"/>
          <w:sz w:val="26"/>
          <w:szCs w:val="26"/>
        </w:rPr>
        <w:t xml:space="preserve"> лично либо направление заявления посредством почтовой связи.</w:t>
      </w:r>
    </w:p>
    <w:p w:rsidR="00F14FD9" w:rsidRPr="00963CF7" w:rsidRDefault="00F14FD9"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lastRenderedPageBreak/>
        <w:t xml:space="preserve">Прием заявлений Заявителей услуги осуществляется в Администрации (в рабочие дни с </w:t>
      </w:r>
      <w:r w:rsidR="000312A2">
        <w:rPr>
          <w:rFonts w:ascii="Times New Roman" w:hAnsi="Times New Roman" w:cs="Times New Roman"/>
          <w:sz w:val="26"/>
          <w:szCs w:val="26"/>
        </w:rPr>
        <w:t>8</w:t>
      </w:r>
      <w:r w:rsidR="00FA7E1C" w:rsidRPr="00963CF7">
        <w:rPr>
          <w:rFonts w:ascii="Times New Roman" w:hAnsi="Times New Roman" w:cs="Times New Roman"/>
          <w:sz w:val="26"/>
          <w:szCs w:val="26"/>
        </w:rPr>
        <w:t>-</w:t>
      </w:r>
      <w:r w:rsidR="000312A2">
        <w:rPr>
          <w:rFonts w:ascii="Times New Roman" w:hAnsi="Times New Roman" w:cs="Times New Roman"/>
          <w:sz w:val="26"/>
          <w:szCs w:val="26"/>
        </w:rPr>
        <w:t>3</w:t>
      </w:r>
      <w:r w:rsidR="00FA7E1C" w:rsidRPr="00963CF7">
        <w:rPr>
          <w:rFonts w:ascii="Times New Roman" w:hAnsi="Times New Roman" w:cs="Times New Roman"/>
          <w:sz w:val="26"/>
          <w:szCs w:val="26"/>
        </w:rPr>
        <w:t>0</w:t>
      </w:r>
      <w:r w:rsidRPr="00963CF7">
        <w:rPr>
          <w:rFonts w:ascii="Times New Roman" w:hAnsi="Times New Roman" w:cs="Times New Roman"/>
          <w:sz w:val="26"/>
          <w:szCs w:val="26"/>
        </w:rPr>
        <w:t xml:space="preserve"> до</w:t>
      </w:r>
      <w:r w:rsidR="00FA7E1C" w:rsidRPr="00963CF7">
        <w:rPr>
          <w:rFonts w:ascii="Times New Roman" w:hAnsi="Times New Roman" w:cs="Times New Roman"/>
          <w:sz w:val="26"/>
          <w:szCs w:val="26"/>
        </w:rPr>
        <w:t xml:space="preserve"> 13-00</w:t>
      </w:r>
      <w:r w:rsidRPr="00963CF7">
        <w:rPr>
          <w:rFonts w:ascii="Times New Roman" w:hAnsi="Times New Roman" w:cs="Times New Roman"/>
          <w:sz w:val="26"/>
          <w:szCs w:val="26"/>
        </w:rPr>
        <w:t xml:space="preserve"> и с </w:t>
      </w:r>
      <w:r w:rsidR="00FA7E1C" w:rsidRPr="00963CF7">
        <w:rPr>
          <w:rFonts w:ascii="Times New Roman" w:hAnsi="Times New Roman" w:cs="Times New Roman"/>
          <w:sz w:val="26"/>
          <w:szCs w:val="26"/>
        </w:rPr>
        <w:t xml:space="preserve">14-00 </w:t>
      </w:r>
      <w:r w:rsidRPr="00963CF7">
        <w:rPr>
          <w:rFonts w:ascii="Times New Roman" w:hAnsi="Times New Roman" w:cs="Times New Roman"/>
          <w:sz w:val="26"/>
          <w:szCs w:val="26"/>
        </w:rPr>
        <w:t xml:space="preserve">до </w:t>
      </w:r>
      <w:r w:rsidR="00FA7E1C" w:rsidRPr="00963CF7">
        <w:rPr>
          <w:rFonts w:ascii="Times New Roman" w:hAnsi="Times New Roman" w:cs="Times New Roman"/>
          <w:sz w:val="26"/>
          <w:szCs w:val="26"/>
        </w:rPr>
        <w:t>1</w:t>
      </w:r>
      <w:r w:rsidR="000312A2">
        <w:rPr>
          <w:rFonts w:ascii="Times New Roman" w:hAnsi="Times New Roman" w:cs="Times New Roman"/>
          <w:sz w:val="26"/>
          <w:szCs w:val="26"/>
        </w:rPr>
        <w:t>6</w:t>
      </w:r>
      <w:r w:rsidR="00FA7E1C" w:rsidRPr="00963CF7">
        <w:rPr>
          <w:rFonts w:ascii="Times New Roman" w:hAnsi="Times New Roman" w:cs="Times New Roman"/>
          <w:sz w:val="26"/>
          <w:szCs w:val="26"/>
        </w:rPr>
        <w:t>-</w:t>
      </w:r>
      <w:r w:rsidR="000312A2">
        <w:rPr>
          <w:rFonts w:ascii="Times New Roman" w:hAnsi="Times New Roman" w:cs="Times New Roman"/>
          <w:sz w:val="26"/>
          <w:szCs w:val="26"/>
        </w:rPr>
        <w:t>3</w:t>
      </w:r>
      <w:r w:rsidR="00FA7E1C" w:rsidRPr="00963CF7">
        <w:rPr>
          <w:rFonts w:ascii="Times New Roman" w:hAnsi="Times New Roman" w:cs="Times New Roman"/>
          <w:sz w:val="26"/>
          <w:szCs w:val="26"/>
        </w:rPr>
        <w:t>0)</w:t>
      </w:r>
      <w:r w:rsidRPr="00963CF7">
        <w:rPr>
          <w:rFonts w:ascii="Times New Roman" w:hAnsi="Times New Roman" w:cs="Times New Roman"/>
          <w:sz w:val="26"/>
          <w:szCs w:val="26"/>
        </w:rPr>
        <w:t>.</w:t>
      </w:r>
    </w:p>
    <w:p w:rsidR="00F14FD9" w:rsidRPr="00963CF7" w:rsidRDefault="001A29EB"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25.2. </w:t>
      </w:r>
      <w:r w:rsidR="00F14FD9" w:rsidRPr="00963CF7">
        <w:rPr>
          <w:rFonts w:ascii="Times New Roman" w:hAnsi="Times New Roman" w:cs="Times New Roman"/>
          <w:sz w:val="26"/>
          <w:szCs w:val="26"/>
        </w:rPr>
        <w:t xml:space="preserve">Специалист </w:t>
      </w:r>
      <w:r w:rsidR="00453E50" w:rsidRPr="00963CF7">
        <w:rPr>
          <w:rFonts w:ascii="Times New Roman" w:hAnsi="Times New Roman" w:cs="Times New Roman"/>
          <w:sz w:val="26"/>
          <w:szCs w:val="26"/>
        </w:rPr>
        <w:t xml:space="preserve">Администрации </w:t>
      </w:r>
      <w:r w:rsidR="00F14FD9" w:rsidRPr="00963CF7">
        <w:rPr>
          <w:rFonts w:ascii="Times New Roman" w:hAnsi="Times New Roman" w:cs="Times New Roman"/>
          <w:sz w:val="26"/>
          <w:szCs w:val="26"/>
        </w:rPr>
        <w:t>регистрирует заявление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F14FD9" w:rsidRPr="00963CF7" w:rsidRDefault="003F3009"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2</w:t>
      </w:r>
      <w:r w:rsidR="001A29EB" w:rsidRPr="00963CF7">
        <w:rPr>
          <w:rFonts w:ascii="Times New Roman" w:hAnsi="Times New Roman" w:cs="Times New Roman"/>
          <w:sz w:val="26"/>
          <w:szCs w:val="26"/>
        </w:rPr>
        <w:t>6</w:t>
      </w:r>
      <w:r w:rsidR="00F14FD9" w:rsidRPr="00963CF7">
        <w:rPr>
          <w:rFonts w:ascii="Times New Roman" w:hAnsi="Times New Roman" w:cs="Times New Roman"/>
          <w:sz w:val="26"/>
          <w:szCs w:val="26"/>
        </w:rPr>
        <w:t>. Рассмотрение заявления и предоставлени</w:t>
      </w:r>
      <w:r w:rsidR="00453E50" w:rsidRPr="00963CF7">
        <w:rPr>
          <w:rFonts w:ascii="Times New Roman" w:hAnsi="Times New Roman" w:cs="Times New Roman"/>
          <w:sz w:val="26"/>
          <w:szCs w:val="26"/>
        </w:rPr>
        <w:t>е</w:t>
      </w:r>
      <w:r w:rsidR="00F14FD9" w:rsidRPr="00963CF7">
        <w:rPr>
          <w:rFonts w:ascii="Times New Roman" w:hAnsi="Times New Roman" w:cs="Times New Roman"/>
          <w:sz w:val="26"/>
          <w:szCs w:val="26"/>
        </w:rPr>
        <w:t xml:space="preserve"> информации Заявителю или отказ в предоставлении информации:</w:t>
      </w:r>
    </w:p>
    <w:p w:rsidR="00F14FD9" w:rsidRPr="00963CF7" w:rsidRDefault="00925F90"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Специалист</w:t>
      </w:r>
      <w:r w:rsidR="00453E50" w:rsidRPr="00963CF7">
        <w:rPr>
          <w:rFonts w:ascii="Times New Roman" w:hAnsi="Times New Roman" w:cs="Times New Roman"/>
          <w:sz w:val="26"/>
          <w:szCs w:val="26"/>
        </w:rPr>
        <w:t xml:space="preserve"> </w:t>
      </w:r>
      <w:r w:rsidR="00F14FD9" w:rsidRPr="00963CF7">
        <w:rPr>
          <w:rFonts w:ascii="Times New Roman" w:hAnsi="Times New Roman" w:cs="Times New Roman"/>
          <w:sz w:val="26"/>
          <w:szCs w:val="26"/>
        </w:rPr>
        <w:t xml:space="preserve">в течение </w:t>
      </w:r>
      <w:r w:rsidR="00DF102A" w:rsidRPr="00963CF7">
        <w:rPr>
          <w:rFonts w:ascii="Times New Roman" w:hAnsi="Times New Roman" w:cs="Times New Roman"/>
          <w:sz w:val="26"/>
          <w:szCs w:val="26"/>
        </w:rPr>
        <w:t>7</w:t>
      </w:r>
      <w:r w:rsidR="00F14FD9" w:rsidRPr="00963CF7">
        <w:rPr>
          <w:rFonts w:ascii="Times New Roman" w:hAnsi="Times New Roman" w:cs="Times New Roman"/>
          <w:sz w:val="26"/>
          <w:szCs w:val="26"/>
        </w:rPr>
        <w:t xml:space="preserve"> дней со дня регистрации заявления рассматривает его на предмет наличия оснований для отказа в предоставлении муниципальной услуги.</w:t>
      </w:r>
    </w:p>
    <w:p w:rsidR="001A29EB" w:rsidRPr="00963CF7" w:rsidRDefault="001A29EB"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27. Принятие решения по результатам рассмотрения заявления:</w:t>
      </w:r>
    </w:p>
    <w:p w:rsidR="00F14FD9" w:rsidRPr="00963CF7" w:rsidRDefault="001A29EB"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27.1. </w:t>
      </w:r>
      <w:r w:rsidR="00F14FD9" w:rsidRPr="00963CF7">
        <w:rPr>
          <w:rFonts w:ascii="Times New Roman" w:hAnsi="Times New Roman" w:cs="Times New Roman"/>
          <w:sz w:val="26"/>
          <w:szCs w:val="26"/>
        </w:rPr>
        <w:t xml:space="preserve">В случае наличия оснований для отказа в предоставлении муниципальной услуги </w:t>
      </w:r>
      <w:r w:rsidR="00925F90" w:rsidRPr="00963CF7">
        <w:rPr>
          <w:rFonts w:ascii="Times New Roman" w:hAnsi="Times New Roman" w:cs="Times New Roman"/>
          <w:sz w:val="26"/>
          <w:szCs w:val="26"/>
        </w:rPr>
        <w:t xml:space="preserve">специалист </w:t>
      </w:r>
      <w:r w:rsidR="00F14FD9" w:rsidRPr="00963CF7">
        <w:rPr>
          <w:rFonts w:ascii="Times New Roman" w:hAnsi="Times New Roman" w:cs="Times New Roman"/>
          <w:sz w:val="26"/>
          <w:szCs w:val="26"/>
        </w:rPr>
        <w:t xml:space="preserve"> в течение </w:t>
      </w:r>
      <w:r w:rsidR="00DF102A" w:rsidRPr="00963CF7">
        <w:rPr>
          <w:rFonts w:ascii="Times New Roman" w:hAnsi="Times New Roman" w:cs="Times New Roman"/>
          <w:sz w:val="26"/>
          <w:szCs w:val="26"/>
        </w:rPr>
        <w:t>7</w:t>
      </w:r>
      <w:r w:rsidR="00F14FD9" w:rsidRPr="00963CF7">
        <w:rPr>
          <w:rFonts w:ascii="Times New Roman" w:hAnsi="Times New Roman" w:cs="Times New Roman"/>
          <w:sz w:val="26"/>
          <w:szCs w:val="26"/>
        </w:rPr>
        <w:t xml:space="preserve">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F14FD9" w:rsidRPr="00963CF7" w:rsidRDefault="001A29EB"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27.2. </w:t>
      </w:r>
      <w:r w:rsidR="00F14FD9" w:rsidRPr="00963CF7">
        <w:rPr>
          <w:rFonts w:ascii="Times New Roman" w:hAnsi="Times New Roman" w:cs="Times New Roman"/>
          <w:sz w:val="26"/>
          <w:szCs w:val="26"/>
        </w:rPr>
        <w:t xml:space="preserve">В случае отсутствии оснований для отказа в предоставлении муниципальной услуги </w:t>
      </w:r>
      <w:r w:rsidR="00925F90" w:rsidRPr="00963CF7">
        <w:rPr>
          <w:rFonts w:ascii="Times New Roman" w:hAnsi="Times New Roman" w:cs="Times New Roman"/>
          <w:sz w:val="26"/>
          <w:szCs w:val="26"/>
        </w:rPr>
        <w:t>специалист</w:t>
      </w:r>
      <w:r w:rsidR="00F14FD9" w:rsidRPr="00963CF7">
        <w:rPr>
          <w:rFonts w:ascii="Times New Roman" w:hAnsi="Times New Roman" w:cs="Times New Roman"/>
          <w:sz w:val="26"/>
          <w:szCs w:val="26"/>
        </w:rPr>
        <w:t xml:space="preserve"> подготавливает информацию в течение </w:t>
      </w:r>
      <w:r w:rsidR="00DF102A" w:rsidRPr="00963CF7">
        <w:rPr>
          <w:rFonts w:ascii="Times New Roman" w:hAnsi="Times New Roman" w:cs="Times New Roman"/>
          <w:sz w:val="26"/>
          <w:szCs w:val="26"/>
        </w:rPr>
        <w:t>10</w:t>
      </w:r>
      <w:r w:rsidR="00F14FD9" w:rsidRPr="00963CF7">
        <w:rPr>
          <w:rFonts w:ascii="Times New Roman" w:hAnsi="Times New Roman" w:cs="Times New Roman"/>
          <w:sz w:val="26"/>
          <w:szCs w:val="26"/>
        </w:rPr>
        <w:t xml:space="preserve"> дней с даты регистрации заявления </w:t>
      </w:r>
      <w:r w:rsidR="00A56F0A" w:rsidRPr="00963CF7">
        <w:rPr>
          <w:rFonts w:ascii="Times New Roman" w:hAnsi="Times New Roman" w:cs="Times New Roman"/>
          <w:sz w:val="26"/>
          <w:szCs w:val="26"/>
        </w:rPr>
        <w:t xml:space="preserve">и </w:t>
      </w:r>
      <w:r w:rsidR="00F14FD9" w:rsidRPr="00963CF7">
        <w:rPr>
          <w:rFonts w:ascii="Times New Roman" w:hAnsi="Times New Roman" w:cs="Times New Roman"/>
          <w:sz w:val="26"/>
          <w:szCs w:val="26"/>
        </w:rPr>
        <w:t xml:space="preserve">в течение </w:t>
      </w:r>
      <w:r w:rsidR="00DF102A" w:rsidRPr="00963CF7">
        <w:rPr>
          <w:rFonts w:ascii="Times New Roman" w:hAnsi="Times New Roman" w:cs="Times New Roman"/>
          <w:sz w:val="26"/>
          <w:szCs w:val="26"/>
        </w:rPr>
        <w:t>3</w:t>
      </w:r>
      <w:r w:rsidR="00F14FD9" w:rsidRPr="00963CF7">
        <w:rPr>
          <w:rFonts w:ascii="Times New Roman" w:hAnsi="Times New Roman" w:cs="Times New Roman"/>
          <w:sz w:val="26"/>
          <w:szCs w:val="26"/>
        </w:rPr>
        <w:t xml:space="preserve"> рабочих дней со дня подписания </w:t>
      </w:r>
      <w:r w:rsidR="000312A2">
        <w:rPr>
          <w:rFonts w:ascii="Times New Roman" w:hAnsi="Times New Roman" w:cs="Times New Roman"/>
          <w:sz w:val="26"/>
          <w:szCs w:val="26"/>
        </w:rPr>
        <w:t>г</w:t>
      </w:r>
      <w:r w:rsidR="00925F90" w:rsidRPr="00963CF7">
        <w:rPr>
          <w:rFonts w:ascii="Times New Roman" w:hAnsi="Times New Roman" w:cs="Times New Roman"/>
          <w:sz w:val="26"/>
          <w:szCs w:val="26"/>
        </w:rPr>
        <w:t xml:space="preserve">лавой администрации </w:t>
      </w:r>
      <w:r w:rsidR="00F14FD9" w:rsidRPr="00963CF7">
        <w:rPr>
          <w:rFonts w:ascii="Times New Roman" w:hAnsi="Times New Roman" w:cs="Times New Roman"/>
          <w:sz w:val="26"/>
          <w:szCs w:val="26"/>
        </w:rPr>
        <w:t>направляет информацию в письменном виде Заявителю либо его представителю.</w:t>
      </w:r>
    </w:p>
    <w:p w:rsidR="00F14FD9" w:rsidRPr="00963CF7" w:rsidRDefault="001A29EB"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28. </w:t>
      </w:r>
      <w:r w:rsidR="00F14FD9" w:rsidRPr="00963CF7">
        <w:rPr>
          <w:rFonts w:ascii="Times New Roman" w:hAnsi="Times New Roman" w:cs="Times New Roman"/>
          <w:sz w:val="26"/>
          <w:szCs w:val="26"/>
        </w:rPr>
        <w:t>Результат административны</w:t>
      </w:r>
      <w:r w:rsidR="00A56F0A" w:rsidRPr="00963CF7">
        <w:rPr>
          <w:rFonts w:ascii="Times New Roman" w:hAnsi="Times New Roman" w:cs="Times New Roman"/>
          <w:sz w:val="26"/>
          <w:szCs w:val="26"/>
        </w:rPr>
        <w:t>х</w:t>
      </w:r>
      <w:r w:rsidR="00F14FD9" w:rsidRPr="00963CF7">
        <w:rPr>
          <w:rFonts w:ascii="Times New Roman" w:hAnsi="Times New Roman" w:cs="Times New Roman"/>
          <w:sz w:val="26"/>
          <w:szCs w:val="26"/>
        </w:rPr>
        <w:t xml:space="preserve"> действий: направление Заявителю информации либо уведомления об отказе в предоставлении.</w:t>
      </w:r>
    </w:p>
    <w:p w:rsidR="00F14FD9" w:rsidRPr="00963CF7" w:rsidRDefault="00DF0887"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2</w:t>
      </w:r>
      <w:r w:rsidR="001A29EB" w:rsidRPr="00963CF7">
        <w:rPr>
          <w:rFonts w:ascii="Times New Roman" w:hAnsi="Times New Roman" w:cs="Times New Roman"/>
          <w:sz w:val="26"/>
          <w:szCs w:val="26"/>
        </w:rPr>
        <w:t>9</w:t>
      </w:r>
      <w:r w:rsidR="00F14FD9" w:rsidRPr="00963CF7">
        <w:rPr>
          <w:rFonts w:ascii="Times New Roman" w:hAnsi="Times New Roman" w:cs="Times New Roman"/>
          <w:sz w:val="26"/>
          <w:szCs w:val="26"/>
        </w:rPr>
        <w:t>. Предоставление муниципальной услуги при личном обращении Заявителя.</w:t>
      </w:r>
    </w:p>
    <w:p w:rsidR="00F14FD9" w:rsidRPr="00963CF7" w:rsidRDefault="00F14FD9"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Основанием для начала административных действий является непосредственное устное обращение Заявителя о предоставлении информации к </w:t>
      </w:r>
      <w:r w:rsidR="000D58F5" w:rsidRPr="00963CF7">
        <w:rPr>
          <w:rFonts w:ascii="Times New Roman" w:hAnsi="Times New Roman" w:cs="Times New Roman"/>
          <w:sz w:val="26"/>
          <w:szCs w:val="26"/>
        </w:rPr>
        <w:t>должностному лицу Администрации</w:t>
      </w:r>
      <w:r w:rsidRPr="00963CF7">
        <w:rPr>
          <w:rFonts w:ascii="Times New Roman" w:hAnsi="Times New Roman" w:cs="Times New Roman"/>
          <w:sz w:val="26"/>
          <w:szCs w:val="26"/>
        </w:rPr>
        <w:t xml:space="preserve">. </w:t>
      </w:r>
    </w:p>
    <w:p w:rsidR="00F14FD9" w:rsidRPr="00963CF7" w:rsidRDefault="000D58F5"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Должностное лицо Администрации</w:t>
      </w:r>
      <w:r w:rsidR="00F14FD9" w:rsidRPr="00963CF7">
        <w:rPr>
          <w:rFonts w:ascii="Times New Roman" w:hAnsi="Times New Roman" w:cs="Times New Roman"/>
          <w:sz w:val="26"/>
          <w:szCs w:val="26"/>
        </w:rPr>
        <w:t xml:space="preserve">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w:t>
      </w:r>
      <w:r w:rsidR="000312A2">
        <w:rPr>
          <w:rFonts w:ascii="Times New Roman" w:hAnsi="Times New Roman" w:cs="Times New Roman"/>
          <w:sz w:val="26"/>
          <w:szCs w:val="26"/>
        </w:rPr>
        <w:t>Среднеургальского</w:t>
      </w:r>
      <w:r w:rsidR="00FA7E1C" w:rsidRPr="00963CF7">
        <w:rPr>
          <w:rFonts w:ascii="Times New Roman" w:hAnsi="Times New Roman" w:cs="Times New Roman"/>
          <w:sz w:val="26"/>
          <w:szCs w:val="26"/>
        </w:rPr>
        <w:t xml:space="preserve"> сельского поселения </w:t>
      </w:r>
      <w:r w:rsidR="00F14FD9" w:rsidRPr="00963CF7">
        <w:rPr>
          <w:rFonts w:ascii="Times New Roman" w:hAnsi="Times New Roman" w:cs="Times New Roman"/>
          <w:sz w:val="26"/>
          <w:szCs w:val="26"/>
        </w:rPr>
        <w:t>и предназначенных для сдачи в аренду.</w:t>
      </w:r>
    </w:p>
    <w:p w:rsidR="00F14FD9" w:rsidRPr="00963CF7" w:rsidRDefault="000D58F5"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Должностное лицо Администрации</w:t>
      </w:r>
      <w:r w:rsidR="00F14FD9" w:rsidRPr="00963CF7">
        <w:rPr>
          <w:rFonts w:ascii="Times New Roman" w:hAnsi="Times New Roman" w:cs="Times New Roman"/>
          <w:sz w:val="26"/>
          <w:szCs w:val="26"/>
        </w:rPr>
        <w:t xml:space="preserve"> предоставляет возможность Заявителю ознакомится с информацией в электронном виде  либо отвечает на поставленные Заявителем вопросы об объектах недвижимого имущества, находящихся в собственности </w:t>
      </w:r>
      <w:r w:rsidR="000312A2">
        <w:rPr>
          <w:rFonts w:ascii="Times New Roman" w:hAnsi="Times New Roman" w:cs="Times New Roman"/>
          <w:sz w:val="26"/>
          <w:szCs w:val="26"/>
        </w:rPr>
        <w:t>Среднеургальского</w:t>
      </w:r>
      <w:r w:rsidR="00FA7E1C" w:rsidRPr="00963CF7">
        <w:rPr>
          <w:rFonts w:ascii="Times New Roman" w:hAnsi="Times New Roman" w:cs="Times New Roman"/>
          <w:sz w:val="26"/>
          <w:szCs w:val="26"/>
        </w:rPr>
        <w:t xml:space="preserve"> сельского поселения</w:t>
      </w:r>
      <w:r w:rsidR="00F14FD9" w:rsidRPr="00963CF7">
        <w:rPr>
          <w:rFonts w:ascii="Times New Roman" w:hAnsi="Times New Roman" w:cs="Times New Roman"/>
          <w:sz w:val="26"/>
          <w:szCs w:val="26"/>
        </w:rPr>
        <w:t xml:space="preserve"> и предназначенных для сдачи в аренду.</w:t>
      </w:r>
    </w:p>
    <w:p w:rsidR="00F14FD9" w:rsidRPr="00963CF7" w:rsidRDefault="00F14FD9"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Результатом административны</w:t>
      </w:r>
      <w:r w:rsidR="009624EC" w:rsidRPr="00963CF7">
        <w:rPr>
          <w:rFonts w:ascii="Times New Roman" w:hAnsi="Times New Roman" w:cs="Times New Roman"/>
          <w:sz w:val="26"/>
          <w:szCs w:val="26"/>
        </w:rPr>
        <w:t>х</w:t>
      </w:r>
      <w:r w:rsidRPr="00963CF7">
        <w:rPr>
          <w:rFonts w:ascii="Times New Roman" w:hAnsi="Times New Roman" w:cs="Times New Roman"/>
          <w:sz w:val="26"/>
          <w:szCs w:val="26"/>
        </w:rPr>
        <w:t xml:space="preserve"> действий является предоставление Заявителю информации об объектах недвижимого имущества, находящихся в муниципальной собственности </w:t>
      </w:r>
      <w:r w:rsidR="000312A2">
        <w:rPr>
          <w:rFonts w:ascii="Times New Roman" w:hAnsi="Times New Roman" w:cs="Times New Roman"/>
          <w:sz w:val="26"/>
          <w:szCs w:val="26"/>
        </w:rPr>
        <w:t>Среднеургальского</w:t>
      </w:r>
      <w:r w:rsidR="00FA7E1C" w:rsidRPr="00963CF7">
        <w:rPr>
          <w:rFonts w:ascii="Times New Roman" w:hAnsi="Times New Roman" w:cs="Times New Roman"/>
          <w:sz w:val="26"/>
          <w:szCs w:val="26"/>
        </w:rPr>
        <w:t xml:space="preserve"> сельского поселения </w:t>
      </w:r>
      <w:r w:rsidRPr="00963CF7">
        <w:rPr>
          <w:rFonts w:ascii="Times New Roman" w:hAnsi="Times New Roman" w:cs="Times New Roman"/>
          <w:sz w:val="26"/>
          <w:szCs w:val="26"/>
        </w:rPr>
        <w:t>и предназначенных для сдачи в аренду.</w:t>
      </w:r>
    </w:p>
    <w:p w:rsidR="00F14FD9" w:rsidRPr="00963CF7" w:rsidRDefault="001A29EB"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30</w:t>
      </w:r>
      <w:r w:rsidR="00F14FD9" w:rsidRPr="00963CF7">
        <w:rPr>
          <w:rFonts w:ascii="Times New Roman" w:hAnsi="Times New Roman" w:cs="Times New Roman"/>
          <w:sz w:val="26"/>
          <w:szCs w:val="26"/>
        </w:rPr>
        <w:t xml:space="preserve">. Предоставление муниципальной услуги путем информирования на информационных стендах, расположенных в Администрации </w:t>
      </w:r>
      <w:r w:rsidR="000312A2">
        <w:rPr>
          <w:rFonts w:ascii="Times New Roman" w:hAnsi="Times New Roman" w:cs="Times New Roman"/>
          <w:sz w:val="26"/>
          <w:szCs w:val="26"/>
        </w:rPr>
        <w:t>Среднеургальского</w:t>
      </w:r>
      <w:r w:rsidR="000312A2" w:rsidRPr="00963CF7">
        <w:rPr>
          <w:rFonts w:ascii="Times New Roman" w:hAnsi="Times New Roman" w:cs="Times New Roman"/>
          <w:sz w:val="26"/>
          <w:szCs w:val="26"/>
        </w:rPr>
        <w:t xml:space="preserve"> </w:t>
      </w:r>
      <w:r w:rsidR="00FA7E1C" w:rsidRPr="00963CF7">
        <w:rPr>
          <w:rFonts w:ascii="Times New Roman" w:hAnsi="Times New Roman" w:cs="Times New Roman"/>
          <w:sz w:val="26"/>
          <w:szCs w:val="26"/>
        </w:rPr>
        <w:t>сельского поселения</w:t>
      </w:r>
      <w:r w:rsidR="00F14FD9" w:rsidRPr="00963CF7">
        <w:rPr>
          <w:rFonts w:ascii="Times New Roman" w:hAnsi="Times New Roman" w:cs="Times New Roman"/>
          <w:sz w:val="26"/>
          <w:szCs w:val="26"/>
        </w:rPr>
        <w:t xml:space="preserve">, о наличии объектов недвижимого имущества, относящихся к муниципальной собственности </w:t>
      </w:r>
      <w:r w:rsidR="000312A2">
        <w:rPr>
          <w:rFonts w:ascii="Times New Roman" w:hAnsi="Times New Roman" w:cs="Times New Roman"/>
          <w:sz w:val="26"/>
          <w:szCs w:val="26"/>
        </w:rPr>
        <w:t>Среднеургальского</w:t>
      </w:r>
      <w:r w:rsidR="00FA7E1C" w:rsidRPr="00963CF7">
        <w:rPr>
          <w:rFonts w:ascii="Times New Roman" w:hAnsi="Times New Roman" w:cs="Times New Roman"/>
          <w:sz w:val="26"/>
          <w:szCs w:val="26"/>
        </w:rPr>
        <w:t xml:space="preserve"> сельского поселения </w:t>
      </w:r>
      <w:r w:rsidR="00F14FD9" w:rsidRPr="00963CF7">
        <w:rPr>
          <w:rFonts w:ascii="Times New Roman" w:hAnsi="Times New Roman" w:cs="Times New Roman"/>
          <w:sz w:val="26"/>
          <w:szCs w:val="26"/>
        </w:rPr>
        <w:t xml:space="preserve">и предназначенных для сдачи в аренду. </w:t>
      </w:r>
    </w:p>
    <w:p w:rsidR="00F14FD9" w:rsidRDefault="00F14FD9"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Результатом административных действий является предоставление информации о наличии объектов недвижимого имущества, относящихся к </w:t>
      </w:r>
      <w:r w:rsidRPr="00963CF7">
        <w:rPr>
          <w:rFonts w:ascii="Times New Roman" w:hAnsi="Times New Roman" w:cs="Times New Roman"/>
          <w:sz w:val="26"/>
          <w:szCs w:val="26"/>
        </w:rPr>
        <w:lastRenderedPageBreak/>
        <w:t xml:space="preserve">муниципальной собственности </w:t>
      </w:r>
      <w:r w:rsidR="000312A2">
        <w:rPr>
          <w:rFonts w:ascii="Times New Roman" w:hAnsi="Times New Roman" w:cs="Times New Roman"/>
          <w:sz w:val="26"/>
          <w:szCs w:val="26"/>
        </w:rPr>
        <w:t>Среднеургальского</w:t>
      </w:r>
      <w:r w:rsidR="00FA7E1C" w:rsidRPr="00963CF7">
        <w:rPr>
          <w:rFonts w:ascii="Times New Roman" w:hAnsi="Times New Roman" w:cs="Times New Roman"/>
          <w:sz w:val="26"/>
          <w:szCs w:val="26"/>
        </w:rPr>
        <w:t xml:space="preserve"> сельского поселения </w:t>
      </w:r>
      <w:r w:rsidRPr="00963CF7">
        <w:rPr>
          <w:rFonts w:ascii="Times New Roman" w:hAnsi="Times New Roman" w:cs="Times New Roman"/>
          <w:sz w:val="26"/>
          <w:szCs w:val="26"/>
        </w:rPr>
        <w:t xml:space="preserve">и предназначенных для сдачи в аренду. </w:t>
      </w:r>
    </w:p>
    <w:p w:rsidR="00F84236" w:rsidRPr="00963CF7" w:rsidRDefault="00F84236" w:rsidP="00F84236">
      <w:pPr>
        <w:jc w:val="both"/>
        <w:rPr>
          <w:rFonts w:ascii="Times New Roman" w:hAnsi="Times New Roman" w:cs="Times New Roman"/>
          <w:sz w:val="26"/>
          <w:szCs w:val="26"/>
        </w:rPr>
      </w:pPr>
    </w:p>
    <w:p w:rsidR="00F14FD9" w:rsidRPr="00963CF7" w:rsidRDefault="00F14FD9" w:rsidP="006D43D2">
      <w:pPr>
        <w:ind w:firstLine="567"/>
        <w:jc w:val="both"/>
        <w:rPr>
          <w:rFonts w:ascii="Times New Roman" w:hAnsi="Times New Roman" w:cs="Times New Roman"/>
          <w:sz w:val="26"/>
          <w:szCs w:val="26"/>
        </w:rPr>
      </w:pPr>
    </w:p>
    <w:p w:rsidR="007815C0" w:rsidRDefault="007815C0" w:rsidP="006D43D2">
      <w:pPr>
        <w:shd w:val="clear" w:color="auto" w:fill="FFFFFF"/>
        <w:ind w:firstLine="567"/>
        <w:jc w:val="center"/>
        <w:rPr>
          <w:rFonts w:ascii="Times New Roman" w:hAnsi="Times New Roman" w:cs="Times New Roman"/>
          <w:b/>
          <w:bCs/>
          <w:spacing w:val="1"/>
          <w:sz w:val="26"/>
          <w:szCs w:val="26"/>
        </w:rPr>
      </w:pPr>
      <w:r w:rsidRPr="00963CF7">
        <w:rPr>
          <w:rFonts w:ascii="Times New Roman" w:hAnsi="Times New Roman" w:cs="Times New Roman"/>
          <w:b/>
          <w:bCs/>
          <w:spacing w:val="1"/>
          <w:sz w:val="26"/>
          <w:szCs w:val="26"/>
        </w:rPr>
        <w:t>4. Порядок и формы контроля за исполнением муниципальной услуги</w:t>
      </w:r>
    </w:p>
    <w:p w:rsidR="00F84236" w:rsidRPr="00963CF7" w:rsidRDefault="00F84236" w:rsidP="006D43D2">
      <w:pPr>
        <w:shd w:val="clear" w:color="auto" w:fill="FFFFFF"/>
        <w:ind w:firstLine="567"/>
        <w:jc w:val="center"/>
        <w:rPr>
          <w:rFonts w:ascii="Times New Roman" w:hAnsi="Times New Roman" w:cs="Times New Roman"/>
          <w:b/>
          <w:bCs/>
          <w:spacing w:val="1"/>
          <w:sz w:val="26"/>
          <w:szCs w:val="26"/>
        </w:rPr>
      </w:pPr>
    </w:p>
    <w:p w:rsidR="007815C0" w:rsidRPr="00963CF7" w:rsidRDefault="001A29EB" w:rsidP="003F3009">
      <w:pPr>
        <w:widowControl/>
        <w:tabs>
          <w:tab w:val="left" w:pos="1134"/>
        </w:tabs>
        <w:ind w:firstLine="567"/>
        <w:jc w:val="both"/>
        <w:rPr>
          <w:rFonts w:ascii="Times New Roman" w:hAnsi="Times New Roman" w:cs="Times New Roman"/>
          <w:sz w:val="26"/>
          <w:szCs w:val="26"/>
        </w:rPr>
      </w:pPr>
      <w:r w:rsidRPr="00963CF7">
        <w:rPr>
          <w:rFonts w:ascii="Times New Roman" w:hAnsi="Times New Roman" w:cs="Times New Roman"/>
          <w:sz w:val="26"/>
          <w:szCs w:val="26"/>
        </w:rPr>
        <w:t>31</w:t>
      </w:r>
      <w:r w:rsidR="003F3009" w:rsidRPr="00963CF7">
        <w:rPr>
          <w:rFonts w:ascii="Times New Roman" w:hAnsi="Times New Roman" w:cs="Times New Roman"/>
          <w:sz w:val="26"/>
          <w:szCs w:val="26"/>
        </w:rPr>
        <w:t>.</w:t>
      </w:r>
      <w:r w:rsidRPr="00963CF7">
        <w:rPr>
          <w:rFonts w:ascii="Times New Roman" w:hAnsi="Times New Roman" w:cs="Times New Roman"/>
          <w:sz w:val="26"/>
          <w:szCs w:val="26"/>
        </w:rPr>
        <w:t xml:space="preserve"> </w:t>
      </w:r>
      <w:r w:rsidR="007815C0" w:rsidRPr="00963CF7">
        <w:rPr>
          <w:rFonts w:ascii="Times New Roman" w:hAnsi="Times New Roman" w:cs="Times New Roman"/>
          <w:sz w:val="26"/>
          <w:szCs w:val="26"/>
        </w:rPr>
        <w:t xml:space="preserve">Контроль за исполнением административных процедур при предоставлении муниципальной услуги, осуществляется должностными лицами Администрации </w:t>
      </w:r>
      <w:r w:rsidR="000312A2">
        <w:rPr>
          <w:rFonts w:ascii="Times New Roman" w:hAnsi="Times New Roman" w:cs="Times New Roman"/>
          <w:sz w:val="26"/>
          <w:szCs w:val="26"/>
        </w:rPr>
        <w:t>Среднеургальского</w:t>
      </w:r>
      <w:r w:rsidR="00F3109B" w:rsidRPr="00963CF7">
        <w:rPr>
          <w:rFonts w:ascii="Times New Roman" w:hAnsi="Times New Roman" w:cs="Times New Roman"/>
          <w:sz w:val="26"/>
          <w:szCs w:val="26"/>
        </w:rPr>
        <w:t xml:space="preserve"> </w:t>
      </w:r>
      <w:r w:rsidR="00FA7E1C" w:rsidRPr="00963CF7">
        <w:rPr>
          <w:rFonts w:ascii="Times New Roman" w:hAnsi="Times New Roman" w:cs="Times New Roman"/>
          <w:sz w:val="26"/>
          <w:szCs w:val="26"/>
        </w:rPr>
        <w:t>сельского поселения</w:t>
      </w:r>
      <w:r w:rsidR="007815C0" w:rsidRPr="00963CF7">
        <w:rPr>
          <w:rFonts w:ascii="Times New Roman" w:hAnsi="Times New Roman" w:cs="Times New Roman"/>
          <w:sz w:val="26"/>
          <w:szCs w:val="26"/>
        </w:rPr>
        <w:t>, ответственными за организацию работы по предоставлению муниципальной услуги.</w:t>
      </w:r>
    </w:p>
    <w:p w:rsidR="007815C0" w:rsidRPr="00963CF7" w:rsidRDefault="001A29EB" w:rsidP="003F3009">
      <w:pPr>
        <w:widowControl/>
        <w:tabs>
          <w:tab w:val="left" w:pos="1134"/>
        </w:tabs>
        <w:ind w:firstLine="567"/>
        <w:jc w:val="both"/>
        <w:rPr>
          <w:rFonts w:ascii="Times New Roman" w:hAnsi="Times New Roman" w:cs="Times New Roman"/>
          <w:sz w:val="26"/>
          <w:szCs w:val="26"/>
        </w:rPr>
      </w:pPr>
      <w:r w:rsidRPr="00963CF7">
        <w:rPr>
          <w:rFonts w:ascii="Times New Roman" w:hAnsi="Times New Roman" w:cs="Times New Roman"/>
          <w:sz w:val="26"/>
          <w:szCs w:val="26"/>
        </w:rPr>
        <w:t>32</w:t>
      </w:r>
      <w:r w:rsidR="003F3009" w:rsidRPr="00963CF7">
        <w:rPr>
          <w:rFonts w:ascii="Times New Roman" w:hAnsi="Times New Roman" w:cs="Times New Roman"/>
          <w:sz w:val="26"/>
          <w:szCs w:val="26"/>
        </w:rPr>
        <w:t>.</w:t>
      </w:r>
      <w:r w:rsidRPr="00963CF7">
        <w:rPr>
          <w:rFonts w:ascii="Times New Roman" w:hAnsi="Times New Roman" w:cs="Times New Roman"/>
          <w:sz w:val="26"/>
          <w:szCs w:val="26"/>
        </w:rPr>
        <w:t xml:space="preserve"> </w:t>
      </w:r>
      <w:r w:rsidR="007815C0" w:rsidRPr="00963CF7">
        <w:rPr>
          <w:rFonts w:ascii="Times New Roman" w:hAnsi="Times New Roman" w:cs="Times New Roman"/>
          <w:sz w:val="26"/>
          <w:szCs w:val="26"/>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7815C0" w:rsidRPr="00963CF7" w:rsidRDefault="003F3009" w:rsidP="003F3009">
      <w:pPr>
        <w:widowControl/>
        <w:tabs>
          <w:tab w:val="left" w:pos="1134"/>
        </w:tabs>
        <w:ind w:firstLine="567"/>
        <w:jc w:val="both"/>
        <w:rPr>
          <w:rFonts w:ascii="Times New Roman" w:hAnsi="Times New Roman" w:cs="Times New Roman"/>
          <w:sz w:val="26"/>
          <w:szCs w:val="26"/>
        </w:rPr>
      </w:pPr>
      <w:r w:rsidRPr="00963CF7">
        <w:rPr>
          <w:rFonts w:ascii="Times New Roman" w:hAnsi="Times New Roman" w:cs="Times New Roman"/>
          <w:sz w:val="26"/>
          <w:szCs w:val="26"/>
        </w:rPr>
        <w:t>3</w:t>
      </w:r>
      <w:r w:rsidR="001A29EB" w:rsidRPr="00963CF7">
        <w:rPr>
          <w:rFonts w:ascii="Times New Roman" w:hAnsi="Times New Roman" w:cs="Times New Roman"/>
          <w:sz w:val="26"/>
          <w:szCs w:val="26"/>
        </w:rPr>
        <w:t>3</w:t>
      </w:r>
      <w:r w:rsidRPr="00963CF7">
        <w:rPr>
          <w:rFonts w:ascii="Times New Roman" w:hAnsi="Times New Roman" w:cs="Times New Roman"/>
          <w:sz w:val="26"/>
          <w:szCs w:val="26"/>
        </w:rPr>
        <w:t>.</w:t>
      </w:r>
      <w:r w:rsidR="001A29EB" w:rsidRPr="00963CF7">
        <w:rPr>
          <w:rFonts w:ascii="Times New Roman" w:hAnsi="Times New Roman" w:cs="Times New Roman"/>
          <w:sz w:val="26"/>
          <w:szCs w:val="26"/>
        </w:rPr>
        <w:t xml:space="preserve"> </w:t>
      </w:r>
      <w:r w:rsidR="007815C0" w:rsidRPr="00963CF7">
        <w:rPr>
          <w:rFonts w:ascii="Times New Roman" w:hAnsi="Times New Roman" w:cs="Times New Roman"/>
          <w:sz w:val="26"/>
          <w:szCs w:val="26"/>
        </w:rPr>
        <w:t>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7815C0" w:rsidRPr="00963CF7" w:rsidRDefault="007815C0"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соответствие результатов рассмотрения документов требованиям законодательства Российской Федерации;</w:t>
      </w:r>
    </w:p>
    <w:p w:rsidR="007815C0" w:rsidRPr="00963CF7" w:rsidRDefault="007815C0"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соблюдение сроков и порядка приема документов, правильность внесения записи в журнал учета этапов лицензирования;</w:t>
      </w:r>
    </w:p>
    <w:p w:rsidR="007815C0" w:rsidRPr="00963CF7" w:rsidRDefault="007815C0"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соблюдение сроков и порядка оформлени</w:t>
      </w:r>
      <w:r w:rsidR="00FA7E1C" w:rsidRPr="00963CF7">
        <w:rPr>
          <w:rFonts w:ascii="Times New Roman" w:hAnsi="Times New Roman" w:cs="Times New Roman"/>
          <w:sz w:val="26"/>
          <w:szCs w:val="26"/>
        </w:rPr>
        <w:t>я</w:t>
      </w:r>
      <w:r w:rsidRPr="00963CF7">
        <w:rPr>
          <w:rFonts w:ascii="Times New Roman" w:hAnsi="Times New Roman" w:cs="Times New Roman"/>
          <w:sz w:val="26"/>
          <w:szCs w:val="26"/>
        </w:rPr>
        <w:t xml:space="preserve"> документов;</w:t>
      </w:r>
    </w:p>
    <w:p w:rsidR="007815C0" w:rsidRPr="00963CF7" w:rsidRDefault="007815C0"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правильность внесения сведений в базы данных;</w:t>
      </w:r>
    </w:p>
    <w:p w:rsidR="007815C0" w:rsidRPr="00963CF7" w:rsidRDefault="003F3009" w:rsidP="003F3009">
      <w:pPr>
        <w:ind w:firstLine="567"/>
        <w:jc w:val="both"/>
        <w:rPr>
          <w:rFonts w:ascii="Times New Roman" w:hAnsi="Times New Roman" w:cs="Times New Roman"/>
          <w:sz w:val="26"/>
          <w:szCs w:val="26"/>
        </w:rPr>
      </w:pPr>
      <w:r w:rsidRPr="00963CF7">
        <w:rPr>
          <w:rFonts w:ascii="Times New Roman" w:hAnsi="Times New Roman" w:cs="Times New Roman"/>
          <w:sz w:val="26"/>
          <w:szCs w:val="26"/>
        </w:rPr>
        <w:t>3</w:t>
      </w:r>
      <w:r w:rsidR="001A29EB" w:rsidRPr="00963CF7">
        <w:rPr>
          <w:rFonts w:ascii="Times New Roman" w:hAnsi="Times New Roman" w:cs="Times New Roman"/>
          <w:sz w:val="26"/>
          <w:szCs w:val="26"/>
        </w:rPr>
        <w:t xml:space="preserve">4. </w:t>
      </w:r>
      <w:r w:rsidR="007815C0" w:rsidRPr="00963CF7">
        <w:rPr>
          <w:rFonts w:ascii="Times New Roman" w:hAnsi="Times New Roman" w:cs="Times New Roman"/>
          <w:sz w:val="26"/>
          <w:szCs w:val="26"/>
        </w:rPr>
        <w:t xml:space="preserve">Перечень должностных лиц, осуществляющих контроль, устанавливается индивидуальными правовыми актами Администрации </w:t>
      </w:r>
      <w:r w:rsidR="000312A2">
        <w:rPr>
          <w:rFonts w:ascii="Times New Roman" w:hAnsi="Times New Roman" w:cs="Times New Roman"/>
          <w:sz w:val="26"/>
          <w:szCs w:val="26"/>
        </w:rPr>
        <w:t>Среднеургальского</w:t>
      </w:r>
      <w:r w:rsidR="00FA7E1C" w:rsidRPr="00963CF7">
        <w:rPr>
          <w:rFonts w:ascii="Times New Roman" w:hAnsi="Times New Roman" w:cs="Times New Roman"/>
          <w:sz w:val="26"/>
          <w:szCs w:val="26"/>
        </w:rPr>
        <w:t xml:space="preserve"> сельского поселения</w:t>
      </w:r>
      <w:r w:rsidR="007815C0" w:rsidRPr="00963CF7">
        <w:rPr>
          <w:rFonts w:ascii="Times New Roman" w:hAnsi="Times New Roman" w:cs="Times New Roman"/>
          <w:sz w:val="26"/>
          <w:szCs w:val="26"/>
        </w:rPr>
        <w:t>.</w:t>
      </w:r>
    </w:p>
    <w:p w:rsidR="007815C0" w:rsidRPr="00963CF7" w:rsidRDefault="003F3009" w:rsidP="003F3009">
      <w:pPr>
        <w:ind w:firstLine="567"/>
        <w:jc w:val="both"/>
        <w:rPr>
          <w:rFonts w:ascii="Times New Roman" w:hAnsi="Times New Roman" w:cs="Times New Roman"/>
          <w:sz w:val="26"/>
          <w:szCs w:val="26"/>
        </w:rPr>
      </w:pPr>
      <w:r w:rsidRPr="00963CF7">
        <w:rPr>
          <w:rFonts w:ascii="Times New Roman" w:hAnsi="Times New Roman" w:cs="Times New Roman"/>
          <w:sz w:val="26"/>
          <w:szCs w:val="26"/>
        </w:rPr>
        <w:t>3</w:t>
      </w:r>
      <w:r w:rsidR="001A29EB" w:rsidRPr="00963CF7">
        <w:rPr>
          <w:rFonts w:ascii="Times New Roman" w:hAnsi="Times New Roman" w:cs="Times New Roman"/>
          <w:sz w:val="26"/>
          <w:szCs w:val="26"/>
        </w:rPr>
        <w:t xml:space="preserve">5. </w:t>
      </w:r>
      <w:r w:rsidR="007815C0" w:rsidRPr="00963CF7">
        <w:rPr>
          <w:rFonts w:ascii="Times New Roman" w:hAnsi="Times New Roman" w:cs="Times New Roman"/>
          <w:sz w:val="26"/>
          <w:szCs w:val="26"/>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7815C0" w:rsidRPr="00963CF7" w:rsidRDefault="003F3009" w:rsidP="003F3009">
      <w:pPr>
        <w:ind w:firstLine="567"/>
        <w:jc w:val="both"/>
        <w:rPr>
          <w:rFonts w:ascii="Times New Roman" w:hAnsi="Times New Roman" w:cs="Times New Roman"/>
          <w:sz w:val="26"/>
          <w:szCs w:val="26"/>
        </w:rPr>
      </w:pPr>
      <w:r w:rsidRPr="00963CF7">
        <w:rPr>
          <w:rFonts w:ascii="Times New Roman" w:hAnsi="Times New Roman" w:cs="Times New Roman"/>
          <w:sz w:val="26"/>
          <w:szCs w:val="26"/>
        </w:rPr>
        <w:t>3</w:t>
      </w:r>
      <w:r w:rsidR="001A29EB" w:rsidRPr="00963CF7">
        <w:rPr>
          <w:rFonts w:ascii="Times New Roman" w:hAnsi="Times New Roman" w:cs="Times New Roman"/>
          <w:sz w:val="26"/>
          <w:szCs w:val="26"/>
        </w:rPr>
        <w:t xml:space="preserve">6. </w:t>
      </w:r>
      <w:r w:rsidR="007815C0" w:rsidRPr="00963CF7">
        <w:rPr>
          <w:rFonts w:ascii="Times New Roman" w:hAnsi="Times New Roman" w:cs="Times New Roman"/>
          <w:sz w:val="26"/>
          <w:szCs w:val="26"/>
        </w:rPr>
        <w:t xml:space="preserve">Периодичность осуществления контроля устанавливается руководителем Администрации </w:t>
      </w:r>
      <w:r w:rsidR="000312A2">
        <w:rPr>
          <w:rFonts w:ascii="Times New Roman" w:hAnsi="Times New Roman" w:cs="Times New Roman"/>
          <w:sz w:val="26"/>
          <w:szCs w:val="26"/>
        </w:rPr>
        <w:t>Среднеургальского</w:t>
      </w:r>
      <w:r w:rsidR="00FA7E1C" w:rsidRPr="00963CF7">
        <w:rPr>
          <w:rFonts w:ascii="Times New Roman" w:hAnsi="Times New Roman" w:cs="Times New Roman"/>
          <w:sz w:val="26"/>
          <w:szCs w:val="26"/>
        </w:rPr>
        <w:t xml:space="preserve"> сельского поселения</w:t>
      </w:r>
      <w:r w:rsidR="007815C0" w:rsidRPr="00963CF7">
        <w:rPr>
          <w:rFonts w:ascii="Times New Roman" w:hAnsi="Times New Roman" w:cs="Times New Roman"/>
          <w:sz w:val="26"/>
          <w:szCs w:val="26"/>
        </w:rPr>
        <w:t>.</w:t>
      </w:r>
    </w:p>
    <w:p w:rsidR="007815C0" w:rsidRPr="00963CF7" w:rsidRDefault="003F3009" w:rsidP="003F3009">
      <w:pPr>
        <w:ind w:firstLine="567"/>
        <w:jc w:val="both"/>
        <w:rPr>
          <w:rFonts w:ascii="Times New Roman" w:hAnsi="Times New Roman" w:cs="Times New Roman"/>
          <w:sz w:val="26"/>
          <w:szCs w:val="26"/>
        </w:rPr>
      </w:pPr>
      <w:r w:rsidRPr="00963CF7">
        <w:rPr>
          <w:rFonts w:ascii="Times New Roman" w:hAnsi="Times New Roman" w:cs="Times New Roman"/>
          <w:sz w:val="26"/>
          <w:szCs w:val="26"/>
        </w:rPr>
        <w:t>3</w:t>
      </w:r>
      <w:r w:rsidR="001A29EB" w:rsidRPr="00963CF7">
        <w:rPr>
          <w:rFonts w:ascii="Times New Roman" w:hAnsi="Times New Roman" w:cs="Times New Roman"/>
          <w:sz w:val="26"/>
          <w:szCs w:val="26"/>
        </w:rPr>
        <w:t xml:space="preserve">7. </w:t>
      </w:r>
      <w:r w:rsidR="007815C0" w:rsidRPr="00963CF7">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7815C0" w:rsidRPr="00963CF7" w:rsidRDefault="003F3009" w:rsidP="003F3009">
      <w:pPr>
        <w:ind w:firstLine="567"/>
        <w:jc w:val="both"/>
        <w:rPr>
          <w:rFonts w:ascii="Times New Roman" w:hAnsi="Times New Roman" w:cs="Times New Roman"/>
          <w:sz w:val="26"/>
          <w:szCs w:val="26"/>
        </w:rPr>
      </w:pPr>
      <w:r w:rsidRPr="00963CF7">
        <w:rPr>
          <w:rFonts w:ascii="Times New Roman" w:hAnsi="Times New Roman" w:cs="Times New Roman"/>
          <w:sz w:val="26"/>
          <w:szCs w:val="26"/>
        </w:rPr>
        <w:t>3</w:t>
      </w:r>
      <w:r w:rsidR="001A29EB" w:rsidRPr="00963CF7">
        <w:rPr>
          <w:rFonts w:ascii="Times New Roman" w:hAnsi="Times New Roman" w:cs="Times New Roman"/>
          <w:sz w:val="26"/>
          <w:szCs w:val="26"/>
        </w:rPr>
        <w:t xml:space="preserve">8. </w:t>
      </w:r>
      <w:r w:rsidR="007815C0" w:rsidRPr="00963CF7">
        <w:rPr>
          <w:rFonts w:ascii="Times New Roman" w:hAnsi="Times New Roman" w:cs="Times New Roman"/>
          <w:sz w:val="26"/>
          <w:szCs w:val="26"/>
        </w:rPr>
        <w:t>По результатам проведенных проверок</w:t>
      </w:r>
      <w:r w:rsidR="00963CF7" w:rsidRPr="00963CF7">
        <w:rPr>
          <w:rFonts w:ascii="Times New Roman" w:hAnsi="Times New Roman" w:cs="Times New Roman"/>
          <w:sz w:val="26"/>
          <w:szCs w:val="26"/>
        </w:rPr>
        <w:t>,</w:t>
      </w:r>
      <w:r w:rsidR="007815C0" w:rsidRPr="00963CF7">
        <w:rPr>
          <w:rFonts w:ascii="Times New Roman" w:hAnsi="Times New Roman" w:cs="Times New Roman"/>
          <w:sz w:val="26"/>
          <w:szCs w:val="26"/>
        </w:rPr>
        <w:t xml:space="preserve"> в случае выявления нарушений прав заявителей</w:t>
      </w:r>
      <w:r w:rsidR="00963CF7" w:rsidRPr="00963CF7">
        <w:rPr>
          <w:rFonts w:ascii="Times New Roman" w:hAnsi="Times New Roman" w:cs="Times New Roman"/>
          <w:sz w:val="26"/>
          <w:szCs w:val="26"/>
        </w:rPr>
        <w:t>,</w:t>
      </w:r>
      <w:r w:rsidR="007815C0" w:rsidRPr="00963CF7">
        <w:rPr>
          <w:rFonts w:ascii="Times New Roman" w:hAnsi="Times New Roman" w:cs="Times New Roman"/>
          <w:sz w:val="26"/>
          <w:szCs w:val="26"/>
        </w:rPr>
        <w:t xml:space="preserve"> виновные лица привлекаются к ответственности в порядке, установленном законодательством Российской Федерации.</w:t>
      </w:r>
    </w:p>
    <w:p w:rsidR="007815C0" w:rsidRPr="00963CF7" w:rsidRDefault="003F3009" w:rsidP="003F3009">
      <w:pPr>
        <w:ind w:firstLine="567"/>
        <w:jc w:val="both"/>
        <w:rPr>
          <w:rFonts w:ascii="Times New Roman" w:hAnsi="Times New Roman" w:cs="Times New Roman"/>
          <w:sz w:val="26"/>
          <w:szCs w:val="26"/>
        </w:rPr>
      </w:pPr>
      <w:r w:rsidRPr="00963CF7">
        <w:rPr>
          <w:rFonts w:ascii="Times New Roman" w:hAnsi="Times New Roman" w:cs="Times New Roman"/>
          <w:sz w:val="26"/>
          <w:szCs w:val="26"/>
        </w:rPr>
        <w:t>3</w:t>
      </w:r>
      <w:r w:rsidR="001A29EB" w:rsidRPr="00963CF7">
        <w:rPr>
          <w:rFonts w:ascii="Times New Roman" w:hAnsi="Times New Roman" w:cs="Times New Roman"/>
          <w:sz w:val="26"/>
          <w:szCs w:val="26"/>
        </w:rPr>
        <w:t xml:space="preserve">9. </w:t>
      </w:r>
      <w:r w:rsidRPr="00963CF7">
        <w:rPr>
          <w:rFonts w:ascii="Times New Roman" w:hAnsi="Times New Roman" w:cs="Times New Roman"/>
          <w:sz w:val="26"/>
          <w:szCs w:val="26"/>
        </w:rPr>
        <w:t xml:space="preserve"> </w:t>
      </w:r>
      <w:r w:rsidR="007815C0" w:rsidRPr="00963CF7">
        <w:rPr>
          <w:rFonts w:ascii="Times New Roman" w:hAnsi="Times New Roman" w:cs="Times New Roman"/>
          <w:sz w:val="26"/>
          <w:szCs w:val="26"/>
        </w:rPr>
        <w:t xml:space="preserve">Проверка также может проводиться по конкретному обращению (жалобе) заявителя. </w:t>
      </w:r>
    </w:p>
    <w:p w:rsidR="007815C0" w:rsidRPr="00963CF7" w:rsidRDefault="007815C0" w:rsidP="006D43D2">
      <w:pPr>
        <w:ind w:firstLine="567"/>
        <w:jc w:val="center"/>
        <w:rPr>
          <w:rFonts w:ascii="Times New Roman" w:hAnsi="Times New Roman" w:cs="Times New Roman"/>
          <w:b/>
          <w:bCs/>
          <w:sz w:val="26"/>
          <w:szCs w:val="26"/>
        </w:rPr>
      </w:pPr>
    </w:p>
    <w:p w:rsidR="007815C0" w:rsidRPr="00963CF7" w:rsidRDefault="007815C0" w:rsidP="006D43D2">
      <w:pPr>
        <w:ind w:firstLine="567"/>
        <w:jc w:val="center"/>
        <w:rPr>
          <w:rFonts w:ascii="Times New Roman" w:hAnsi="Times New Roman" w:cs="Times New Roman"/>
          <w:b/>
          <w:bCs/>
          <w:sz w:val="26"/>
          <w:szCs w:val="26"/>
        </w:rPr>
      </w:pPr>
      <w:r w:rsidRPr="00963CF7">
        <w:rPr>
          <w:rFonts w:ascii="Times New Roman" w:hAnsi="Times New Roman" w:cs="Times New Roman"/>
          <w:b/>
          <w:bCs/>
          <w:sz w:val="26"/>
          <w:szCs w:val="26"/>
        </w:rPr>
        <w:t xml:space="preserve">5. Досудебный (внесудебный) порядок обжалования действия решений и действий (бездействия) Администрации </w:t>
      </w:r>
      <w:r w:rsidR="000312A2" w:rsidRPr="000312A2">
        <w:rPr>
          <w:rFonts w:ascii="Times New Roman" w:hAnsi="Times New Roman" w:cs="Times New Roman"/>
          <w:b/>
          <w:bCs/>
          <w:sz w:val="26"/>
          <w:szCs w:val="26"/>
        </w:rPr>
        <w:t>Среднеургальского</w:t>
      </w:r>
      <w:r w:rsidR="00FA7E1C" w:rsidRPr="000312A2">
        <w:rPr>
          <w:rFonts w:ascii="Times New Roman" w:hAnsi="Times New Roman" w:cs="Times New Roman"/>
          <w:b/>
          <w:bCs/>
          <w:sz w:val="26"/>
          <w:szCs w:val="26"/>
        </w:rPr>
        <w:t xml:space="preserve"> сельского </w:t>
      </w:r>
      <w:r w:rsidRPr="000312A2">
        <w:rPr>
          <w:rFonts w:ascii="Times New Roman" w:hAnsi="Times New Roman" w:cs="Times New Roman"/>
          <w:b/>
          <w:bCs/>
          <w:sz w:val="26"/>
          <w:szCs w:val="26"/>
        </w:rPr>
        <w:t xml:space="preserve">поселения, а также должностных лиц Администрации </w:t>
      </w:r>
      <w:r w:rsidR="000312A2" w:rsidRPr="000312A2">
        <w:rPr>
          <w:rFonts w:ascii="Times New Roman" w:hAnsi="Times New Roman" w:cs="Times New Roman"/>
          <w:b/>
          <w:bCs/>
          <w:sz w:val="26"/>
          <w:szCs w:val="26"/>
        </w:rPr>
        <w:t>Среднеургальского</w:t>
      </w:r>
      <w:r w:rsidR="00FA7E1C" w:rsidRPr="00963CF7">
        <w:rPr>
          <w:rFonts w:ascii="Times New Roman" w:hAnsi="Times New Roman" w:cs="Times New Roman"/>
          <w:b/>
          <w:bCs/>
          <w:sz w:val="26"/>
          <w:szCs w:val="26"/>
        </w:rPr>
        <w:t xml:space="preserve"> сельского</w:t>
      </w:r>
      <w:r w:rsidRPr="00963CF7">
        <w:rPr>
          <w:rFonts w:ascii="Times New Roman" w:hAnsi="Times New Roman" w:cs="Times New Roman"/>
          <w:b/>
          <w:bCs/>
          <w:sz w:val="26"/>
          <w:szCs w:val="26"/>
        </w:rPr>
        <w:t xml:space="preserve"> поселения</w:t>
      </w:r>
    </w:p>
    <w:p w:rsidR="007815C0" w:rsidRPr="00963CF7" w:rsidRDefault="003F3009" w:rsidP="003F3009">
      <w:pPr>
        <w:widowControl/>
        <w:tabs>
          <w:tab w:val="left" w:pos="1276"/>
        </w:tabs>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37. </w:t>
      </w:r>
      <w:r w:rsidR="007815C0" w:rsidRPr="00963CF7">
        <w:rPr>
          <w:rFonts w:ascii="Times New Roman" w:hAnsi="Times New Roman" w:cs="Times New Roman"/>
          <w:sz w:val="26"/>
          <w:szCs w:val="26"/>
        </w:rPr>
        <w:t xml:space="preserve">Заявители имеют право на письменное досудебное обжалование действий (бездействия) и решений, осуществленных (принятых) должностными лицами </w:t>
      </w:r>
      <w:r w:rsidR="007815C0" w:rsidRPr="00963CF7">
        <w:rPr>
          <w:rFonts w:ascii="Times New Roman" w:hAnsi="Times New Roman" w:cs="Times New Roman"/>
          <w:sz w:val="26"/>
          <w:szCs w:val="26"/>
        </w:rPr>
        <w:lastRenderedPageBreak/>
        <w:t xml:space="preserve">Администрации </w:t>
      </w:r>
      <w:r w:rsidR="000312A2">
        <w:rPr>
          <w:rFonts w:ascii="Times New Roman" w:hAnsi="Times New Roman" w:cs="Times New Roman"/>
          <w:sz w:val="26"/>
          <w:szCs w:val="26"/>
        </w:rPr>
        <w:t>Среднеургальского</w:t>
      </w:r>
      <w:r w:rsidR="00FA7E1C" w:rsidRPr="00963CF7">
        <w:rPr>
          <w:rFonts w:ascii="Times New Roman" w:hAnsi="Times New Roman" w:cs="Times New Roman"/>
          <w:sz w:val="26"/>
          <w:szCs w:val="26"/>
        </w:rPr>
        <w:t xml:space="preserve"> сельского </w:t>
      </w:r>
      <w:r w:rsidR="007815C0" w:rsidRPr="00963CF7">
        <w:rPr>
          <w:rFonts w:ascii="Times New Roman" w:hAnsi="Times New Roman" w:cs="Times New Roman"/>
          <w:sz w:val="26"/>
          <w:szCs w:val="26"/>
        </w:rPr>
        <w:t xml:space="preserve"> поселения при предоставлении муниципальной услуги.</w:t>
      </w:r>
      <w:r w:rsidR="00963CF7" w:rsidRPr="00963CF7">
        <w:rPr>
          <w:rFonts w:ascii="Times New Roman" w:hAnsi="Times New Roman" w:cs="Times New Roman"/>
          <w:sz w:val="26"/>
          <w:szCs w:val="26"/>
        </w:rPr>
        <w:t xml:space="preserve"> Информация для заявителей о порядке подачи и рассмотрения жалоб имеется в приемной Администрации.</w:t>
      </w:r>
    </w:p>
    <w:p w:rsidR="007815C0" w:rsidRPr="00963CF7" w:rsidRDefault="003F3009" w:rsidP="003F3009">
      <w:pPr>
        <w:widowControl/>
        <w:tabs>
          <w:tab w:val="left" w:pos="1276"/>
        </w:tabs>
        <w:ind w:firstLine="426"/>
        <w:jc w:val="both"/>
        <w:rPr>
          <w:rFonts w:ascii="Times New Roman" w:hAnsi="Times New Roman" w:cs="Times New Roman"/>
          <w:sz w:val="26"/>
          <w:szCs w:val="26"/>
        </w:rPr>
      </w:pPr>
      <w:r w:rsidRPr="00963CF7">
        <w:rPr>
          <w:rFonts w:ascii="Times New Roman" w:hAnsi="Times New Roman" w:cs="Times New Roman"/>
          <w:sz w:val="26"/>
          <w:szCs w:val="26"/>
        </w:rPr>
        <w:t xml:space="preserve">38. </w:t>
      </w:r>
      <w:r w:rsidR="007815C0" w:rsidRPr="00963CF7">
        <w:rPr>
          <w:rFonts w:ascii="Times New Roman" w:hAnsi="Times New Roman" w:cs="Times New Roman"/>
          <w:sz w:val="26"/>
          <w:szCs w:val="26"/>
        </w:rPr>
        <w:t xml:space="preserve">Заявитель вправе обратиться к </w:t>
      </w:r>
      <w:r w:rsidR="000312A2">
        <w:rPr>
          <w:rFonts w:ascii="Times New Roman" w:hAnsi="Times New Roman" w:cs="Times New Roman"/>
          <w:sz w:val="26"/>
          <w:szCs w:val="26"/>
        </w:rPr>
        <w:t>г</w:t>
      </w:r>
      <w:r w:rsidR="007815C0" w:rsidRPr="00963CF7">
        <w:rPr>
          <w:rFonts w:ascii="Times New Roman" w:hAnsi="Times New Roman" w:cs="Times New Roman"/>
          <w:sz w:val="26"/>
          <w:szCs w:val="26"/>
        </w:rPr>
        <w:t xml:space="preserve">лаве Администрации </w:t>
      </w:r>
      <w:r w:rsidR="000312A2">
        <w:rPr>
          <w:rFonts w:ascii="Times New Roman" w:hAnsi="Times New Roman" w:cs="Times New Roman"/>
          <w:sz w:val="26"/>
          <w:szCs w:val="26"/>
        </w:rPr>
        <w:t>Среднеургальского</w:t>
      </w:r>
      <w:r w:rsidR="000312A2" w:rsidRPr="00963CF7">
        <w:rPr>
          <w:rFonts w:ascii="Times New Roman" w:hAnsi="Times New Roman" w:cs="Times New Roman"/>
          <w:sz w:val="26"/>
          <w:szCs w:val="26"/>
        </w:rPr>
        <w:t xml:space="preserve"> </w:t>
      </w:r>
      <w:r w:rsidR="00F47A35" w:rsidRPr="00963CF7">
        <w:rPr>
          <w:rFonts w:ascii="Times New Roman" w:hAnsi="Times New Roman" w:cs="Times New Roman"/>
          <w:sz w:val="26"/>
          <w:szCs w:val="26"/>
        </w:rPr>
        <w:t>сельского поселения</w:t>
      </w:r>
      <w:r w:rsidR="007815C0" w:rsidRPr="00963CF7">
        <w:rPr>
          <w:rFonts w:ascii="Times New Roman" w:hAnsi="Times New Roman" w:cs="Times New Roman"/>
          <w:sz w:val="26"/>
          <w:szCs w:val="26"/>
        </w:rPr>
        <w:t xml:space="preserve"> лично или направить письменное обращение.</w:t>
      </w:r>
    </w:p>
    <w:p w:rsidR="007815C0" w:rsidRPr="00963CF7" w:rsidRDefault="003F3009" w:rsidP="003F3009">
      <w:pPr>
        <w:widowControl/>
        <w:tabs>
          <w:tab w:val="left" w:pos="1276"/>
        </w:tabs>
        <w:ind w:firstLine="426"/>
        <w:jc w:val="both"/>
        <w:rPr>
          <w:rFonts w:ascii="Times New Roman" w:hAnsi="Times New Roman" w:cs="Times New Roman"/>
          <w:sz w:val="26"/>
          <w:szCs w:val="26"/>
        </w:rPr>
      </w:pPr>
      <w:r w:rsidRPr="00963CF7">
        <w:rPr>
          <w:rFonts w:ascii="Times New Roman" w:hAnsi="Times New Roman" w:cs="Times New Roman"/>
          <w:sz w:val="26"/>
          <w:szCs w:val="26"/>
        </w:rPr>
        <w:t xml:space="preserve">39. </w:t>
      </w:r>
      <w:r w:rsidR="007815C0" w:rsidRPr="00963CF7">
        <w:rPr>
          <w:rFonts w:ascii="Times New Roman" w:hAnsi="Times New Roman" w:cs="Times New Roman"/>
          <w:sz w:val="26"/>
          <w:szCs w:val="26"/>
        </w:rPr>
        <w:t xml:space="preserve">Личный прием заявителей проводится </w:t>
      </w:r>
      <w:r w:rsidR="000312A2">
        <w:rPr>
          <w:rFonts w:ascii="Times New Roman" w:hAnsi="Times New Roman" w:cs="Times New Roman"/>
          <w:sz w:val="26"/>
          <w:szCs w:val="26"/>
        </w:rPr>
        <w:t>г</w:t>
      </w:r>
      <w:r w:rsidR="007815C0" w:rsidRPr="00963CF7">
        <w:rPr>
          <w:rFonts w:ascii="Times New Roman" w:hAnsi="Times New Roman" w:cs="Times New Roman"/>
          <w:sz w:val="26"/>
          <w:szCs w:val="26"/>
        </w:rPr>
        <w:t xml:space="preserve">лавой Администрации </w:t>
      </w:r>
      <w:r w:rsidR="000312A2">
        <w:rPr>
          <w:rFonts w:ascii="Times New Roman" w:hAnsi="Times New Roman" w:cs="Times New Roman"/>
          <w:sz w:val="26"/>
          <w:szCs w:val="26"/>
        </w:rPr>
        <w:t>Среднеургальского</w:t>
      </w:r>
      <w:r w:rsidR="000312A2" w:rsidRPr="00963CF7">
        <w:rPr>
          <w:rFonts w:ascii="Times New Roman" w:hAnsi="Times New Roman" w:cs="Times New Roman"/>
          <w:sz w:val="26"/>
          <w:szCs w:val="26"/>
        </w:rPr>
        <w:t xml:space="preserve"> </w:t>
      </w:r>
      <w:r w:rsidR="00F47A35" w:rsidRPr="00963CF7">
        <w:rPr>
          <w:rFonts w:ascii="Times New Roman" w:hAnsi="Times New Roman" w:cs="Times New Roman"/>
          <w:sz w:val="26"/>
          <w:szCs w:val="26"/>
        </w:rPr>
        <w:t>сельского поселения</w:t>
      </w:r>
      <w:r w:rsidR="007815C0" w:rsidRPr="00963CF7">
        <w:rPr>
          <w:rFonts w:ascii="Times New Roman" w:hAnsi="Times New Roman" w:cs="Times New Roman"/>
          <w:sz w:val="26"/>
          <w:szCs w:val="26"/>
        </w:rPr>
        <w:t xml:space="preserve"> и должностными  лицами.</w:t>
      </w:r>
    </w:p>
    <w:p w:rsidR="007815C0" w:rsidRPr="00963CF7" w:rsidRDefault="003F3009" w:rsidP="003F3009">
      <w:pPr>
        <w:widowControl/>
        <w:tabs>
          <w:tab w:val="left" w:pos="1276"/>
        </w:tabs>
        <w:ind w:firstLine="426"/>
        <w:jc w:val="both"/>
        <w:rPr>
          <w:rFonts w:ascii="Times New Roman" w:hAnsi="Times New Roman" w:cs="Times New Roman"/>
          <w:sz w:val="26"/>
          <w:szCs w:val="26"/>
        </w:rPr>
      </w:pPr>
      <w:r w:rsidRPr="00963CF7">
        <w:rPr>
          <w:rFonts w:ascii="Times New Roman" w:hAnsi="Times New Roman" w:cs="Times New Roman"/>
          <w:sz w:val="26"/>
          <w:szCs w:val="26"/>
        </w:rPr>
        <w:t xml:space="preserve">40. </w:t>
      </w:r>
      <w:r w:rsidR="007815C0" w:rsidRPr="00963CF7">
        <w:rPr>
          <w:rFonts w:ascii="Times New Roman" w:hAnsi="Times New Roman" w:cs="Times New Roman"/>
          <w:sz w:val="26"/>
          <w:szCs w:val="26"/>
        </w:rPr>
        <w:t xml:space="preserve">Письменное обращение заявителя на действия (бездействие) и решения должностных лиц Администрации </w:t>
      </w:r>
      <w:r w:rsidR="000312A2">
        <w:rPr>
          <w:rFonts w:ascii="Times New Roman" w:hAnsi="Times New Roman" w:cs="Times New Roman"/>
          <w:sz w:val="26"/>
          <w:szCs w:val="26"/>
        </w:rPr>
        <w:t>Среднеургальского</w:t>
      </w:r>
      <w:r w:rsidR="00F47A35" w:rsidRPr="00963CF7">
        <w:rPr>
          <w:rFonts w:ascii="Times New Roman" w:hAnsi="Times New Roman" w:cs="Times New Roman"/>
          <w:sz w:val="26"/>
          <w:szCs w:val="26"/>
        </w:rPr>
        <w:t xml:space="preserve"> сельского поселения</w:t>
      </w:r>
      <w:r w:rsidR="007815C0" w:rsidRPr="00963CF7">
        <w:rPr>
          <w:rFonts w:ascii="Times New Roman" w:hAnsi="Times New Roman" w:cs="Times New Roman"/>
          <w:sz w:val="26"/>
          <w:szCs w:val="26"/>
        </w:rPr>
        <w:t xml:space="preserve">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 личную подпись и дату.</w:t>
      </w:r>
    </w:p>
    <w:p w:rsidR="007815C0" w:rsidRPr="00963CF7" w:rsidRDefault="003F3009" w:rsidP="003F3009">
      <w:pPr>
        <w:widowControl/>
        <w:tabs>
          <w:tab w:val="left" w:pos="1276"/>
        </w:tabs>
        <w:ind w:firstLine="426"/>
        <w:jc w:val="both"/>
        <w:rPr>
          <w:rFonts w:ascii="Times New Roman" w:hAnsi="Times New Roman" w:cs="Times New Roman"/>
          <w:sz w:val="26"/>
          <w:szCs w:val="26"/>
        </w:rPr>
      </w:pPr>
      <w:r w:rsidRPr="00963CF7">
        <w:rPr>
          <w:rFonts w:ascii="Times New Roman" w:hAnsi="Times New Roman" w:cs="Times New Roman"/>
          <w:sz w:val="26"/>
          <w:szCs w:val="26"/>
        </w:rPr>
        <w:t xml:space="preserve">41. </w:t>
      </w:r>
      <w:r w:rsidR="007815C0" w:rsidRPr="00963CF7">
        <w:rPr>
          <w:rFonts w:ascii="Times New Roman" w:hAnsi="Times New Roman" w:cs="Times New Roman"/>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7815C0" w:rsidRPr="00963CF7" w:rsidRDefault="003F3009" w:rsidP="003F3009">
      <w:pPr>
        <w:widowControl/>
        <w:tabs>
          <w:tab w:val="left" w:pos="1276"/>
        </w:tabs>
        <w:ind w:firstLine="426"/>
        <w:jc w:val="both"/>
        <w:rPr>
          <w:rFonts w:ascii="Times New Roman" w:hAnsi="Times New Roman" w:cs="Times New Roman"/>
          <w:sz w:val="26"/>
          <w:szCs w:val="26"/>
        </w:rPr>
      </w:pPr>
      <w:r w:rsidRPr="00963CF7">
        <w:rPr>
          <w:rFonts w:ascii="Times New Roman" w:hAnsi="Times New Roman" w:cs="Times New Roman"/>
          <w:sz w:val="26"/>
          <w:szCs w:val="26"/>
        </w:rPr>
        <w:t xml:space="preserve">42. </w:t>
      </w:r>
      <w:r w:rsidR="007815C0" w:rsidRPr="00963CF7">
        <w:rPr>
          <w:rFonts w:ascii="Times New Roman" w:hAnsi="Times New Roman" w:cs="Times New Roman"/>
          <w:sz w:val="26"/>
          <w:szCs w:val="26"/>
        </w:rPr>
        <w:t>Письменные обращения не рассматриваются по существу и заявителю направляется соответствующие уведомление в следующих случаях:</w:t>
      </w:r>
    </w:p>
    <w:p w:rsidR="007815C0" w:rsidRPr="00963CF7" w:rsidRDefault="007815C0" w:rsidP="006D43D2">
      <w:pPr>
        <w:tabs>
          <w:tab w:val="left" w:pos="567"/>
        </w:tabs>
        <w:ind w:firstLine="567"/>
        <w:jc w:val="both"/>
        <w:rPr>
          <w:rFonts w:ascii="Times New Roman" w:hAnsi="Times New Roman" w:cs="Times New Roman"/>
          <w:sz w:val="26"/>
          <w:szCs w:val="26"/>
        </w:rPr>
      </w:pPr>
      <w:r w:rsidRPr="00963CF7">
        <w:rPr>
          <w:rFonts w:ascii="Times New Roman" w:hAnsi="Times New Roman" w:cs="Times New Roman"/>
          <w:sz w:val="26"/>
          <w:szCs w:val="26"/>
        </w:rPr>
        <w:t>- в письменном обращении не указана фамилия заявителя, направившего обращение, и почтовый адрес, по которому должен быть направлен ответ;</w:t>
      </w:r>
    </w:p>
    <w:p w:rsidR="007815C0" w:rsidRPr="00963CF7" w:rsidRDefault="007815C0" w:rsidP="006D43D2">
      <w:pPr>
        <w:tabs>
          <w:tab w:val="left" w:pos="567"/>
        </w:tabs>
        <w:ind w:firstLine="567"/>
        <w:jc w:val="both"/>
        <w:rPr>
          <w:rFonts w:ascii="Times New Roman" w:hAnsi="Times New Roman" w:cs="Times New Roman"/>
          <w:sz w:val="26"/>
          <w:szCs w:val="26"/>
        </w:rPr>
      </w:pPr>
      <w:r w:rsidRPr="00963CF7">
        <w:rPr>
          <w:rFonts w:ascii="Times New Roman" w:hAnsi="Times New Roman" w:cs="Times New Roman"/>
          <w:sz w:val="26"/>
          <w:szCs w:val="26"/>
        </w:rPr>
        <w:t>- в письменном обращении обжалуется судебное решение;</w:t>
      </w:r>
    </w:p>
    <w:p w:rsidR="007815C0" w:rsidRPr="00963CF7" w:rsidRDefault="007815C0" w:rsidP="006D43D2">
      <w:pPr>
        <w:tabs>
          <w:tab w:val="left" w:pos="567"/>
        </w:tabs>
        <w:ind w:firstLine="567"/>
        <w:jc w:val="both"/>
        <w:rPr>
          <w:rFonts w:ascii="Times New Roman" w:hAnsi="Times New Roman" w:cs="Times New Roman"/>
          <w:sz w:val="26"/>
          <w:szCs w:val="26"/>
        </w:rPr>
      </w:pPr>
      <w:r w:rsidRPr="00963CF7">
        <w:rPr>
          <w:rFonts w:ascii="Times New Roman" w:hAnsi="Times New Roman" w:cs="Times New Roman"/>
          <w:sz w:val="26"/>
          <w:szCs w:val="26"/>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7815C0" w:rsidRPr="00963CF7" w:rsidRDefault="007815C0" w:rsidP="006D43D2">
      <w:pPr>
        <w:tabs>
          <w:tab w:val="left" w:pos="567"/>
        </w:tabs>
        <w:ind w:firstLine="567"/>
        <w:jc w:val="both"/>
        <w:rPr>
          <w:rFonts w:ascii="Times New Roman" w:hAnsi="Times New Roman" w:cs="Times New Roman"/>
          <w:sz w:val="26"/>
          <w:szCs w:val="26"/>
        </w:rPr>
      </w:pPr>
      <w:r w:rsidRPr="00963CF7">
        <w:rPr>
          <w:rFonts w:ascii="Times New Roman" w:hAnsi="Times New Roman" w:cs="Times New Roman"/>
          <w:sz w:val="26"/>
          <w:szCs w:val="26"/>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7815C0" w:rsidRPr="00963CF7" w:rsidRDefault="007815C0" w:rsidP="006D43D2">
      <w:pPr>
        <w:tabs>
          <w:tab w:val="left" w:pos="567"/>
        </w:tabs>
        <w:ind w:firstLine="567"/>
        <w:jc w:val="both"/>
        <w:rPr>
          <w:rFonts w:ascii="Times New Roman" w:hAnsi="Times New Roman" w:cs="Times New Roman"/>
          <w:sz w:val="26"/>
          <w:szCs w:val="26"/>
        </w:rPr>
      </w:pPr>
      <w:r w:rsidRPr="00963CF7">
        <w:rPr>
          <w:rFonts w:ascii="Times New Roman" w:hAnsi="Times New Roman" w:cs="Times New Roman"/>
          <w:sz w:val="26"/>
          <w:szCs w:val="26"/>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815C0" w:rsidRPr="00963CF7" w:rsidRDefault="007815C0" w:rsidP="006D43D2">
      <w:pPr>
        <w:tabs>
          <w:tab w:val="left" w:pos="567"/>
        </w:tabs>
        <w:ind w:firstLine="567"/>
        <w:jc w:val="both"/>
        <w:rPr>
          <w:rFonts w:ascii="Times New Roman" w:hAnsi="Times New Roman" w:cs="Times New Roman"/>
          <w:sz w:val="26"/>
          <w:szCs w:val="26"/>
        </w:rPr>
      </w:pPr>
      <w:r w:rsidRPr="00963CF7">
        <w:rPr>
          <w:rFonts w:ascii="Times New Roman" w:hAnsi="Times New Roman" w:cs="Times New Roman"/>
          <w:sz w:val="26"/>
          <w:szCs w:val="26"/>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815C0" w:rsidRPr="00963CF7" w:rsidRDefault="003F3009" w:rsidP="003F3009">
      <w:pPr>
        <w:widowControl/>
        <w:tabs>
          <w:tab w:val="left" w:pos="1134"/>
        </w:tabs>
        <w:ind w:firstLine="426"/>
        <w:jc w:val="both"/>
        <w:rPr>
          <w:rFonts w:ascii="Times New Roman" w:hAnsi="Times New Roman" w:cs="Times New Roman"/>
          <w:sz w:val="26"/>
          <w:szCs w:val="26"/>
        </w:rPr>
      </w:pPr>
      <w:r w:rsidRPr="00963CF7">
        <w:rPr>
          <w:rFonts w:ascii="Times New Roman" w:hAnsi="Times New Roman" w:cs="Times New Roman"/>
          <w:sz w:val="26"/>
          <w:szCs w:val="26"/>
        </w:rPr>
        <w:t xml:space="preserve">43. </w:t>
      </w:r>
      <w:r w:rsidR="007815C0" w:rsidRPr="00963CF7">
        <w:rPr>
          <w:rFonts w:ascii="Times New Roman" w:hAnsi="Times New Roman" w:cs="Times New Roman"/>
          <w:sz w:val="26"/>
          <w:szCs w:val="26"/>
        </w:rPr>
        <w:t xml:space="preserve">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 </w:t>
      </w:r>
      <w:r w:rsidR="0029092C">
        <w:rPr>
          <w:rFonts w:ascii="Times New Roman" w:hAnsi="Times New Roman" w:cs="Times New Roman"/>
          <w:sz w:val="26"/>
          <w:szCs w:val="26"/>
        </w:rPr>
        <w:t>Среднеургальского</w:t>
      </w:r>
      <w:r w:rsidR="00F47A35" w:rsidRPr="00963CF7">
        <w:rPr>
          <w:rFonts w:ascii="Times New Roman" w:hAnsi="Times New Roman" w:cs="Times New Roman"/>
          <w:sz w:val="26"/>
          <w:szCs w:val="26"/>
        </w:rPr>
        <w:t xml:space="preserve"> сельского поселения</w:t>
      </w:r>
      <w:r w:rsidR="007815C0" w:rsidRPr="00963CF7">
        <w:rPr>
          <w:rFonts w:ascii="Times New Roman" w:hAnsi="Times New Roman" w:cs="Times New Roman"/>
          <w:sz w:val="26"/>
          <w:szCs w:val="26"/>
        </w:rPr>
        <w:t>.</w:t>
      </w:r>
    </w:p>
    <w:p w:rsidR="007815C0" w:rsidRPr="00963CF7" w:rsidRDefault="003F3009" w:rsidP="003F3009">
      <w:pPr>
        <w:widowControl/>
        <w:tabs>
          <w:tab w:val="left" w:pos="1134"/>
        </w:tabs>
        <w:ind w:firstLine="426"/>
        <w:jc w:val="both"/>
        <w:rPr>
          <w:rFonts w:ascii="Times New Roman" w:hAnsi="Times New Roman" w:cs="Times New Roman"/>
          <w:sz w:val="26"/>
          <w:szCs w:val="26"/>
        </w:rPr>
      </w:pPr>
      <w:r w:rsidRPr="00963CF7">
        <w:rPr>
          <w:rFonts w:ascii="Times New Roman" w:hAnsi="Times New Roman" w:cs="Times New Roman"/>
          <w:sz w:val="26"/>
          <w:szCs w:val="26"/>
        </w:rPr>
        <w:t xml:space="preserve">44. </w:t>
      </w:r>
      <w:r w:rsidR="007815C0" w:rsidRPr="00963CF7">
        <w:rPr>
          <w:rFonts w:ascii="Times New Roman" w:hAnsi="Times New Roman" w:cs="Times New Roman"/>
          <w:sz w:val="26"/>
          <w:szCs w:val="26"/>
        </w:rPr>
        <w:t>Письменное обращение заявителя рассматривается в течение 30 дней со дня его регистрации. Рассмотрение обращения начинается после ее получения  исполнителем и завершается датой письменного ответа заявителю.</w:t>
      </w:r>
    </w:p>
    <w:p w:rsidR="007815C0" w:rsidRPr="00963CF7" w:rsidRDefault="007815C0"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lastRenderedPageBreak/>
        <w:tab/>
        <w:t xml:space="preserve">В исключительных случаях руководитель </w:t>
      </w:r>
      <w:r w:rsidR="0029092C">
        <w:rPr>
          <w:rFonts w:ascii="Times New Roman" w:hAnsi="Times New Roman" w:cs="Times New Roman"/>
          <w:sz w:val="26"/>
          <w:szCs w:val="26"/>
        </w:rPr>
        <w:t>г</w:t>
      </w:r>
      <w:r w:rsidRPr="00963CF7">
        <w:rPr>
          <w:rFonts w:ascii="Times New Roman" w:hAnsi="Times New Roman" w:cs="Times New Roman"/>
          <w:sz w:val="26"/>
          <w:szCs w:val="26"/>
        </w:rPr>
        <w:t xml:space="preserve">лава Администрации </w:t>
      </w:r>
      <w:r w:rsidR="0029092C">
        <w:rPr>
          <w:rFonts w:ascii="Times New Roman" w:hAnsi="Times New Roman" w:cs="Times New Roman"/>
          <w:sz w:val="26"/>
          <w:szCs w:val="26"/>
        </w:rPr>
        <w:t>Среднеургальского</w:t>
      </w:r>
      <w:r w:rsidR="00F47A35" w:rsidRPr="00963CF7">
        <w:rPr>
          <w:rFonts w:ascii="Times New Roman" w:hAnsi="Times New Roman" w:cs="Times New Roman"/>
          <w:sz w:val="26"/>
          <w:szCs w:val="26"/>
        </w:rPr>
        <w:t xml:space="preserve"> сельского поселения</w:t>
      </w:r>
      <w:r w:rsidRPr="00963CF7">
        <w:rPr>
          <w:rFonts w:ascii="Times New Roman" w:hAnsi="Times New Roman" w:cs="Times New Roman"/>
          <w:sz w:val="26"/>
          <w:szCs w:val="26"/>
        </w:rPr>
        <w:t xml:space="preserve"> вправе продлить срок рассмотрения обращения  не более чем на 30 дней, уведомив о продлении срока ее рассмотрения заявителя.</w:t>
      </w:r>
    </w:p>
    <w:p w:rsidR="007815C0" w:rsidRPr="00963CF7" w:rsidRDefault="00301FFE"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4</w:t>
      </w:r>
      <w:r w:rsidR="003F3009" w:rsidRPr="00963CF7">
        <w:rPr>
          <w:rFonts w:ascii="Times New Roman" w:hAnsi="Times New Roman" w:cs="Times New Roman"/>
          <w:sz w:val="26"/>
          <w:szCs w:val="26"/>
        </w:rPr>
        <w:t>5</w:t>
      </w:r>
      <w:r w:rsidRPr="00963CF7">
        <w:rPr>
          <w:rFonts w:ascii="Times New Roman" w:hAnsi="Times New Roman" w:cs="Times New Roman"/>
          <w:sz w:val="26"/>
          <w:szCs w:val="26"/>
        </w:rPr>
        <w:t xml:space="preserve">. </w:t>
      </w:r>
      <w:r w:rsidR="007815C0" w:rsidRPr="00963CF7">
        <w:rPr>
          <w:rFonts w:ascii="Times New Roman" w:hAnsi="Times New Roman" w:cs="Times New Roman"/>
          <w:sz w:val="26"/>
          <w:szCs w:val="26"/>
        </w:rPr>
        <w:t>Заявитель вправе получать информацию о ходе рассмотрения обращения.</w:t>
      </w:r>
    </w:p>
    <w:p w:rsidR="007815C0" w:rsidRPr="00963CF7" w:rsidRDefault="00301FFE"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4</w:t>
      </w:r>
      <w:r w:rsidR="003F3009" w:rsidRPr="00963CF7">
        <w:rPr>
          <w:rFonts w:ascii="Times New Roman" w:hAnsi="Times New Roman" w:cs="Times New Roman"/>
          <w:sz w:val="26"/>
          <w:szCs w:val="26"/>
        </w:rPr>
        <w:t>6</w:t>
      </w:r>
      <w:r w:rsidRPr="00963CF7">
        <w:rPr>
          <w:rFonts w:ascii="Times New Roman" w:hAnsi="Times New Roman" w:cs="Times New Roman"/>
          <w:sz w:val="26"/>
          <w:szCs w:val="26"/>
        </w:rPr>
        <w:t xml:space="preserve">. </w:t>
      </w:r>
      <w:r w:rsidR="007815C0" w:rsidRPr="00963CF7">
        <w:rPr>
          <w:rFonts w:ascii="Times New Roman" w:hAnsi="Times New Roman" w:cs="Times New Roman"/>
          <w:sz w:val="26"/>
          <w:szCs w:val="26"/>
        </w:rPr>
        <w:t>Заявитель вправе получать информацию и документы, необходимые для обоснования жалобы.</w:t>
      </w:r>
    </w:p>
    <w:p w:rsidR="007815C0" w:rsidRPr="00963CF7" w:rsidRDefault="00301FFE"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4</w:t>
      </w:r>
      <w:r w:rsidR="003F3009" w:rsidRPr="00963CF7">
        <w:rPr>
          <w:rFonts w:ascii="Times New Roman" w:hAnsi="Times New Roman" w:cs="Times New Roman"/>
          <w:sz w:val="26"/>
          <w:szCs w:val="26"/>
        </w:rPr>
        <w:t>7</w:t>
      </w:r>
      <w:r w:rsidRPr="00963CF7">
        <w:rPr>
          <w:rFonts w:ascii="Times New Roman" w:hAnsi="Times New Roman" w:cs="Times New Roman"/>
          <w:sz w:val="26"/>
          <w:szCs w:val="26"/>
        </w:rPr>
        <w:t>.</w:t>
      </w:r>
      <w:r w:rsidR="007815C0" w:rsidRPr="00963CF7">
        <w:rPr>
          <w:rFonts w:ascii="Times New Roman" w:hAnsi="Times New Roman" w:cs="Times New Roman"/>
          <w:sz w:val="26"/>
          <w:szCs w:val="26"/>
        </w:rPr>
        <w:t xml:space="preserve"> По результатам рассмотрения обращения на действия (бездействие) и решения, осуществляемые (принимаемые) в ходе предоставления муниципальной услуги, вышестоящее должностное лицо, </w:t>
      </w:r>
      <w:r w:rsidR="0029092C">
        <w:rPr>
          <w:rFonts w:ascii="Times New Roman" w:hAnsi="Times New Roman" w:cs="Times New Roman"/>
          <w:sz w:val="26"/>
          <w:szCs w:val="26"/>
        </w:rPr>
        <w:t>г</w:t>
      </w:r>
      <w:r w:rsidR="007815C0" w:rsidRPr="00963CF7">
        <w:rPr>
          <w:rFonts w:ascii="Times New Roman" w:hAnsi="Times New Roman" w:cs="Times New Roman"/>
          <w:sz w:val="26"/>
          <w:szCs w:val="26"/>
        </w:rPr>
        <w:t xml:space="preserve">лава Администрации </w:t>
      </w:r>
      <w:r w:rsidR="0029092C">
        <w:rPr>
          <w:rFonts w:ascii="Times New Roman" w:hAnsi="Times New Roman" w:cs="Times New Roman"/>
          <w:sz w:val="26"/>
          <w:szCs w:val="26"/>
        </w:rPr>
        <w:t>Среднеургальского</w:t>
      </w:r>
      <w:r w:rsidR="0029092C" w:rsidRPr="00963CF7">
        <w:rPr>
          <w:rFonts w:ascii="Times New Roman" w:hAnsi="Times New Roman" w:cs="Times New Roman"/>
          <w:sz w:val="26"/>
          <w:szCs w:val="26"/>
        </w:rPr>
        <w:t xml:space="preserve"> </w:t>
      </w:r>
      <w:r w:rsidR="00E516BF" w:rsidRPr="00963CF7">
        <w:rPr>
          <w:rFonts w:ascii="Times New Roman" w:hAnsi="Times New Roman" w:cs="Times New Roman"/>
          <w:sz w:val="26"/>
          <w:szCs w:val="26"/>
        </w:rPr>
        <w:t>сельского поселения</w:t>
      </w:r>
      <w:r w:rsidR="007815C0" w:rsidRPr="00963CF7">
        <w:rPr>
          <w:rFonts w:ascii="Times New Roman" w:hAnsi="Times New Roman" w:cs="Times New Roman"/>
          <w:sz w:val="26"/>
          <w:szCs w:val="26"/>
        </w:rPr>
        <w:t>:</w:t>
      </w:r>
    </w:p>
    <w:p w:rsidR="007815C0" w:rsidRPr="00963CF7" w:rsidRDefault="007815C0"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-признает правомерными действия (бездействие) и решения при предоставлении муниципальной услуги;</w:t>
      </w:r>
    </w:p>
    <w:p w:rsidR="007815C0" w:rsidRPr="00963CF7" w:rsidRDefault="007815C0"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7815C0" w:rsidRPr="00963CF7" w:rsidRDefault="007815C0"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ab/>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7815C0" w:rsidRPr="00963CF7" w:rsidRDefault="003F3009" w:rsidP="003F3009">
      <w:pPr>
        <w:widowControl/>
        <w:tabs>
          <w:tab w:val="left" w:pos="1134"/>
        </w:tabs>
        <w:ind w:firstLine="426"/>
        <w:jc w:val="both"/>
        <w:rPr>
          <w:rFonts w:ascii="Times New Roman" w:hAnsi="Times New Roman" w:cs="Times New Roman"/>
          <w:sz w:val="26"/>
          <w:szCs w:val="26"/>
        </w:rPr>
      </w:pPr>
      <w:r w:rsidRPr="00963CF7">
        <w:rPr>
          <w:rFonts w:ascii="Times New Roman" w:hAnsi="Times New Roman" w:cs="Times New Roman"/>
          <w:sz w:val="26"/>
          <w:szCs w:val="26"/>
        </w:rPr>
        <w:t>48.</w:t>
      </w:r>
      <w:r w:rsidR="007815C0" w:rsidRPr="00963CF7">
        <w:rPr>
          <w:rFonts w:ascii="Times New Roman" w:hAnsi="Times New Roman" w:cs="Times New Roman"/>
          <w:sz w:val="26"/>
          <w:szCs w:val="26"/>
        </w:rPr>
        <w:t xml:space="preserve">Заявитель вправе обжаловать действия (бездействие) и решения должностных лиц Администрации </w:t>
      </w:r>
      <w:r w:rsidR="0029092C">
        <w:rPr>
          <w:rFonts w:ascii="Times New Roman" w:hAnsi="Times New Roman" w:cs="Times New Roman"/>
          <w:sz w:val="26"/>
          <w:szCs w:val="26"/>
        </w:rPr>
        <w:t>Среднеургальского</w:t>
      </w:r>
      <w:r w:rsidR="00E516BF" w:rsidRPr="00963CF7">
        <w:rPr>
          <w:rFonts w:ascii="Times New Roman" w:hAnsi="Times New Roman" w:cs="Times New Roman"/>
          <w:sz w:val="26"/>
          <w:szCs w:val="26"/>
        </w:rPr>
        <w:t xml:space="preserve"> сельского поселения</w:t>
      </w:r>
      <w:r w:rsidR="007815C0" w:rsidRPr="00963CF7">
        <w:rPr>
          <w:rFonts w:ascii="Times New Roman" w:hAnsi="Times New Roman" w:cs="Times New Roman"/>
          <w:sz w:val="26"/>
          <w:szCs w:val="26"/>
        </w:rPr>
        <w:t>, осуществляемые (принимаемые) при предоставлении муниципальной услуги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
    <w:p w:rsidR="007815C0" w:rsidRPr="00963CF7" w:rsidRDefault="003F3009" w:rsidP="003F3009">
      <w:pPr>
        <w:ind w:firstLine="567"/>
        <w:jc w:val="center"/>
        <w:rPr>
          <w:rFonts w:ascii="Times New Roman" w:hAnsi="Times New Roman" w:cs="Times New Roman"/>
          <w:sz w:val="26"/>
          <w:szCs w:val="26"/>
        </w:rPr>
      </w:pPr>
      <w:r w:rsidRPr="00963CF7">
        <w:rPr>
          <w:rFonts w:ascii="Times New Roman" w:hAnsi="Times New Roman" w:cs="Times New Roman"/>
          <w:sz w:val="26"/>
          <w:szCs w:val="26"/>
        </w:rPr>
        <w:t>_________</w:t>
      </w:r>
    </w:p>
    <w:p w:rsidR="00DA563F" w:rsidRPr="00963CF7" w:rsidRDefault="00DA563F" w:rsidP="006D43D2">
      <w:pPr>
        <w:ind w:firstLine="567"/>
        <w:jc w:val="center"/>
        <w:rPr>
          <w:rFonts w:ascii="Times New Roman" w:hAnsi="Times New Roman" w:cs="Times New Roman"/>
          <w:sz w:val="26"/>
          <w:szCs w:val="26"/>
        </w:rPr>
      </w:pPr>
    </w:p>
    <w:p w:rsidR="00F14FD9" w:rsidRPr="00963CF7" w:rsidRDefault="003822C9" w:rsidP="0029092C">
      <w:pPr>
        <w:pageBreakBefore/>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lastRenderedPageBreak/>
        <w:t xml:space="preserve">                                          </w:t>
      </w:r>
      <w:r w:rsidR="00F3109B" w:rsidRPr="00963CF7">
        <w:rPr>
          <w:rFonts w:ascii="Times New Roman" w:hAnsi="Times New Roman" w:cs="Times New Roman"/>
          <w:sz w:val="26"/>
          <w:szCs w:val="26"/>
        </w:rPr>
        <w:t xml:space="preserve">                                  </w:t>
      </w:r>
      <w:r w:rsidR="00F14FD9" w:rsidRPr="00963CF7">
        <w:rPr>
          <w:rFonts w:ascii="Times New Roman" w:hAnsi="Times New Roman" w:cs="Times New Roman"/>
          <w:sz w:val="26"/>
          <w:szCs w:val="26"/>
        </w:rPr>
        <w:t>Приложение №1</w:t>
      </w:r>
    </w:p>
    <w:p w:rsidR="003822C9" w:rsidRPr="00963CF7" w:rsidRDefault="00F14FD9"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к Административному регламенту</w:t>
      </w:r>
    </w:p>
    <w:p w:rsidR="00F14FD9"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предоставления муниципальной услуги</w:t>
      </w:r>
    </w:p>
    <w:p w:rsidR="00963CF7"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 xml:space="preserve">«Предоставление информации об объектах </w:t>
      </w:r>
    </w:p>
    <w:p w:rsidR="00963CF7"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 xml:space="preserve">недвижимого имущества, находящихся </w:t>
      </w:r>
    </w:p>
    <w:p w:rsidR="00963CF7"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 xml:space="preserve">в муниципальной собственности </w:t>
      </w:r>
    </w:p>
    <w:p w:rsidR="00963CF7" w:rsidRPr="00963CF7" w:rsidRDefault="0029092C" w:rsidP="0029092C">
      <w:pPr>
        <w:spacing w:line="192" w:lineRule="auto"/>
        <w:ind w:firstLine="567"/>
        <w:jc w:val="right"/>
        <w:rPr>
          <w:rFonts w:ascii="Times New Roman" w:hAnsi="Times New Roman" w:cs="Times New Roman"/>
          <w:sz w:val="26"/>
          <w:szCs w:val="26"/>
        </w:rPr>
      </w:pPr>
      <w:r>
        <w:rPr>
          <w:rFonts w:ascii="Times New Roman" w:hAnsi="Times New Roman" w:cs="Times New Roman"/>
          <w:sz w:val="26"/>
          <w:szCs w:val="26"/>
        </w:rPr>
        <w:t>Среднеургальского</w:t>
      </w:r>
      <w:r w:rsidR="00963CF7" w:rsidRPr="00963CF7">
        <w:rPr>
          <w:rFonts w:ascii="Times New Roman" w:hAnsi="Times New Roman" w:cs="Times New Roman"/>
          <w:sz w:val="26"/>
          <w:szCs w:val="26"/>
        </w:rPr>
        <w:t xml:space="preserve"> сельского поселения </w:t>
      </w:r>
    </w:p>
    <w:p w:rsidR="00963CF7"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и предназначенных для сдачи в аренду»</w:t>
      </w:r>
    </w:p>
    <w:p w:rsidR="00F14FD9" w:rsidRPr="00963CF7" w:rsidRDefault="00F14FD9" w:rsidP="006D43D2">
      <w:pPr>
        <w:ind w:firstLine="567"/>
        <w:jc w:val="center"/>
        <w:rPr>
          <w:rFonts w:ascii="Times New Roman" w:hAnsi="Times New Roman" w:cs="Times New Roman"/>
          <w:sz w:val="26"/>
          <w:szCs w:val="26"/>
        </w:rPr>
      </w:pPr>
    </w:p>
    <w:p w:rsidR="00F14FD9" w:rsidRPr="00963CF7" w:rsidRDefault="00F14FD9" w:rsidP="006D43D2">
      <w:pPr>
        <w:ind w:firstLine="567"/>
        <w:jc w:val="right"/>
        <w:rPr>
          <w:rFonts w:ascii="Times New Roman" w:hAnsi="Times New Roman" w:cs="Times New Roman"/>
          <w:sz w:val="26"/>
          <w:szCs w:val="26"/>
        </w:rPr>
      </w:pPr>
      <w:r w:rsidRPr="00963CF7">
        <w:rPr>
          <w:rFonts w:ascii="Times New Roman" w:hAnsi="Times New Roman" w:cs="Times New Roman"/>
          <w:sz w:val="26"/>
          <w:szCs w:val="26"/>
        </w:rPr>
        <w:t>Главе администрации</w:t>
      </w:r>
    </w:p>
    <w:p w:rsidR="00F14FD9" w:rsidRPr="00963CF7" w:rsidRDefault="0029092C" w:rsidP="006D43D2">
      <w:pPr>
        <w:ind w:firstLine="567"/>
        <w:jc w:val="right"/>
        <w:rPr>
          <w:rFonts w:ascii="Times New Roman" w:hAnsi="Times New Roman" w:cs="Times New Roman"/>
          <w:sz w:val="26"/>
          <w:szCs w:val="26"/>
        </w:rPr>
      </w:pPr>
      <w:r>
        <w:rPr>
          <w:rFonts w:ascii="Times New Roman" w:hAnsi="Times New Roman" w:cs="Times New Roman"/>
          <w:sz w:val="26"/>
          <w:szCs w:val="26"/>
        </w:rPr>
        <w:t>Среднеургальского</w:t>
      </w:r>
      <w:r w:rsidR="00B2591F" w:rsidRPr="00963CF7">
        <w:rPr>
          <w:rFonts w:ascii="Times New Roman" w:hAnsi="Times New Roman" w:cs="Times New Roman"/>
          <w:sz w:val="26"/>
          <w:szCs w:val="26"/>
        </w:rPr>
        <w:t xml:space="preserve"> сельского поселения </w:t>
      </w:r>
      <w:r w:rsidR="00F14FD9" w:rsidRPr="00963CF7">
        <w:rPr>
          <w:rFonts w:ascii="Times New Roman" w:hAnsi="Times New Roman" w:cs="Times New Roman"/>
          <w:sz w:val="26"/>
          <w:szCs w:val="26"/>
        </w:rPr>
        <w:t>_________________________________________</w:t>
      </w:r>
    </w:p>
    <w:p w:rsidR="00F14FD9" w:rsidRPr="00963CF7" w:rsidRDefault="00F14FD9" w:rsidP="006D43D2">
      <w:pPr>
        <w:ind w:firstLine="567"/>
        <w:jc w:val="right"/>
        <w:rPr>
          <w:rFonts w:ascii="Times New Roman" w:hAnsi="Times New Roman" w:cs="Times New Roman"/>
          <w:sz w:val="26"/>
          <w:szCs w:val="26"/>
        </w:rPr>
      </w:pPr>
      <w:r w:rsidRPr="00963CF7">
        <w:rPr>
          <w:rFonts w:ascii="Times New Roman" w:hAnsi="Times New Roman" w:cs="Times New Roman"/>
          <w:sz w:val="26"/>
          <w:szCs w:val="26"/>
        </w:rPr>
        <w:t>От ______________________________________</w:t>
      </w:r>
    </w:p>
    <w:p w:rsidR="00F14FD9" w:rsidRPr="00963CF7" w:rsidRDefault="00F14FD9" w:rsidP="006D43D2">
      <w:pPr>
        <w:ind w:firstLine="567"/>
        <w:jc w:val="right"/>
        <w:rPr>
          <w:rFonts w:ascii="Times New Roman" w:hAnsi="Times New Roman" w:cs="Times New Roman"/>
          <w:sz w:val="26"/>
          <w:szCs w:val="26"/>
          <w:vertAlign w:val="superscript"/>
        </w:rPr>
      </w:pPr>
      <w:r w:rsidRPr="00963CF7">
        <w:rPr>
          <w:rFonts w:ascii="Times New Roman" w:hAnsi="Times New Roman" w:cs="Times New Roman"/>
          <w:sz w:val="26"/>
          <w:szCs w:val="26"/>
          <w:vertAlign w:val="superscript"/>
        </w:rPr>
        <w:t>(наименование заявителя)</w:t>
      </w:r>
    </w:p>
    <w:p w:rsidR="00F14FD9" w:rsidRPr="00963CF7" w:rsidRDefault="00F14FD9" w:rsidP="006D43D2">
      <w:pPr>
        <w:ind w:firstLine="567"/>
        <w:jc w:val="right"/>
        <w:rPr>
          <w:rFonts w:ascii="Times New Roman" w:hAnsi="Times New Roman" w:cs="Times New Roman"/>
          <w:sz w:val="26"/>
          <w:szCs w:val="26"/>
        </w:rPr>
      </w:pPr>
      <w:r w:rsidRPr="00963CF7">
        <w:rPr>
          <w:rFonts w:ascii="Times New Roman" w:hAnsi="Times New Roman" w:cs="Times New Roman"/>
          <w:sz w:val="26"/>
          <w:szCs w:val="26"/>
        </w:rPr>
        <w:t>_________________________________________</w:t>
      </w:r>
    </w:p>
    <w:p w:rsidR="00F14FD9" w:rsidRPr="00963CF7" w:rsidRDefault="00F14FD9" w:rsidP="006D43D2">
      <w:pPr>
        <w:ind w:firstLine="567"/>
        <w:jc w:val="right"/>
        <w:rPr>
          <w:rFonts w:ascii="Times New Roman" w:hAnsi="Times New Roman" w:cs="Times New Roman"/>
          <w:sz w:val="26"/>
          <w:szCs w:val="26"/>
          <w:vertAlign w:val="superscript"/>
        </w:rPr>
      </w:pPr>
      <w:r w:rsidRPr="00963CF7">
        <w:rPr>
          <w:rFonts w:ascii="Times New Roman" w:hAnsi="Times New Roman" w:cs="Times New Roman"/>
          <w:sz w:val="26"/>
          <w:szCs w:val="26"/>
          <w:vertAlign w:val="superscript"/>
        </w:rPr>
        <w:t>(место нахождения)</w:t>
      </w:r>
    </w:p>
    <w:p w:rsidR="00F14FD9" w:rsidRPr="00963CF7" w:rsidRDefault="00F14FD9" w:rsidP="006D43D2">
      <w:pPr>
        <w:ind w:firstLine="567"/>
        <w:jc w:val="right"/>
        <w:rPr>
          <w:rFonts w:ascii="Times New Roman" w:hAnsi="Times New Roman" w:cs="Times New Roman"/>
          <w:sz w:val="26"/>
          <w:szCs w:val="26"/>
        </w:rPr>
      </w:pPr>
      <w:r w:rsidRPr="00963CF7">
        <w:rPr>
          <w:rFonts w:ascii="Times New Roman" w:hAnsi="Times New Roman" w:cs="Times New Roman"/>
          <w:sz w:val="26"/>
          <w:szCs w:val="26"/>
        </w:rPr>
        <w:t>_________________________________________</w:t>
      </w:r>
    </w:p>
    <w:p w:rsidR="00F14FD9" w:rsidRPr="00963CF7" w:rsidRDefault="00F14FD9" w:rsidP="006D43D2">
      <w:pPr>
        <w:ind w:firstLine="567"/>
        <w:jc w:val="right"/>
        <w:rPr>
          <w:rFonts w:ascii="Times New Roman" w:hAnsi="Times New Roman" w:cs="Times New Roman"/>
          <w:sz w:val="26"/>
          <w:szCs w:val="26"/>
        </w:rPr>
      </w:pPr>
      <w:r w:rsidRPr="00963CF7">
        <w:rPr>
          <w:rFonts w:ascii="Times New Roman" w:hAnsi="Times New Roman" w:cs="Times New Roman"/>
          <w:sz w:val="26"/>
          <w:szCs w:val="26"/>
        </w:rPr>
        <w:t>тел. __________________________</w:t>
      </w:r>
    </w:p>
    <w:p w:rsidR="00F14FD9" w:rsidRPr="00963CF7" w:rsidRDefault="00F14FD9" w:rsidP="006D43D2">
      <w:pPr>
        <w:ind w:firstLine="567"/>
        <w:rPr>
          <w:rFonts w:ascii="Times New Roman" w:hAnsi="Times New Roman" w:cs="Times New Roman"/>
          <w:sz w:val="26"/>
          <w:szCs w:val="26"/>
        </w:rPr>
      </w:pPr>
      <w:r w:rsidRPr="00963CF7">
        <w:rPr>
          <w:rFonts w:ascii="Times New Roman" w:hAnsi="Times New Roman" w:cs="Times New Roman"/>
          <w:sz w:val="26"/>
          <w:szCs w:val="26"/>
        </w:rPr>
        <w:t xml:space="preserve">     </w:t>
      </w:r>
    </w:p>
    <w:p w:rsidR="00F87E55" w:rsidRPr="00963CF7" w:rsidRDefault="00F87E55" w:rsidP="006D43D2">
      <w:pPr>
        <w:ind w:firstLine="567"/>
        <w:rPr>
          <w:rFonts w:ascii="Times New Roman" w:hAnsi="Times New Roman" w:cs="Times New Roman"/>
          <w:sz w:val="26"/>
          <w:szCs w:val="26"/>
        </w:rPr>
      </w:pPr>
    </w:p>
    <w:p w:rsidR="00F14FD9" w:rsidRPr="00963CF7" w:rsidRDefault="00F14FD9" w:rsidP="006D43D2">
      <w:pPr>
        <w:ind w:firstLine="567"/>
        <w:jc w:val="center"/>
        <w:rPr>
          <w:rFonts w:ascii="Times New Roman" w:hAnsi="Times New Roman" w:cs="Times New Roman"/>
          <w:b/>
          <w:bCs/>
          <w:spacing w:val="80"/>
          <w:sz w:val="26"/>
          <w:szCs w:val="26"/>
        </w:rPr>
      </w:pPr>
      <w:r w:rsidRPr="00963CF7">
        <w:rPr>
          <w:rFonts w:ascii="Times New Roman" w:hAnsi="Times New Roman" w:cs="Times New Roman"/>
          <w:b/>
          <w:bCs/>
          <w:spacing w:val="80"/>
          <w:sz w:val="26"/>
          <w:szCs w:val="26"/>
        </w:rPr>
        <w:t>ЗАЯВЛЕНИЕ</w:t>
      </w:r>
    </w:p>
    <w:p w:rsidR="00F14FD9" w:rsidRPr="00963CF7" w:rsidRDefault="00F14FD9" w:rsidP="006D43D2">
      <w:pPr>
        <w:ind w:firstLine="567"/>
        <w:jc w:val="center"/>
        <w:rPr>
          <w:rFonts w:ascii="Times New Roman" w:hAnsi="Times New Roman" w:cs="Times New Roman"/>
          <w:b/>
          <w:bCs/>
          <w:sz w:val="26"/>
          <w:szCs w:val="26"/>
        </w:rPr>
      </w:pPr>
      <w:r w:rsidRPr="00963CF7">
        <w:rPr>
          <w:rFonts w:ascii="Times New Roman" w:hAnsi="Times New Roman" w:cs="Times New Roman"/>
          <w:b/>
          <w:bCs/>
          <w:sz w:val="26"/>
          <w:szCs w:val="26"/>
        </w:rPr>
        <w:t>о предоставлении информации об объектах недвижимого имущества,</w:t>
      </w:r>
    </w:p>
    <w:p w:rsidR="00F14FD9" w:rsidRPr="00963CF7" w:rsidRDefault="00F14FD9" w:rsidP="006D43D2">
      <w:pPr>
        <w:ind w:firstLine="567"/>
        <w:jc w:val="center"/>
        <w:rPr>
          <w:rFonts w:ascii="Times New Roman" w:hAnsi="Times New Roman" w:cs="Times New Roman"/>
          <w:b/>
          <w:bCs/>
          <w:sz w:val="26"/>
          <w:szCs w:val="26"/>
        </w:rPr>
      </w:pPr>
      <w:r w:rsidRPr="00963CF7">
        <w:rPr>
          <w:rFonts w:ascii="Times New Roman" w:hAnsi="Times New Roman" w:cs="Times New Roman"/>
          <w:b/>
          <w:bCs/>
          <w:sz w:val="26"/>
          <w:szCs w:val="26"/>
        </w:rPr>
        <w:t xml:space="preserve">находящихся в муниципальной собственности </w:t>
      </w:r>
      <w:r w:rsidR="0029092C">
        <w:rPr>
          <w:rFonts w:ascii="Times New Roman" w:hAnsi="Times New Roman" w:cs="Times New Roman"/>
          <w:b/>
          <w:bCs/>
          <w:sz w:val="26"/>
          <w:szCs w:val="26"/>
        </w:rPr>
        <w:t>Среднеургальского</w:t>
      </w:r>
      <w:r w:rsidR="00B2591F" w:rsidRPr="00963CF7">
        <w:rPr>
          <w:rFonts w:ascii="Times New Roman" w:hAnsi="Times New Roman" w:cs="Times New Roman"/>
          <w:b/>
          <w:bCs/>
          <w:sz w:val="26"/>
          <w:szCs w:val="26"/>
        </w:rPr>
        <w:t xml:space="preserve"> сельского</w:t>
      </w:r>
      <w:r w:rsidR="00087AC8" w:rsidRPr="00963CF7">
        <w:rPr>
          <w:rFonts w:ascii="Times New Roman" w:hAnsi="Times New Roman" w:cs="Times New Roman"/>
          <w:b/>
          <w:bCs/>
          <w:sz w:val="26"/>
          <w:szCs w:val="26"/>
        </w:rPr>
        <w:t xml:space="preserve"> поселения</w:t>
      </w:r>
      <w:r w:rsidR="003822C9" w:rsidRPr="00963CF7">
        <w:rPr>
          <w:rFonts w:ascii="Times New Roman" w:hAnsi="Times New Roman" w:cs="Times New Roman"/>
          <w:b/>
          <w:bCs/>
          <w:sz w:val="26"/>
          <w:szCs w:val="26"/>
        </w:rPr>
        <w:t xml:space="preserve"> </w:t>
      </w:r>
      <w:r w:rsidRPr="00963CF7">
        <w:rPr>
          <w:rFonts w:ascii="Times New Roman" w:hAnsi="Times New Roman" w:cs="Times New Roman"/>
          <w:b/>
          <w:bCs/>
          <w:sz w:val="26"/>
          <w:szCs w:val="26"/>
        </w:rPr>
        <w:t>и предназначенных для сдачи в аренду</w:t>
      </w:r>
    </w:p>
    <w:p w:rsidR="00F14FD9" w:rsidRPr="00963CF7" w:rsidRDefault="00F14FD9" w:rsidP="006D43D2">
      <w:pPr>
        <w:ind w:firstLine="567"/>
        <w:rPr>
          <w:rFonts w:ascii="Times New Roman" w:hAnsi="Times New Roman" w:cs="Times New Roman"/>
          <w:sz w:val="26"/>
          <w:szCs w:val="26"/>
        </w:rPr>
      </w:pPr>
    </w:p>
    <w:p w:rsidR="00F14FD9" w:rsidRPr="00963CF7" w:rsidRDefault="00F14FD9"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Прошу предоставить информацию об объектах недвижимого имущества, находящихся в муниципальной собственности </w:t>
      </w:r>
      <w:r w:rsidR="0029092C">
        <w:rPr>
          <w:rFonts w:ascii="Times New Roman" w:hAnsi="Times New Roman" w:cs="Times New Roman"/>
          <w:sz w:val="26"/>
          <w:szCs w:val="26"/>
        </w:rPr>
        <w:t>Среднеургальского</w:t>
      </w:r>
      <w:r w:rsidR="00B2591F" w:rsidRPr="00963CF7">
        <w:rPr>
          <w:rFonts w:ascii="Times New Roman" w:hAnsi="Times New Roman" w:cs="Times New Roman"/>
          <w:sz w:val="26"/>
          <w:szCs w:val="26"/>
        </w:rPr>
        <w:t xml:space="preserve"> сельского</w:t>
      </w:r>
      <w:r w:rsidR="00087AC8" w:rsidRPr="00963CF7">
        <w:rPr>
          <w:rFonts w:ascii="Times New Roman" w:hAnsi="Times New Roman" w:cs="Times New Roman"/>
          <w:sz w:val="26"/>
          <w:szCs w:val="26"/>
        </w:rPr>
        <w:t xml:space="preserve"> поселения</w:t>
      </w:r>
      <w:r w:rsidRPr="00963CF7">
        <w:rPr>
          <w:rFonts w:ascii="Times New Roman" w:hAnsi="Times New Roman" w:cs="Times New Roman"/>
          <w:sz w:val="26"/>
          <w:szCs w:val="26"/>
        </w:rPr>
        <w:t xml:space="preserve"> и предназначенных для сдачи в аренду по адресу: </w:t>
      </w:r>
      <w:r w:rsidR="00A34CC6" w:rsidRPr="00963CF7">
        <w:rPr>
          <w:rFonts w:ascii="Times New Roman" w:hAnsi="Times New Roman" w:cs="Times New Roman"/>
          <w:sz w:val="26"/>
          <w:szCs w:val="26"/>
        </w:rPr>
        <w:t>_____________________________________</w:t>
      </w:r>
      <w:r w:rsidR="00F3109B" w:rsidRPr="00963CF7">
        <w:rPr>
          <w:rFonts w:ascii="Times New Roman" w:hAnsi="Times New Roman" w:cs="Times New Roman"/>
          <w:sz w:val="26"/>
          <w:szCs w:val="26"/>
        </w:rPr>
        <w:t>__________________________________</w:t>
      </w:r>
      <w:r w:rsidR="00087AC8" w:rsidRPr="00963CF7">
        <w:rPr>
          <w:rFonts w:ascii="Times New Roman" w:hAnsi="Times New Roman" w:cs="Times New Roman"/>
          <w:sz w:val="26"/>
          <w:szCs w:val="26"/>
        </w:rPr>
        <w:t>,</w:t>
      </w:r>
    </w:p>
    <w:p w:rsidR="00F14FD9" w:rsidRPr="00963CF7" w:rsidRDefault="00F14FD9" w:rsidP="006D43D2">
      <w:pPr>
        <w:ind w:firstLine="567"/>
        <w:rPr>
          <w:rFonts w:ascii="Times New Roman" w:hAnsi="Times New Roman" w:cs="Times New Roman"/>
          <w:sz w:val="26"/>
          <w:szCs w:val="26"/>
        </w:rPr>
      </w:pPr>
      <w:r w:rsidRPr="00963CF7">
        <w:rPr>
          <w:rFonts w:ascii="Times New Roman" w:hAnsi="Times New Roman" w:cs="Times New Roman"/>
          <w:sz w:val="26"/>
          <w:szCs w:val="26"/>
        </w:rPr>
        <w:t>Объект: ____________________________________________</w:t>
      </w:r>
      <w:r w:rsidR="00F3109B" w:rsidRPr="00963CF7">
        <w:rPr>
          <w:rFonts w:ascii="Times New Roman" w:hAnsi="Times New Roman" w:cs="Times New Roman"/>
          <w:sz w:val="26"/>
          <w:szCs w:val="26"/>
        </w:rPr>
        <w:t>___________</w:t>
      </w:r>
      <w:r w:rsidRPr="00963CF7">
        <w:rPr>
          <w:rFonts w:ascii="Times New Roman" w:hAnsi="Times New Roman" w:cs="Times New Roman"/>
          <w:sz w:val="26"/>
          <w:szCs w:val="26"/>
        </w:rPr>
        <w:t>____,</w:t>
      </w:r>
    </w:p>
    <w:p w:rsidR="00F14FD9" w:rsidRPr="00963CF7" w:rsidRDefault="00F14FD9" w:rsidP="006D43D2">
      <w:pPr>
        <w:ind w:firstLine="567"/>
        <w:jc w:val="center"/>
        <w:rPr>
          <w:rFonts w:ascii="Times New Roman" w:hAnsi="Times New Roman" w:cs="Times New Roman"/>
          <w:sz w:val="26"/>
          <w:szCs w:val="26"/>
          <w:vertAlign w:val="superscript"/>
        </w:rPr>
      </w:pPr>
      <w:r w:rsidRPr="00963CF7">
        <w:rPr>
          <w:rFonts w:ascii="Times New Roman" w:hAnsi="Times New Roman" w:cs="Times New Roman"/>
          <w:sz w:val="26"/>
          <w:szCs w:val="26"/>
          <w:vertAlign w:val="superscript"/>
        </w:rPr>
        <w:t>нежилое - встроенное, подвальное помещение</w:t>
      </w:r>
    </w:p>
    <w:p w:rsidR="00F14FD9" w:rsidRPr="00963CF7" w:rsidRDefault="00F14FD9" w:rsidP="006D43D2">
      <w:pPr>
        <w:ind w:firstLine="567"/>
        <w:rPr>
          <w:rFonts w:ascii="Times New Roman" w:hAnsi="Times New Roman" w:cs="Times New Roman"/>
          <w:sz w:val="26"/>
          <w:szCs w:val="26"/>
        </w:rPr>
      </w:pPr>
      <w:r w:rsidRPr="00963CF7">
        <w:rPr>
          <w:rFonts w:ascii="Times New Roman" w:hAnsi="Times New Roman" w:cs="Times New Roman"/>
          <w:sz w:val="26"/>
          <w:szCs w:val="26"/>
        </w:rPr>
        <w:t>Местонахождение: ____________________________________________________</w:t>
      </w:r>
      <w:r w:rsidR="00F3109B" w:rsidRPr="00963CF7">
        <w:rPr>
          <w:rFonts w:ascii="Times New Roman" w:hAnsi="Times New Roman" w:cs="Times New Roman"/>
          <w:sz w:val="26"/>
          <w:szCs w:val="26"/>
        </w:rPr>
        <w:t>________</w:t>
      </w:r>
      <w:r w:rsidRPr="00963CF7">
        <w:rPr>
          <w:rFonts w:ascii="Times New Roman" w:hAnsi="Times New Roman" w:cs="Times New Roman"/>
          <w:sz w:val="26"/>
          <w:szCs w:val="26"/>
        </w:rPr>
        <w:t>___________</w:t>
      </w:r>
    </w:p>
    <w:p w:rsidR="00F14FD9" w:rsidRPr="00963CF7" w:rsidRDefault="00F14FD9" w:rsidP="006D43D2">
      <w:pPr>
        <w:ind w:firstLine="567"/>
        <w:jc w:val="center"/>
        <w:rPr>
          <w:rFonts w:ascii="Times New Roman" w:hAnsi="Times New Roman" w:cs="Times New Roman"/>
          <w:sz w:val="26"/>
          <w:szCs w:val="26"/>
          <w:vertAlign w:val="superscript"/>
        </w:rPr>
      </w:pPr>
      <w:r w:rsidRPr="00963CF7">
        <w:rPr>
          <w:rFonts w:ascii="Times New Roman" w:hAnsi="Times New Roman" w:cs="Times New Roman"/>
          <w:sz w:val="26"/>
          <w:szCs w:val="26"/>
          <w:vertAlign w:val="superscript"/>
        </w:rPr>
        <w:t>территория, на которой могут располагаться объекты, интересующие получателя муниципальной услуги</w:t>
      </w:r>
    </w:p>
    <w:p w:rsidR="00F14FD9" w:rsidRPr="00963CF7" w:rsidRDefault="00F14FD9" w:rsidP="006D43D2">
      <w:pPr>
        <w:ind w:firstLine="567"/>
        <w:rPr>
          <w:rFonts w:ascii="Times New Roman" w:hAnsi="Times New Roman" w:cs="Times New Roman"/>
          <w:sz w:val="26"/>
          <w:szCs w:val="26"/>
        </w:rPr>
      </w:pPr>
    </w:p>
    <w:p w:rsidR="00F14FD9" w:rsidRPr="00963CF7" w:rsidRDefault="00F14FD9" w:rsidP="006D43D2">
      <w:pPr>
        <w:ind w:firstLine="567"/>
        <w:rPr>
          <w:rFonts w:ascii="Times New Roman" w:hAnsi="Times New Roman" w:cs="Times New Roman"/>
          <w:sz w:val="26"/>
          <w:szCs w:val="26"/>
        </w:rPr>
      </w:pPr>
      <w:r w:rsidRPr="00963CF7">
        <w:rPr>
          <w:rFonts w:ascii="Times New Roman" w:hAnsi="Times New Roman" w:cs="Times New Roman"/>
          <w:sz w:val="26"/>
          <w:szCs w:val="26"/>
        </w:rPr>
        <w:t>Дополнительные сведения _________________________________</w:t>
      </w:r>
      <w:r w:rsidR="00F3109B" w:rsidRPr="00963CF7">
        <w:rPr>
          <w:rFonts w:ascii="Times New Roman" w:hAnsi="Times New Roman" w:cs="Times New Roman"/>
          <w:sz w:val="26"/>
          <w:szCs w:val="26"/>
        </w:rPr>
        <w:t>_______________</w:t>
      </w:r>
      <w:r w:rsidRPr="00963CF7">
        <w:rPr>
          <w:rFonts w:ascii="Times New Roman" w:hAnsi="Times New Roman" w:cs="Times New Roman"/>
          <w:sz w:val="26"/>
          <w:szCs w:val="26"/>
        </w:rPr>
        <w:t>_______________________</w:t>
      </w:r>
    </w:p>
    <w:p w:rsidR="00F14FD9" w:rsidRPr="00963CF7" w:rsidRDefault="00F14FD9" w:rsidP="006D43D2">
      <w:pPr>
        <w:ind w:firstLine="567"/>
        <w:jc w:val="center"/>
        <w:rPr>
          <w:rFonts w:ascii="Times New Roman" w:hAnsi="Times New Roman" w:cs="Times New Roman"/>
          <w:sz w:val="26"/>
          <w:szCs w:val="26"/>
          <w:vertAlign w:val="superscript"/>
        </w:rPr>
      </w:pPr>
      <w:r w:rsidRPr="00963CF7">
        <w:rPr>
          <w:rFonts w:ascii="Times New Roman" w:hAnsi="Times New Roman" w:cs="Times New Roman"/>
          <w:sz w:val="26"/>
          <w:szCs w:val="26"/>
          <w:vertAlign w:val="superscript"/>
        </w:rPr>
        <w:t>информация об объектах, позволяющая конкретизировать запрос</w:t>
      </w:r>
    </w:p>
    <w:p w:rsidR="00F14FD9" w:rsidRPr="00963CF7" w:rsidRDefault="00F14FD9" w:rsidP="006D43D2">
      <w:pPr>
        <w:ind w:firstLine="567"/>
        <w:rPr>
          <w:rFonts w:ascii="Times New Roman" w:hAnsi="Times New Roman" w:cs="Times New Roman"/>
          <w:sz w:val="26"/>
          <w:szCs w:val="26"/>
        </w:rPr>
      </w:pPr>
    </w:p>
    <w:p w:rsidR="00F14FD9" w:rsidRPr="00963CF7" w:rsidRDefault="00F14FD9" w:rsidP="006D43D2">
      <w:pPr>
        <w:ind w:firstLine="567"/>
        <w:jc w:val="both"/>
        <w:rPr>
          <w:rFonts w:ascii="Times New Roman" w:hAnsi="Times New Roman" w:cs="Times New Roman"/>
          <w:sz w:val="26"/>
          <w:szCs w:val="26"/>
        </w:rPr>
      </w:pPr>
      <w:r w:rsidRPr="00963CF7">
        <w:rPr>
          <w:rFonts w:ascii="Times New Roman" w:hAnsi="Times New Roman" w:cs="Times New Roman"/>
          <w:sz w:val="26"/>
          <w:szCs w:val="26"/>
        </w:rPr>
        <w:t xml:space="preserve">С условиями предоставления информации об объектах недвижимого имущества, находящихся в муниципальной собственности </w:t>
      </w:r>
      <w:r w:rsidR="0029092C">
        <w:rPr>
          <w:rFonts w:ascii="Times New Roman" w:hAnsi="Times New Roman" w:cs="Times New Roman"/>
          <w:sz w:val="26"/>
          <w:szCs w:val="26"/>
        </w:rPr>
        <w:t>Среднеургальского</w:t>
      </w:r>
      <w:r w:rsidR="00B2591F" w:rsidRPr="00963CF7">
        <w:rPr>
          <w:rFonts w:ascii="Times New Roman" w:hAnsi="Times New Roman" w:cs="Times New Roman"/>
          <w:sz w:val="26"/>
          <w:szCs w:val="26"/>
        </w:rPr>
        <w:t xml:space="preserve"> сельского поселения</w:t>
      </w:r>
      <w:r w:rsidRPr="00963CF7">
        <w:rPr>
          <w:rFonts w:ascii="Times New Roman" w:hAnsi="Times New Roman" w:cs="Times New Roman"/>
          <w:sz w:val="26"/>
          <w:szCs w:val="26"/>
        </w:rPr>
        <w:t xml:space="preserve"> и предназначенных для сдачи в аренду, знаком и согласен  на условиях, установленных муниципальными правовыми актами.</w:t>
      </w:r>
    </w:p>
    <w:p w:rsidR="00F14FD9" w:rsidRPr="00963CF7" w:rsidRDefault="00F14FD9" w:rsidP="006D43D2">
      <w:pPr>
        <w:ind w:firstLine="567"/>
        <w:rPr>
          <w:rFonts w:ascii="Times New Roman" w:hAnsi="Times New Roman" w:cs="Times New Roman"/>
          <w:sz w:val="26"/>
          <w:szCs w:val="26"/>
        </w:rPr>
      </w:pPr>
    </w:p>
    <w:p w:rsidR="00F14FD9" w:rsidRPr="00963CF7" w:rsidRDefault="00F14FD9" w:rsidP="006D43D2">
      <w:pPr>
        <w:ind w:firstLine="567"/>
        <w:rPr>
          <w:rFonts w:ascii="Times New Roman" w:hAnsi="Times New Roman" w:cs="Times New Roman"/>
          <w:sz w:val="26"/>
          <w:szCs w:val="26"/>
        </w:rPr>
      </w:pPr>
      <w:r w:rsidRPr="00963CF7">
        <w:rPr>
          <w:rFonts w:ascii="Times New Roman" w:hAnsi="Times New Roman" w:cs="Times New Roman"/>
          <w:sz w:val="26"/>
          <w:szCs w:val="26"/>
        </w:rPr>
        <w:t>«___________»_________20___г.                                      ____________________</w:t>
      </w:r>
    </w:p>
    <w:p w:rsidR="003F3009" w:rsidRPr="00963CF7" w:rsidRDefault="00F3109B" w:rsidP="00F3109B">
      <w:pPr>
        <w:ind w:right="7795" w:firstLine="567"/>
        <w:jc w:val="both"/>
        <w:rPr>
          <w:rFonts w:ascii="Times New Roman" w:hAnsi="Times New Roman" w:cs="Times New Roman"/>
          <w:sz w:val="26"/>
          <w:szCs w:val="26"/>
          <w:vertAlign w:val="superscript"/>
        </w:rPr>
      </w:pPr>
      <w:r w:rsidRPr="00963CF7">
        <w:rPr>
          <w:rFonts w:ascii="Times New Roman" w:hAnsi="Times New Roman" w:cs="Times New Roman"/>
          <w:sz w:val="26"/>
          <w:szCs w:val="26"/>
          <w:vertAlign w:val="superscript"/>
        </w:rPr>
        <w:t xml:space="preserve">                                                                                                                                                     </w:t>
      </w:r>
    </w:p>
    <w:p w:rsidR="00F14FD9" w:rsidRDefault="00F14FD9" w:rsidP="003F3009">
      <w:pPr>
        <w:ind w:right="7795" w:firstLine="567"/>
        <w:jc w:val="center"/>
        <w:rPr>
          <w:rFonts w:ascii="Times New Roman" w:hAnsi="Times New Roman" w:cs="Times New Roman"/>
          <w:sz w:val="26"/>
          <w:szCs w:val="26"/>
          <w:vertAlign w:val="superscript"/>
        </w:rPr>
      </w:pPr>
      <w:r w:rsidRPr="00963CF7">
        <w:rPr>
          <w:rFonts w:ascii="Times New Roman" w:hAnsi="Times New Roman" w:cs="Times New Roman"/>
          <w:sz w:val="26"/>
          <w:szCs w:val="26"/>
          <w:vertAlign w:val="superscript"/>
        </w:rPr>
        <w:t>печать</w:t>
      </w:r>
    </w:p>
    <w:p w:rsidR="0029092C" w:rsidRDefault="0029092C" w:rsidP="003F3009">
      <w:pPr>
        <w:ind w:right="7795" w:firstLine="567"/>
        <w:jc w:val="center"/>
        <w:rPr>
          <w:rFonts w:ascii="Times New Roman" w:hAnsi="Times New Roman" w:cs="Times New Roman"/>
          <w:sz w:val="26"/>
          <w:szCs w:val="26"/>
          <w:vertAlign w:val="superscript"/>
        </w:rPr>
      </w:pPr>
    </w:p>
    <w:p w:rsidR="0029092C" w:rsidRPr="00963CF7" w:rsidRDefault="0029092C" w:rsidP="003F3009">
      <w:pPr>
        <w:ind w:right="7795" w:firstLine="567"/>
        <w:jc w:val="center"/>
        <w:rPr>
          <w:rFonts w:ascii="Times New Roman" w:hAnsi="Times New Roman" w:cs="Times New Roman"/>
          <w:sz w:val="26"/>
          <w:szCs w:val="26"/>
          <w:vertAlign w:val="superscript"/>
        </w:rPr>
      </w:pPr>
    </w:p>
    <w:p w:rsidR="003822C9" w:rsidRPr="00963CF7" w:rsidRDefault="003822C9" w:rsidP="006D43D2">
      <w:pPr>
        <w:ind w:firstLine="567"/>
        <w:jc w:val="right"/>
        <w:rPr>
          <w:rFonts w:ascii="Times New Roman" w:hAnsi="Times New Roman" w:cs="Times New Roman"/>
          <w:sz w:val="26"/>
          <w:szCs w:val="26"/>
        </w:rPr>
      </w:pPr>
    </w:p>
    <w:p w:rsidR="00F14FD9" w:rsidRPr="00963CF7" w:rsidRDefault="00F14FD9"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lastRenderedPageBreak/>
        <w:t>Приложение №2</w:t>
      </w:r>
    </w:p>
    <w:p w:rsidR="00963CF7"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к Административному регламенту</w:t>
      </w:r>
    </w:p>
    <w:p w:rsidR="00963CF7"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предоставления муниципальной услуги</w:t>
      </w:r>
    </w:p>
    <w:p w:rsidR="00963CF7"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 xml:space="preserve">«Предоставление информации об объектах </w:t>
      </w:r>
    </w:p>
    <w:p w:rsidR="00963CF7"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 xml:space="preserve">недвижимого имущества, находящихся </w:t>
      </w:r>
    </w:p>
    <w:p w:rsidR="00963CF7"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 xml:space="preserve">в муниципальной собственности </w:t>
      </w:r>
    </w:p>
    <w:p w:rsidR="00963CF7" w:rsidRPr="00963CF7" w:rsidRDefault="0029092C" w:rsidP="0029092C">
      <w:pPr>
        <w:spacing w:line="192" w:lineRule="auto"/>
        <w:ind w:firstLine="567"/>
        <w:jc w:val="right"/>
        <w:rPr>
          <w:rFonts w:ascii="Times New Roman" w:hAnsi="Times New Roman" w:cs="Times New Roman"/>
          <w:sz w:val="26"/>
          <w:szCs w:val="26"/>
        </w:rPr>
      </w:pPr>
      <w:r>
        <w:rPr>
          <w:rFonts w:ascii="Times New Roman" w:hAnsi="Times New Roman" w:cs="Times New Roman"/>
          <w:sz w:val="26"/>
          <w:szCs w:val="26"/>
        </w:rPr>
        <w:t>Среднеургальского</w:t>
      </w:r>
      <w:r w:rsidR="00963CF7" w:rsidRPr="00963CF7">
        <w:rPr>
          <w:rFonts w:ascii="Times New Roman" w:hAnsi="Times New Roman" w:cs="Times New Roman"/>
          <w:sz w:val="26"/>
          <w:szCs w:val="26"/>
        </w:rPr>
        <w:t xml:space="preserve"> сельского поселения </w:t>
      </w:r>
    </w:p>
    <w:p w:rsidR="003822C9" w:rsidRPr="00963CF7" w:rsidRDefault="00963CF7" w:rsidP="0029092C">
      <w:pPr>
        <w:spacing w:line="192" w:lineRule="auto"/>
        <w:ind w:firstLine="567"/>
        <w:jc w:val="right"/>
        <w:rPr>
          <w:rFonts w:ascii="Times New Roman" w:hAnsi="Times New Roman" w:cs="Times New Roman"/>
          <w:sz w:val="26"/>
          <w:szCs w:val="26"/>
        </w:rPr>
      </w:pPr>
      <w:r w:rsidRPr="00963CF7">
        <w:rPr>
          <w:rFonts w:ascii="Times New Roman" w:hAnsi="Times New Roman" w:cs="Times New Roman"/>
          <w:sz w:val="26"/>
          <w:szCs w:val="26"/>
        </w:rPr>
        <w:t>и предназначенных для сдачи в аренду»</w:t>
      </w:r>
    </w:p>
    <w:p w:rsidR="003822C9" w:rsidRPr="00963CF7" w:rsidRDefault="003822C9" w:rsidP="006D43D2">
      <w:pPr>
        <w:ind w:firstLine="567"/>
        <w:jc w:val="right"/>
        <w:rPr>
          <w:rFonts w:ascii="Times New Roman" w:hAnsi="Times New Roman" w:cs="Times New Roman"/>
          <w:sz w:val="26"/>
          <w:szCs w:val="26"/>
        </w:rPr>
      </w:pPr>
    </w:p>
    <w:p w:rsidR="003822C9" w:rsidRPr="00963CF7" w:rsidRDefault="003822C9" w:rsidP="006D43D2">
      <w:pPr>
        <w:ind w:firstLine="567"/>
        <w:jc w:val="right"/>
        <w:rPr>
          <w:rFonts w:ascii="Times New Roman" w:hAnsi="Times New Roman" w:cs="Times New Roman"/>
          <w:sz w:val="26"/>
          <w:szCs w:val="26"/>
        </w:rPr>
      </w:pPr>
    </w:p>
    <w:p w:rsidR="00963CF7" w:rsidRPr="00B44062" w:rsidRDefault="00963CF7" w:rsidP="00963CF7">
      <w:pPr>
        <w:jc w:val="center"/>
        <w:rPr>
          <w:rFonts w:ascii="Times New Roman" w:hAnsi="Times New Roman" w:cs="Times New Roman"/>
          <w:b/>
          <w:bCs/>
          <w:sz w:val="24"/>
          <w:szCs w:val="24"/>
        </w:rPr>
      </w:pPr>
      <w:r w:rsidRPr="00B44062">
        <w:rPr>
          <w:rFonts w:ascii="Times New Roman" w:hAnsi="Times New Roman" w:cs="Times New Roman"/>
          <w:b/>
          <w:bCs/>
          <w:sz w:val="24"/>
          <w:szCs w:val="24"/>
        </w:rPr>
        <w:t>БЛОК – СХЕМА</w:t>
      </w:r>
    </w:p>
    <w:p w:rsidR="00963CF7" w:rsidRPr="00B44062" w:rsidRDefault="00963CF7" w:rsidP="00963CF7">
      <w:pPr>
        <w:jc w:val="center"/>
        <w:rPr>
          <w:rFonts w:ascii="Times New Roman" w:hAnsi="Times New Roman" w:cs="Times New Roman"/>
          <w:b/>
          <w:bCs/>
          <w:sz w:val="24"/>
          <w:szCs w:val="24"/>
        </w:rPr>
      </w:pPr>
      <w:r w:rsidRPr="00B44062">
        <w:rPr>
          <w:rFonts w:ascii="Times New Roman" w:hAnsi="Times New Roman" w:cs="Times New Roman"/>
          <w:b/>
          <w:bCs/>
          <w:sz w:val="24"/>
          <w:szCs w:val="24"/>
        </w:rPr>
        <w:t>ПО ПРЕДОСТАВЛЕНИЮ МУНИЦИПАЛЬНОЙ УСЛУГИ</w:t>
      </w:r>
    </w:p>
    <w:p w:rsidR="00963CF7" w:rsidRPr="00B44062" w:rsidRDefault="00963CF7" w:rsidP="00963CF7">
      <w:pPr>
        <w:jc w:val="center"/>
        <w:rPr>
          <w:rFonts w:ascii="Times New Roman" w:hAnsi="Times New Roman" w:cs="Times New Roman"/>
          <w:sz w:val="24"/>
          <w:szCs w:val="24"/>
        </w:rPr>
      </w:pPr>
    </w:p>
    <w:p w:rsidR="00963CF7" w:rsidRPr="00B44062" w:rsidRDefault="007448A8" w:rsidP="00963CF7">
      <w:pPr>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59pt;margin-top:325pt;width:0;height:57pt;z-index:14" o:connectortype="straight">
            <v:stroke endarrow="block"/>
          </v:shape>
        </w:pict>
      </w:r>
      <w:r>
        <w:rPr>
          <w:noProof/>
        </w:rPr>
        <w:pict>
          <v:shape id="_x0000_s1027" type="#_x0000_t32" style="position:absolute;left:0;text-align:left;margin-left:97.25pt;margin-top:325pt;width:0;height:57pt;z-index:13" o:connectortype="straight">
            <v:stroke endarrow="block"/>
          </v:shape>
        </w:pict>
      </w:r>
      <w:r>
        <w:rPr>
          <w:noProof/>
        </w:rPr>
        <w:pict>
          <v:shape id="_x0000_s1028" type="#_x0000_t32" style="position:absolute;left:0;text-align:left;margin-left:380pt;margin-top:157pt;width:0;height:120pt;z-index:12" o:connectortype="straight">
            <v:stroke endarrow="block"/>
          </v:shape>
        </w:pict>
      </w:r>
      <w:r>
        <w:rPr>
          <w:noProof/>
        </w:rPr>
        <w:pict>
          <v:shape id="_x0000_s1029" type="#_x0000_t32" style="position:absolute;left:0;text-align:left;margin-left:32pt;margin-top:157pt;width:0;height:120pt;z-index:11" o:connectortype="straight">
            <v:stroke endarrow="block"/>
          </v:shape>
        </w:pict>
      </w:r>
      <w:r>
        <w:rPr>
          <w:noProof/>
        </w:rPr>
        <w:pict>
          <v:shape id="_x0000_s1030" type="#_x0000_t32" style="position:absolute;left:0;text-align:left;margin-left:91.25pt;margin-top:101.5pt;width:.75pt;height:22.5pt;z-index:10" o:connectortype="straight">
            <v:stroke endarrow="block"/>
          </v:shape>
        </w:pict>
      </w:r>
      <w:r>
        <w:rPr>
          <w:noProof/>
        </w:rPr>
        <w:pict>
          <v:shape id="_x0000_s1031" type="#_x0000_t32" style="position:absolute;left:0;text-align:left;margin-left:272pt;margin-top:31.75pt;width:47.25pt;height:44.25pt;z-index:9" o:connectortype="straight">
            <v:stroke endarrow="block"/>
          </v:shape>
        </w:pict>
      </w:r>
      <w:r>
        <w:rPr>
          <w:noProof/>
        </w:rPr>
        <w:pict>
          <v:shape id="_x0000_s1032" type="#_x0000_t32" style="position:absolute;left:0;text-align:left;margin-left:112.25pt;margin-top:31.75pt;width:54pt;height:44.25pt;flip:x;z-index:8" o:connectortype="straight">
            <v:stroke endarrow="block"/>
          </v:shape>
        </w:pict>
      </w:r>
      <w:r>
        <w:rPr>
          <w:noProof/>
        </w:rPr>
        <w:pict>
          <v:rect id="_x0000_s1033" style="position:absolute;left:0;text-align:left;margin-left:-8.5pt;margin-top:382pt;width:470.25pt;height:48.75pt;z-index:7">
            <v:textbox style="mso-next-textbox:#_x0000_s1033">
              <w:txbxContent>
                <w:p w:rsidR="00963CF7" w:rsidRPr="00111038" w:rsidRDefault="00963CF7" w:rsidP="00963CF7">
                  <w:pPr>
                    <w:jc w:val="center"/>
                    <w:rPr>
                      <w:rFonts w:ascii="Times New Roman" w:hAnsi="Times New Roman" w:cs="Times New Roman"/>
                    </w:rPr>
                  </w:pPr>
                  <w:r w:rsidRPr="00111038">
                    <w:rPr>
                      <w:rFonts w:ascii="Times New Roman" w:hAnsi="Times New Roman" w:cs="Times New Roman"/>
                    </w:rPr>
                    <w:t>Выдача документов</w:t>
                  </w:r>
                </w:p>
              </w:txbxContent>
            </v:textbox>
          </v:rect>
        </w:pict>
      </w:r>
      <w:r>
        <w:rPr>
          <w:noProof/>
        </w:rPr>
        <w:pict>
          <v:rect id="_x0000_s1034" style="position:absolute;left:0;text-align:left;margin-left:250.25pt;margin-top:277pt;width:207pt;height:48pt;z-index:6">
            <v:textbox style="mso-next-textbox:#_x0000_s1034">
              <w:txbxContent>
                <w:p w:rsidR="00963CF7" w:rsidRPr="00111038" w:rsidRDefault="00963CF7" w:rsidP="00963CF7">
                  <w:pPr>
                    <w:jc w:val="center"/>
                    <w:rPr>
                      <w:rFonts w:ascii="Times New Roman" w:hAnsi="Times New Roman" w:cs="Times New Roman"/>
                    </w:rPr>
                  </w:pPr>
                  <w:r w:rsidRPr="00111038">
                    <w:rPr>
                      <w:rFonts w:ascii="Times New Roman" w:hAnsi="Times New Roman" w:cs="Times New Roman"/>
                    </w:rPr>
                    <w:t xml:space="preserve">Отказ  в </w:t>
                  </w:r>
                  <w:r w:rsidR="00D82A2F">
                    <w:rPr>
                      <w:rFonts w:ascii="Times New Roman" w:hAnsi="Times New Roman" w:cs="Times New Roman"/>
                    </w:rPr>
                    <w:t>предоставлении информации</w:t>
                  </w:r>
                </w:p>
                <w:p w:rsidR="00963CF7" w:rsidRDefault="00963CF7" w:rsidP="00963CF7"/>
              </w:txbxContent>
            </v:textbox>
          </v:rect>
        </w:pict>
      </w:r>
      <w:r>
        <w:rPr>
          <w:noProof/>
        </w:rPr>
        <w:pict>
          <v:rect id="_x0000_s1035" style="position:absolute;left:0;text-align:left;margin-left:-8.5pt;margin-top:277pt;width:220.5pt;height:48pt;z-index:5">
            <v:textbox style="mso-next-textbox:#_x0000_s1035">
              <w:txbxContent>
                <w:p w:rsidR="00963CF7" w:rsidRPr="00111038" w:rsidRDefault="00D82A2F" w:rsidP="00963CF7">
                  <w:pPr>
                    <w:jc w:val="center"/>
                    <w:rPr>
                      <w:rFonts w:ascii="Times New Roman" w:hAnsi="Times New Roman" w:cs="Times New Roman"/>
                    </w:rPr>
                  </w:pPr>
                  <w:r>
                    <w:rPr>
                      <w:rFonts w:ascii="Times New Roman" w:hAnsi="Times New Roman" w:cs="Times New Roman"/>
                    </w:rPr>
                    <w:t>Предоставление информации</w:t>
                  </w:r>
                </w:p>
                <w:p w:rsidR="00963CF7" w:rsidRDefault="00963CF7" w:rsidP="00963CF7"/>
              </w:txbxContent>
            </v:textbox>
          </v:rect>
        </w:pict>
      </w:r>
      <w:r>
        <w:rPr>
          <w:noProof/>
        </w:rPr>
        <w:pict>
          <v:rect id="_x0000_s1036" style="position:absolute;left:0;text-align:left;margin-left:-8.5pt;margin-top:124pt;width:450.75pt;height:33pt;z-index:4">
            <v:textbox style="mso-next-textbox:#_x0000_s1036">
              <w:txbxContent>
                <w:p w:rsidR="00963CF7" w:rsidRPr="007324EC" w:rsidRDefault="00963CF7" w:rsidP="00963CF7">
                  <w:pPr>
                    <w:jc w:val="center"/>
                    <w:rPr>
                      <w:rFonts w:ascii="Times New Roman" w:hAnsi="Times New Roman" w:cs="Times New Roman"/>
                    </w:rPr>
                  </w:pPr>
                  <w:r w:rsidRPr="007324EC">
                    <w:rPr>
                      <w:rFonts w:ascii="Times New Roman" w:hAnsi="Times New Roman" w:cs="Times New Roman"/>
                    </w:rPr>
                    <w:t>Рассмотрение заявления</w:t>
                  </w:r>
                </w:p>
              </w:txbxContent>
            </v:textbox>
          </v:rect>
        </w:pict>
      </w:r>
      <w:r>
        <w:rPr>
          <w:noProof/>
        </w:rPr>
        <w:pict>
          <v:rect id="_x0000_s1037" style="position:absolute;left:0;text-align:left;margin-left:243.5pt;margin-top:76pt;width:198.75pt;height:25.5pt;z-index:3">
            <v:textbox style="mso-next-textbox:#_x0000_s1037">
              <w:txbxContent>
                <w:p w:rsidR="00963CF7" w:rsidRPr="007324EC" w:rsidRDefault="00963CF7" w:rsidP="00963CF7">
                  <w:pPr>
                    <w:jc w:val="center"/>
                    <w:rPr>
                      <w:rFonts w:ascii="Times New Roman" w:hAnsi="Times New Roman" w:cs="Times New Roman"/>
                    </w:rPr>
                  </w:pPr>
                  <w:r w:rsidRPr="007324EC">
                    <w:rPr>
                      <w:rFonts w:ascii="Times New Roman" w:hAnsi="Times New Roman" w:cs="Times New Roman"/>
                    </w:rPr>
                    <w:t>Отказ в приеме заявления</w:t>
                  </w:r>
                </w:p>
              </w:txbxContent>
            </v:textbox>
          </v:rect>
        </w:pict>
      </w:r>
      <w:r>
        <w:rPr>
          <w:noProof/>
        </w:rPr>
        <w:pict>
          <v:rect id="_x0000_s1038" style="position:absolute;left:0;text-align:left;margin-left:-8.5pt;margin-top:76pt;width:196.5pt;height:25.5pt;z-index:2">
            <v:textbox style="mso-next-textbox:#_x0000_s1038">
              <w:txbxContent>
                <w:p w:rsidR="00963CF7" w:rsidRPr="007324EC" w:rsidRDefault="00963CF7" w:rsidP="00963CF7">
                  <w:pPr>
                    <w:jc w:val="center"/>
                    <w:rPr>
                      <w:rFonts w:ascii="Times New Roman" w:hAnsi="Times New Roman" w:cs="Times New Roman"/>
                    </w:rPr>
                  </w:pPr>
                  <w:r w:rsidRPr="007324EC">
                    <w:rPr>
                      <w:rFonts w:ascii="Times New Roman" w:hAnsi="Times New Roman" w:cs="Times New Roman"/>
                    </w:rPr>
                    <w:t>Регистрация заявления</w:t>
                  </w:r>
                </w:p>
              </w:txbxContent>
            </v:textbox>
          </v:rect>
        </w:pict>
      </w:r>
      <w:r>
        <w:rPr>
          <w:noProof/>
        </w:rPr>
        <w:pict>
          <v:rect id="_x0000_s1039" style="position:absolute;left:0;text-align:left;margin-left:107.75pt;margin-top:7.75pt;width:238.5pt;height:24pt;z-index:1">
            <v:textbox style="mso-next-textbox:#_x0000_s1039">
              <w:txbxContent>
                <w:p w:rsidR="00963CF7" w:rsidRPr="00111038" w:rsidRDefault="00963CF7" w:rsidP="00963CF7">
                  <w:pPr>
                    <w:jc w:val="center"/>
                    <w:rPr>
                      <w:rFonts w:ascii="Times New Roman" w:hAnsi="Times New Roman" w:cs="Times New Roman"/>
                    </w:rPr>
                  </w:pPr>
                  <w:r w:rsidRPr="00111038">
                    <w:rPr>
                      <w:rFonts w:ascii="Times New Roman" w:hAnsi="Times New Roman" w:cs="Times New Roman"/>
                    </w:rPr>
                    <w:t>Прием документов</w:t>
                  </w:r>
                </w:p>
              </w:txbxContent>
            </v:textbox>
          </v:rect>
        </w:pict>
      </w:r>
    </w:p>
    <w:p w:rsidR="00F14FD9" w:rsidRPr="00963CF7" w:rsidRDefault="00F14FD9" w:rsidP="006D43D2">
      <w:pPr>
        <w:ind w:firstLine="567"/>
        <w:rPr>
          <w:rFonts w:ascii="Times New Roman" w:hAnsi="Times New Roman" w:cs="Times New Roman"/>
          <w:sz w:val="26"/>
          <w:szCs w:val="26"/>
        </w:rPr>
      </w:pPr>
    </w:p>
    <w:p w:rsidR="00F14FD9" w:rsidRPr="00963CF7" w:rsidRDefault="00F14FD9" w:rsidP="006D43D2">
      <w:pPr>
        <w:ind w:firstLine="567"/>
        <w:rPr>
          <w:rFonts w:ascii="Times New Roman" w:hAnsi="Times New Roman" w:cs="Times New Roman"/>
          <w:sz w:val="26"/>
          <w:szCs w:val="26"/>
        </w:rPr>
      </w:pPr>
    </w:p>
    <w:p w:rsidR="004063ED" w:rsidRPr="00963CF7" w:rsidRDefault="004063ED" w:rsidP="004063ED">
      <w:pPr>
        <w:ind w:firstLine="567"/>
        <w:rPr>
          <w:sz w:val="26"/>
          <w:szCs w:val="26"/>
        </w:rPr>
      </w:pPr>
    </w:p>
    <w:p w:rsidR="004063ED" w:rsidRPr="00963CF7" w:rsidRDefault="004063ED" w:rsidP="004063ED">
      <w:pPr>
        <w:ind w:firstLine="567"/>
        <w:rPr>
          <w:sz w:val="26"/>
          <w:szCs w:val="26"/>
        </w:rPr>
      </w:pPr>
    </w:p>
    <w:p w:rsidR="004D30DC" w:rsidRPr="00963CF7" w:rsidRDefault="004D30DC" w:rsidP="006D43D2">
      <w:pPr>
        <w:ind w:firstLine="567"/>
        <w:rPr>
          <w:rFonts w:ascii="Times New Roman" w:hAnsi="Times New Roman" w:cs="Times New Roman"/>
          <w:sz w:val="26"/>
          <w:szCs w:val="26"/>
        </w:rPr>
      </w:pPr>
    </w:p>
    <w:sectPr w:rsidR="004D30DC" w:rsidRPr="00963CF7" w:rsidSect="00E04DB7">
      <w:headerReference w:type="default" r:id="rId10"/>
      <w:pgSz w:w="11907" w:h="16840" w:code="9"/>
      <w:pgMar w:top="1134" w:right="567" w:bottom="1134" w:left="1985"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A8" w:rsidRDefault="007448A8">
      <w:r>
        <w:separator/>
      </w:r>
    </w:p>
  </w:endnote>
  <w:endnote w:type="continuationSeparator" w:id="0">
    <w:p w:rsidR="007448A8" w:rsidRDefault="0074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A8" w:rsidRDefault="007448A8">
      <w:r>
        <w:separator/>
      </w:r>
    </w:p>
  </w:footnote>
  <w:footnote w:type="continuationSeparator" w:id="0">
    <w:p w:rsidR="007448A8" w:rsidRDefault="00744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C9" w:rsidRDefault="003822C9" w:rsidP="00152C51">
    <w:pPr>
      <w:pStyle w:val="a7"/>
      <w:framePr w:wrap="auto" w:vAnchor="text" w:hAnchor="margin" w:xAlign="center" w:y="1"/>
      <w:rPr>
        <w:rStyle w:val="a9"/>
        <w:rFonts w:cs="Arial"/>
      </w:rPr>
    </w:pPr>
    <w:r>
      <w:rPr>
        <w:rStyle w:val="a9"/>
        <w:rFonts w:cs="Arial"/>
      </w:rPr>
      <w:fldChar w:fldCharType="begin"/>
    </w:r>
    <w:r>
      <w:rPr>
        <w:rStyle w:val="a9"/>
        <w:rFonts w:cs="Arial"/>
      </w:rPr>
      <w:instrText xml:space="preserve">PAGE  </w:instrText>
    </w:r>
    <w:r>
      <w:rPr>
        <w:rStyle w:val="a9"/>
        <w:rFonts w:cs="Arial"/>
      </w:rPr>
      <w:fldChar w:fldCharType="separate"/>
    </w:r>
    <w:r w:rsidR="000E64DD">
      <w:rPr>
        <w:rStyle w:val="a9"/>
        <w:rFonts w:cs="Arial"/>
        <w:noProof/>
      </w:rPr>
      <w:t>11</w:t>
    </w:r>
    <w:r>
      <w:rPr>
        <w:rStyle w:val="a9"/>
        <w:rFonts w:cs="Arial"/>
      </w:rPr>
      <w:fldChar w:fldCharType="end"/>
    </w:r>
  </w:p>
  <w:p w:rsidR="003822C9" w:rsidRDefault="003822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F22"/>
    <w:multiLevelType w:val="hybridMultilevel"/>
    <w:tmpl w:val="2FC29E4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292400"/>
    <w:multiLevelType w:val="multilevel"/>
    <w:tmpl w:val="545815C8"/>
    <w:lvl w:ilvl="0">
      <w:start w:val="14"/>
      <w:numFmt w:val="decimal"/>
      <w:lvlText w:val="%1."/>
      <w:lvlJc w:val="left"/>
      <w:pPr>
        <w:tabs>
          <w:tab w:val="num" w:pos="0"/>
        </w:tabs>
        <w:ind w:left="600" w:hanging="600"/>
      </w:pPr>
      <w:rPr>
        <w:rFonts w:cs="Times New Roman" w:hint="default"/>
      </w:rPr>
    </w:lvl>
    <w:lvl w:ilvl="1">
      <w:start w:val="5"/>
      <w:numFmt w:val="decimal"/>
      <w:lvlText w:val="13.%2."/>
      <w:lvlJc w:val="left"/>
      <w:pPr>
        <w:tabs>
          <w:tab w:val="num" w:pos="0"/>
        </w:tabs>
        <w:ind w:left="1855"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
    <w:nsid w:val="056D61DB"/>
    <w:multiLevelType w:val="multilevel"/>
    <w:tmpl w:val="BFA80C5A"/>
    <w:lvl w:ilvl="0">
      <w:start w:val="14"/>
      <w:numFmt w:val="decimal"/>
      <w:lvlText w:val="%1."/>
      <w:lvlJc w:val="left"/>
      <w:pPr>
        <w:tabs>
          <w:tab w:val="num" w:pos="0"/>
        </w:tabs>
        <w:ind w:left="600" w:hanging="600"/>
      </w:pPr>
      <w:rPr>
        <w:rFonts w:cs="Times New Roman" w:hint="default"/>
      </w:rPr>
    </w:lvl>
    <w:lvl w:ilvl="1">
      <w:start w:val="5"/>
      <w:numFmt w:val="decimal"/>
      <w:lvlText w:val="13.%2."/>
      <w:lvlJc w:val="left"/>
      <w:pPr>
        <w:tabs>
          <w:tab w:val="num" w:pos="-1135"/>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3">
    <w:nsid w:val="094426D3"/>
    <w:multiLevelType w:val="multilevel"/>
    <w:tmpl w:val="CEF4F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0E12E9"/>
    <w:multiLevelType w:val="multilevel"/>
    <w:tmpl w:val="55946F6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20F0043"/>
    <w:multiLevelType w:val="multilevel"/>
    <w:tmpl w:val="016CD1D0"/>
    <w:lvl w:ilvl="0">
      <w:start w:val="1"/>
      <w:numFmt w:val="decimal"/>
      <w:lvlText w:val="%1."/>
      <w:lvlJc w:val="left"/>
      <w:pPr>
        <w:ind w:left="450" w:hanging="450"/>
      </w:pPr>
      <w:rPr>
        <w:rFonts w:cs="Times New Roman" w:hint="default"/>
      </w:rPr>
    </w:lvl>
    <w:lvl w:ilvl="1">
      <w:start w:val="6"/>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153B3464"/>
    <w:multiLevelType w:val="hybridMultilevel"/>
    <w:tmpl w:val="74E28288"/>
    <w:lvl w:ilvl="0" w:tplc="4A948BBE">
      <w:start w:val="15"/>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6520CBC"/>
    <w:multiLevelType w:val="hybridMultilevel"/>
    <w:tmpl w:val="6922D648"/>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A240840"/>
    <w:multiLevelType w:val="multilevel"/>
    <w:tmpl w:val="E5B26A20"/>
    <w:lvl w:ilvl="0">
      <w:start w:val="14"/>
      <w:numFmt w:val="decimal"/>
      <w:lvlText w:val="%1."/>
      <w:lvlJc w:val="left"/>
      <w:pPr>
        <w:ind w:left="600" w:hanging="60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A433CF7"/>
    <w:multiLevelType w:val="hybridMultilevel"/>
    <w:tmpl w:val="1D1030D6"/>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852393"/>
    <w:multiLevelType w:val="hybridMultilevel"/>
    <w:tmpl w:val="47CE0E52"/>
    <w:lvl w:ilvl="0" w:tplc="9B5A6B56">
      <w:start w:val="47"/>
      <w:numFmt w:val="decimal"/>
      <w:lvlText w:val="%1."/>
      <w:lvlJc w:val="left"/>
      <w:pPr>
        <w:ind w:left="801" w:hanging="375"/>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1">
    <w:nsid w:val="1B9E2A47"/>
    <w:multiLevelType w:val="multilevel"/>
    <w:tmpl w:val="2FC29E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B17C76"/>
    <w:multiLevelType w:val="hybridMultilevel"/>
    <w:tmpl w:val="3B1278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1EA496C"/>
    <w:multiLevelType w:val="multilevel"/>
    <w:tmpl w:val="E5B26A20"/>
    <w:lvl w:ilvl="0">
      <w:start w:val="14"/>
      <w:numFmt w:val="decimal"/>
      <w:lvlText w:val="%1."/>
      <w:lvlJc w:val="left"/>
      <w:pPr>
        <w:ind w:left="600" w:hanging="60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6066A90"/>
    <w:multiLevelType w:val="hybridMultilevel"/>
    <w:tmpl w:val="3CA0524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8724E25"/>
    <w:multiLevelType w:val="hybridMultilevel"/>
    <w:tmpl w:val="686C938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E7C0353"/>
    <w:multiLevelType w:val="hybridMultilevel"/>
    <w:tmpl w:val="88F49BF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44F6841"/>
    <w:multiLevelType w:val="hybridMultilevel"/>
    <w:tmpl w:val="8F2C267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6103A9E"/>
    <w:multiLevelType w:val="multilevel"/>
    <w:tmpl w:val="4A946B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8A12EC9"/>
    <w:multiLevelType w:val="hybridMultilevel"/>
    <w:tmpl w:val="3B686A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A0224A1"/>
    <w:multiLevelType w:val="hybridMultilevel"/>
    <w:tmpl w:val="E0E8D4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EFF6BD2"/>
    <w:multiLevelType w:val="hybridMultilevel"/>
    <w:tmpl w:val="1A7442FC"/>
    <w:lvl w:ilvl="0" w:tplc="0419000F">
      <w:start w:val="7"/>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1580260"/>
    <w:multiLevelType w:val="hybridMultilevel"/>
    <w:tmpl w:val="B18265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EC1148"/>
    <w:multiLevelType w:val="hybridMultilevel"/>
    <w:tmpl w:val="687E1856"/>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54B1B73"/>
    <w:multiLevelType w:val="multilevel"/>
    <w:tmpl w:val="5E5A1CF4"/>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4AD4710C"/>
    <w:multiLevelType w:val="hybridMultilevel"/>
    <w:tmpl w:val="4A946BB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BC876ED"/>
    <w:multiLevelType w:val="multilevel"/>
    <w:tmpl w:val="1D1030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BE4D76"/>
    <w:multiLevelType w:val="hybridMultilevel"/>
    <w:tmpl w:val="D3922CE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30B20ED"/>
    <w:multiLevelType w:val="hybridMultilevel"/>
    <w:tmpl w:val="CEF4F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4B851F0"/>
    <w:multiLevelType w:val="multilevel"/>
    <w:tmpl w:val="E5B26A20"/>
    <w:lvl w:ilvl="0">
      <w:start w:val="14"/>
      <w:numFmt w:val="decimal"/>
      <w:lvlText w:val="%1."/>
      <w:lvlJc w:val="left"/>
      <w:pPr>
        <w:ind w:left="600" w:hanging="60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59056431"/>
    <w:multiLevelType w:val="hybridMultilevel"/>
    <w:tmpl w:val="64A8DEEA"/>
    <w:lvl w:ilvl="0" w:tplc="8BE4460A">
      <w:start w:val="20"/>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C822E4C"/>
    <w:multiLevelType w:val="hybridMultilevel"/>
    <w:tmpl w:val="1A7442FC"/>
    <w:lvl w:ilvl="0" w:tplc="0419000F">
      <w:start w:val="7"/>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53202E8"/>
    <w:multiLevelType w:val="multilevel"/>
    <w:tmpl w:val="E5B26A20"/>
    <w:lvl w:ilvl="0">
      <w:start w:val="14"/>
      <w:numFmt w:val="decimal"/>
      <w:lvlText w:val="%1."/>
      <w:lvlJc w:val="left"/>
      <w:pPr>
        <w:ind w:left="600" w:hanging="60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C28785E"/>
    <w:multiLevelType w:val="multilevel"/>
    <w:tmpl w:val="BC76AA9E"/>
    <w:lvl w:ilvl="0">
      <w:start w:val="14"/>
      <w:numFmt w:val="decimal"/>
      <w:lvlText w:val="%1."/>
      <w:lvlJc w:val="left"/>
      <w:pPr>
        <w:tabs>
          <w:tab w:val="num" w:pos="0"/>
        </w:tabs>
        <w:ind w:left="600" w:hanging="600"/>
      </w:pPr>
      <w:rPr>
        <w:rFonts w:cs="Times New Roman" w:hint="default"/>
      </w:rPr>
    </w:lvl>
    <w:lvl w:ilvl="1">
      <w:start w:val="5"/>
      <w:numFmt w:val="none"/>
      <w:lvlText w:val="13.6."/>
      <w:lvlJc w:val="left"/>
      <w:pPr>
        <w:tabs>
          <w:tab w:val="num" w:pos="0"/>
        </w:tabs>
        <w:ind w:left="1855"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34">
    <w:nsid w:val="6E766EB4"/>
    <w:multiLevelType w:val="multilevel"/>
    <w:tmpl w:val="3B1278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433B6D"/>
    <w:multiLevelType w:val="multilevel"/>
    <w:tmpl w:val="E3EA15E2"/>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6">
    <w:nsid w:val="72B13968"/>
    <w:multiLevelType w:val="hybridMultilevel"/>
    <w:tmpl w:val="F502FC7E"/>
    <w:lvl w:ilvl="0" w:tplc="82F68DF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3746F0A"/>
    <w:multiLevelType w:val="multilevel"/>
    <w:tmpl w:val="686C9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7D33B07"/>
    <w:multiLevelType w:val="multilevel"/>
    <w:tmpl w:val="E5B26A20"/>
    <w:lvl w:ilvl="0">
      <w:start w:val="14"/>
      <w:numFmt w:val="decimal"/>
      <w:lvlText w:val="%1."/>
      <w:lvlJc w:val="left"/>
      <w:pPr>
        <w:ind w:left="600" w:hanging="60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9BA2A95"/>
    <w:multiLevelType w:val="hybridMultilevel"/>
    <w:tmpl w:val="3550CD08"/>
    <w:lvl w:ilvl="0" w:tplc="77F429B4">
      <w:start w:val="27"/>
      <w:numFmt w:val="decimal"/>
      <w:lvlText w:val="%1."/>
      <w:lvlJc w:val="left"/>
      <w:pPr>
        <w:ind w:left="801" w:hanging="375"/>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0">
    <w:nsid w:val="7F0A6E93"/>
    <w:multiLevelType w:val="multilevel"/>
    <w:tmpl w:val="86BEC696"/>
    <w:lvl w:ilvl="0">
      <w:start w:val="5"/>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6"/>
  </w:num>
  <w:num w:numId="2">
    <w:abstractNumId w:val="20"/>
  </w:num>
  <w:num w:numId="3">
    <w:abstractNumId w:val="12"/>
  </w:num>
  <w:num w:numId="4">
    <w:abstractNumId w:val="34"/>
  </w:num>
  <w:num w:numId="5">
    <w:abstractNumId w:val="27"/>
  </w:num>
  <w:num w:numId="6">
    <w:abstractNumId w:val="25"/>
  </w:num>
  <w:num w:numId="7">
    <w:abstractNumId w:val="18"/>
  </w:num>
  <w:num w:numId="8">
    <w:abstractNumId w:val="15"/>
  </w:num>
  <w:num w:numId="9">
    <w:abstractNumId w:val="37"/>
  </w:num>
  <w:num w:numId="10">
    <w:abstractNumId w:val="7"/>
  </w:num>
  <w:num w:numId="11">
    <w:abstractNumId w:val="9"/>
  </w:num>
  <w:num w:numId="12">
    <w:abstractNumId w:val="26"/>
  </w:num>
  <w:num w:numId="13">
    <w:abstractNumId w:val="23"/>
  </w:num>
  <w:num w:numId="14">
    <w:abstractNumId w:val="22"/>
  </w:num>
  <w:num w:numId="15">
    <w:abstractNumId w:val="19"/>
  </w:num>
  <w:num w:numId="16">
    <w:abstractNumId w:val="28"/>
  </w:num>
  <w:num w:numId="17">
    <w:abstractNumId w:val="3"/>
  </w:num>
  <w:num w:numId="18">
    <w:abstractNumId w:val="17"/>
  </w:num>
  <w:num w:numId="19">
    <w:abstractNumId w:val="0"/>
  </w:num>
  <w:num w:numId="20">
    <w:abstractNumId w:val="11"/>
  </w:num>
  <w:num w:numId="21">
    <w:abstractNumId w:val="16"/>
  </w:num>
  <w:num w:numId="22">
    <w:abstractNumId w:val="4"/>
  </w:num>
  <w:num w:numId="23">
    <w:abstractNumId w:val="24"/>
  </w:num>
  <w:num w:numId="24">
    <w:abstractNumId w:val="40"/>
  </w:num>
  <w:num w:numId="25">
    <w:abstractNumId w:val="5"/>
  </w:num>
  <w:num w:numId="26">
    <w:abstractNumId w:val="35"/>
  </w:num>
  <w:num w:numId="27">
    <w:abstractNumId w:val="21"/>
  </w:num>
  <w:num w:numId="28">
    <w:abstractNumId w:val="31"/>
  </w:num>
  <w:num w:numId="29">
    <w:abstractNumId w:val="6"/>
  </w:num>
  <w:num w:numId="30">
    <w:abstractNumId w:val="33"/>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9"/>
  </w:num>
  <w:num w:numId="34">
    <w:abstractNumId w:val="10"/>
  </w:num>
  <w:num w:numId="35">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8"/>
  </w:num>
  <w:num w:numId="38">
    <w:abstractNumId w:val="29"/>
  </w:num>
  <w:num w:numId="39">
    <w:abstractNumId w:val="38"/>
  </w:num>
  <w:num w:numId="40">
    <w:abstractNumId w:val="13"/>
  </w:num>
  <w:num w:numId="41">
    <w:abstractNumId w:val="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FE9"/>
    <w:rsid w:val="0000764A"/>
    <w:rsid w:val="000143B1"/>
    <w:rsid w:val="000312A2"/>
    <w:rsid w:val="00036264"/>
    <w:rsid w:val="000567DF"/>
    <w:rsid w:val="00057E7D"/>
    <w:rsid w:val="00075F78"/>
    <w:rsid w:val="00087AC8"/>
    <w:rsid w:val="0009351D"/>
    <w:rsid w:val="000A0BDB"/>
    <w:rsid w:val="000A6FF7"/>
    <w:rsid w:val="000B564B"/>
    <w:rsid w:val="000D4DD3"/>
    <w:rsid w:val="000D58F5"/>
    <w:rsid w:val="000E4884"/>
    <w:rsid w:val="000E64DD"/>
    <w:rsid w:val="00111038"/>
    <w:rsid w:val="00112659"/>
    <w:rsid w:val="001208E2"/>
    <w:rsid w:val="00127D63"/>
    <w:rsid w:val="001344DC"/>
    <w:rsid w:val="00152C51"/>
    <w:rsid w:val="001608B7"/>
    <w:rsid w:val="00163C06"/>
    <w:rsid w:val="001842D8"/>
    <w:rsid w:val="001A1A46"/>
    <w:rsid w:val="001A29EB"/>
    <w:rsid w:val="001A3923"/>
    <w:rsid w:val="001B6325"/>
    <w:rsid w:val="001E33B8"/>
    <w:rsid w:val="001E779D"/>
    <w:rsid w:val="00222847"/>
    <w:rsid w:val="002403AE"/>
    <w:rsid w:val="00252F07"/>
    <w:rsid w:val="00270942"/>
    <w:rsid w:val="00270B80"/>
    <w:rsid w:val="0029092C"/>
    <w:rsid w:val="002A0D66"/>
    <w:rsid w:val="002A1899"/>
    <w:rsid w:val="002D59EE"/>
    <w:rsid w:val="002F778A"/>
    <w:rsid w:val="00301FFE"/>
    <w:rsid w:val="00304A06"/>
    <w:rsid w:val="003131B7"/>
    <w:rsid w:val="00322458"/>
    <w:rsid w:val="00326120"/>
    <w:rsid w:val="00327858"/>
    <w:rsid w:val="003436AE"/>
    <w:rsid w:val="003440D8"/>
    <w:rsid w:val="00356BC4"/>
    <w:rsid w:val="003578E9"/>
    <w:rsid w:val="0038155E"/>
    <w:rsid w:val="003822C9"/>
    <w:rsid w:val="003C3002"/>
    <w:rsid w:val="003D254A"/>
    <w:rsid w:val="003D4EA6"/>
    <w:rsid w:val="003E01CE"/>
    <w:rsid w:val="003E1753"/>
    <w:rsid w:val="003F3009"/>
    <w:rsid w:val="004063ED"/>
    <w:rsid w:val="00407C75"/>
    <w:rsid w:val="00412794"/>
    <w:rsid w:val="00453E50"/>
    <w:rsid w:val="0049229C"/>
    <w:rsid w:val="004B3028"/>
    <w:rsid w:val="004C27C2"/>
    <w:rsid w:val="004D30DC"/>
    <w:rsid w:val="004E40CD"/>
    <w:rsid w:val="004E7C6D"/>
    <w:rsid w:val="00513352"/>
    <w:rsid w:val="00515DEA"/>
    <w:rsid w:val="0057027C"/>
    <w:rsid w:val="005729F6"/>
    <w:rsid w:val="00590E09"/>
    <w:rsid w:val="005E4C04"/>
    <w:rsid w:val="0063117C"/>
    <w:rsid w:val="00672832"/>
    <w:rsid w:val="00674056"/>
    <w:rsid w:val="00674DC2"/>
    <w:rsid w:val="00690394"/>
    <w:rsid w:val="006B4208"/>
    <w:rsid w:val="006C78F3"/>
    <w:rsid w:val="006D43D2"/>
    <w:rsid w:val="006E73D3"/>
    <w:rsid w:val="006F7D73"/>
    <w:rsid w:val="007115D5"/>
    <w:rsid w:val="007208B5"/>
    <w:rsid w:val="007324EC"/>
    <w:rsid w:val="007448A8"/>
    <w:rsid w:val="007532B3"/>
    <w:rsid w:val="0076245C"/>
    <w:rsid w:val="00763176"/>
    <w:rsid w:val="007776C3"/>
    <w:rsid w:val="00780516"/>
    <w:rsid w:val="007815C0"/>
    <w:rsid w:val="007920FD"/>
    <w:rsid w:val="007A7725"/>
    <w:rsid w:val="007B5E06"/>
    <w:rsid w:val="007D46A8"/>
    <w:rsid w:val="007D4A8C"/>
    <w:rsid w:val="007E5992"/>
    <w:rsid w:val="0082344C"/>
    <w:rsid w:val="00825F56"/>
    <w:rsid w:val="008622A5"/>
    <w:rsid w:val="008660A5"/>
    <w:rsid w:val="00870FBE"/>
    <w:rsid w:val="00891865"/>
    <w:rsid w:val="008F4F6A"/>
    <w:rsid w:val="00902F5C"/>
    <w:rsid w:val="00905685"/>
    <w:rsid w:val="0091402A"/>
    <w:rsid w:val="00925F90"/>
    <w:rsid w:val="00940C44"/>
    <w:rsid w:val="009624EC"/>
    <w:rsid w:val="00963CF7"/>
    <w:rsid w:val="00971C0B"/>
    <w:rsid w:val="00993249"/>
    <w:rsid w:val="00996D76"/>
    <w:rsid w:val="009A6D4F"/>
    <w:rsid w:val="009E2DD8"/>
    <w:rsid w:val="009E305A"/>
    <w:rsid w:val="00A05335"/>
    <w:rsid w:val="00A163C0"/>
    <w:rsid w:val="00A33F10"/>
    <w:rsid w:val="00A34CC6"/>
    <w:rsid w:val="00A44040"/>
    <w:rsid w:val="00A56D3D"/>
    <w:rsid w:val="00A56F0A"/>
    <w:rsid w:val="00A76B7E"/>
    <w:rsid w:val="00AB6EF2"/>
    <w:rsid w:val="00AD5DE0"/>
    <w:rsid w:val="00AE7CD9"/>
    <w:rsid w:val="00AF37C6"/>
    <w:rsid w:val="00B0606B"/>
    <w:rsid w:val="00B2591F"/>
    <w:rsid w:val="00B26324"/>
    <w:rsid w:val="00B30FE9"/>
    <w:rsid w:val="00B319FF"/>
    <w:rsid w:val="00B42B5F"/>
    <w:rsid w:val="00B44062"/>
    <w:rsid w:val="00B55ABD"/>
    <w:rsid w:val="00B93BA0"/>
    <w:rsid w:val="00BB6725"/>
    <w:rsid w:val="00C06B05"/>
    <w:rsid w:val="00C10D6E"/>
    <w:rsid w:val="00C124BC"/>
    <w:rsid w:val="00C445C3"/>
    <w:rsid w:val="00C607E8"/>
    <w:rsid w:val="00C75AA7"/>
    <w:rsid w:val="00CB3BAC"/>
    <w:rsid w:val="00CC729F"/>
    <w:rsid w:val="00CD4033"/>
    <w:rsid w:val="00D01794"/>
    <w:rsid w:val="00D0726D"/>
    <w:rsid w:val="00D325F3"/>
    <w:rsid w:val="00D47BA6"/>
    <w:rsid w:val="00D676EE"/>
    <w:rsid w:val="00D76738"/>
    <w:rsid w:val="00D82273"/>
    <w:rsid w:val="00D82A2F"/>
    <w:rsid w:val="00DA2D19"/>
    <w:rsid w:val="00DA2DA1"/>
    <w:rsid w:val="00DA563F"/>
    <w:rsid w:val="00DB5AB5"/>
    <w:rsid w:val="00DC052B"/>
    <w:rsid w:val="00DC5532"/>
    <w:rsid w:val="00DE09F3"/>
    <w:rsid w:val="00DE7388"/>
    <w:rsid w:val="00DF0887"/>
    <w:rsid w:val="00DF102A"/>
    <w:rsid w:val="00E04DB7"/>
    <w:rsid w:val="00E35EE8"/>
    <w:rsid w:val="00E516BF"/>
    <w:rsid w:val="00E6725D"/>
    <w:rsid w:val="00E9628C"/>
    <w:rsid w:val="00EA3620"/>
    <w:rsid w:val="00EC2E1D"/>
    <w:rsid w:val="00EC546A"/>
    <w:rsid w:val="00EF2B74"/>
    <w:rsid w:val="00EF3101"/>
    <w:rsid w:val="00EF5F4C"/>
    <w:rsid w:val="00F147EF"/>
    <w:rsid w:val="00F14FD9"/>
    <w:rsid w:val="00F23124"/>
    <w:rsid w:val="00F25DCE"/>
    <w:rsid w:val="00F306CB"/>
    <w:rsid w:val="00F3109B"/>
    <w:rsid w:val="00F47A35"/>
    <w:rsid w:val="00F82E09"/>
    <w:rsid w:val="00F83601"/>
    <w:rsid w:val="00F84236"/>
    <w:rsid w:val="00F87E55"/>
    <w:rsid w:val="00FA7E1C"/>
    <w:rsid w:val="00FB0CA1"/>
    <w:rsid w:val="00FE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18"/>
      <w:szCs w:val="18"/>
    </w:rPr>
  </w:style>
  <w:style w:type="paragraph" w:styleId="4">
    <w:name w:val="heading 4"/>
    <w:basedOn w:val="a"/>
    <w:next w:val="a"/>
    <w:link w:val="40"/>
    <w:uiPriority w:val="99"/>
    <w:qFormat/>
    <w:rsid w:val="00326120"/>
    <w:pPr>
      <w:keepNext/>
      <w:widowControl/>
      <w:autoSpaceDE/>
      <w:autoSpaceDN/>
      <w:adjustRightInd/>
      <w:jc w:val="center"/>
      <w:outlineLvl w:val="3"/>
    </w:pPr>
    <w:rPr>
      <w:b/>
      <w:bCs/>
      <w:sz w:val="22"/>
      <w:szCs w:val="22"/>
    </w:rPr>
  </w:style>
  <w:style w:type="paragraph" w:styleId="9">
    <w:name w:val="heading 9"/>
    <w:basedOn w:val="a"/>
    <w:next w:val="a"/>
    <w:link w:val="90"/>
    <w:uiPriority w:val="99"/>
    <w:qFormat/>
    <w:rsid w:val="00DC5532"/>
    <w:pPr>
      <w:spacing w:before="240" w:after="60"/>
      <w:outlineLvl w:val="8"/>
    </w:pPr>
    <w:rPr>
      <w:sz w:val="22"/>
      <w:szCs w:val="22"/>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90">
    <w:name w:val="Заголовок 9 Знак"/>
    <w:link w:val="9"/>
    <w:uiPriority w:val="99"/>
    <w:semiHidden/>
    <w:locked/>
    <w:rsid w:val="00DC5532"/>
    <w:rPr>
      <w:rFonts w:ascii="Arial" w:hAnsi="Arial" w:cs="Arial"/>
      <w:sz w:val="22"/>
      <w:szCs w:val="22"/>
      <w:lang w:val="ru-RU" w:eastAsia="ru-RU"/>
    </w:rPr>
  </w:style>
  <w:style w:type="paragraph" w:customStyle="1" w:styleId="Heading">
    <w:name w:val="Heading"/>
    <w:uiPriority w:val="99"/>
    <w:pPr>
      <w:widowControl w:val="0"/>
      <w:autoSpaceDE w:val="0"/>
      <w:autoSpaceDN w:val="0"/>
      <w:adjustRightInd w:val="0"/>
    </w:pPr>
    <w:rPr>
      <w:rFonts w:ascii="Arial" w:hAnsi="Arial" w:cs="Arial"/>
      <w:b/>
      <w:bCs/>
      <w:sz w:val="22"/>
      <w:szCs w:val="22"/>
    </w:rPr>
  </w:style>
  <w:style w:type="paragraph" w:customStyle="1" w:styleId="Preformat">
    <w:name w:val="Preformat"/>
    <w:uiPriority w:val="99"/>
    <w:pPr>
      <w:widowControl w:val="0"/>
      <w:autoSpaceDE w:val="0"/>
      <w:autoSpaceDN w:val="0"/>
      <w:adjustRightInd w:val="0"/>
    </w:pPr>
    <w:rPr>
      <w:rFonts w:ascii="Courier New" w:hAnsi="Courier New" w:cs="Courier New"/>
    </w:rPr>
  </w:style>
  <w:style w:type="character" w:styleId="a4">
    <w:name w:val="Hyperlink"/>
    <w:uiPriority w:val="99"/>
    <w:rPr>
      <w:rFonts w:ascii="Arial" w:hAnsi="Arial" w:cs="Arial"/>
      <w:sz w:val="20"/>
      <w:szCs w:val="20"/>
      <w:u w:val="single"/>
    </w:rPr>
  </w:style>
  <w:style w:type="paragraph" w:customStyle="1" w:styleId="Context">
    <w:name w:val="Context"/>
    <w:uiPriority w:val="99"/>
    <w:pPr>
      <w:widowControl w:val="0"/>
      <w:autoSpaceDE w:val="0"/>
      <w:autoSpaceDN w:val="0"/>
      <w:adjustRightInd w:val="0"/>
    </w:pPr>
    <w:rPr>
      <w:rFonts w:ascii="Arial" w:hAnsi="Arial" w:cs="Arial"/>
      <w:u w:val="single"/>
    </w:rPr>
  </w:style>
  <w:style w:type="paragraph" w:customStyle="1" w:styleId="ConsNormal">
    <w:name w:val="ConsNormal"/>
    <w:uiPriority w:val="99"/>
    <w:rsid w:val="00780516"/>
    <w:pPr>
      <w:widowControl w:val="0"/>
      <w:autoSpaceDE w:val="0"/>
      <w:autoSpaceDN w:val="0"/>
      <w:adjustRightInd w:val="0"/>
      <w:ind w:firstLine="720"/>
    </w:pPr>
    <w:rPr>
      <w:rFonts w:ascii="Arial" w:hAnsi="Arial" w:cs="Arial"/>
    </w:rPr>
  </w:style>
  <w:style w:type="paragraph" w:customStyle="1" w:styleId="ConsPlusNormal">
    <w:name w:val="ConsPlusNormal"/>
    <w:uiPriority w:val="99"/>
    <w:rsid w:val="00996D76"/>
    <w:pPr>
      <w:widowControl w:val="0"/>
      <w:autoSpaceDE w:val="0"/>
      <w:autoSpaceDN w:val="0"/>
      <w:adjustRightInd w:val="0"/>
      <w:ind w:firstLine="720"/>
    </w:pPr>
    <w:rPr>
      <w:rFonts w:ascii="Arial" w:hAnsi="Arial" w:cs="Arial"/>
    </w:rPr>
  </w:style>
  <w:style w:type="paragraph" w:styleId="a5">
    <w:name w:val="No Spacing"/>
    <w:uiPriority w:val="99"/>
    <w:qFormat/>
    <w:rsid w:val="007115D5"/>
    <w:rPr>
      <w:rFonts w:ascii="Calibri" w:hAnsi="Calibri" w:cs="Calibri"/>
      <w:sz w:val="22"/>
      <w:szCs w:val="22"/>
    </w:rPr>
  </w:style>
  <w:style w:type="paragraph" w:styleId="a6">
    <w:name w:val="List Paragraph"/>
    <w:basedOn w:val="a"/>
    <w:uiPriority w:val="99"/>
    <w:qFormat/>
    <w:rsid w:val="006B4208"/>
    <w:pPr>
      <w:widowControl/>
      <w:autoSpaceDE/>
      <w:autoSpaceDN/>
      <w:adjustRightInd/>
      <w:ind w:left="720"/>
    </w:pPr>
    <w:rPr>
      <w:sz w:val="24"/>
      <w:szCs w:val="24"/>
    </w:rPr>
  </w:style>
  <w:style w:type="paragraph" w:customStyle="1" w:styleId="ConsPlusTitle">
    <w:name w:val="ConsPlusTitle"/>
    <w:uiPriority w:val="99"/>
    <w:rsid w:val="0063117C"/>
    <w:pPr>
      <w:widowControl w:val="0"/>
      <w:autoSpaceDE w:val="0"/>
      <w:autoSpaceDN w:val="0"/>
      <w:adjustRightInd w:val="0"/>
    </w:pPr>
    <w:rPr>
      <w:rFonts w:ascii="Arial" w:hAnsi="Arial" w:cs="Arial"/>
      <w:b/>
      <w:bCs/>
    </w:rPr>
  </w:style>
  <w:style w:type="paragraph" w:styleId="a7">
    <w:name w:val="header"/>
    <w:basedOn w:val="a"/>
    <w:link w:val="a8"/>
    <w:uiPriority w:val="99"/>
    <w:rsid w:val="003822C9"/>
    <w:pPr>
      <w:tabs>
        <w:tab w:val="center" w:pos="4677"/>
        <w:tab w:val="right" w:pos="9355"/>
      </w:tabs>
    </w:pPr>
  </w:style>
  <w:style w:type="character" w:customStyle="1" w:styleId="a8">
    <w:name w:val="Верхний колонтитул Знак"/>
    <w:link w:val="a7"/>
    <w:uiPriority w:val="99"/>
    <w:semiHidden/>
    <w:locked/>
    <w:rPr>
      <w:rFonts w:ascii="Arial" w:hAnsi="Arial" w:cs="Arial"/>
      <w:sz w:val="18"/>
      <w:szCs w:val="18"/>
    </w:rPr>
  </w:style>
  <w:style w:type="character" w:styleId="a9">
    <w:name w:val="page number"/>
    <w:uiPriority w:val="99"/>
    <w:rsid w:val="003822C9"/>
    <w:rPr>
      <w:rFonts w:cs="Times New Roman"/>
    </w:rPr>
  </w:style>
  <w:style w:type="paragraph" w:customStyle="1" w:styleId="1">
    <w:name w:val="Стиль1"/>
    <w:basedOn w:val="a"/>
    <w:uiPriority w:val="99"/>
    <w:rsid w:val="00DC5532"/>
    <w:pPr>
      <w:widowControl/>
      <w:suppressAutoHyphens/>
      <w:autoSpaceDE/>
      <w:autoSpaceDN/>
      <w:adjustRightInd/>
      <w:spacing w:line="288" w:lineRule="auto"/>
    </w:pPr>
    <w:rPr>
      <w:sz w:val="28"/>
      <w:szCs w:val="28"/>
      <w:lang w:eastAsia="ar-SA"/>
    </w:rPr>
  </w:style>
  <w:style w:type="paragraph" w:customStyle="1" w:styleId="a1">
    <w:name w:val="Знак"/>
    <w:basedOn w:val="a"/>
    <w:link w:val="a0"/>
    <w:uiPriority w:val="99"/>
    <w:rsid w:val="004063ED"/>
    <w:pPr>
      <w:autoSpaceDE/>
      <w:autoSpaceDN/>
      <w:spacing w:after="160" w:line="240" w:lineRule="exact"/>
      <w:jc w:val="right"/>
    </w:pPr>
    <w:rPr>
      <w:sz w:val="20"/>
      <w:szCs w:val="20"/>
      <w:lang w:val="en-GB" w:eastAsia="en-US"/>
    </w:rPr>
  </w:style>
  <w:style w:type="paragraph" w:styleId="aa">
    <w:name w:val="footer"/>
    <w:basedOn w:val="a"/>
    <w:link w:val="ab"/>
    <w:uiPriority w:val="99"/>
    <w:rsid w:val="001344DC"/>
    <w:pPr>
      <w:tabs>
        <w:tab w:val="center" w:pos="4677"/>
        <w:tab w:val="right" w:pos="9355"/>
      </w:tabs>
    </w:pPr>
  </w:style>
  <w:style w:type="character" w:customStyle="1" w:styleId="ab">
    <w:name w:val="Нижний колонтитул Знак"/>
    <w:link w:val="aa"/>
    <w:uiPriority w:val="99"/>
    <w:semiHidden/>
    <w:locked/>
    <w:rPr>
      <w:rFonts w:ascii="Arial" w:hAnsi="Arial" w:cs="Arial"/>
      <w:sz w:val="18"/>
      <w:szCs w:val="18"/>
    </w:rPr>
  </w:style>
  <w:style w:type="paragraph" w:styleId="ac">
    <w:name w:val="Body Text Indent"/>
    <w:basedOn w:val="a"/>
    <w:link w:val="ad"/>
    <w:uiPriority w:val="99"/>
    <w:rsid w:val="00356BC4"/>
    <w:pPr>
      <w:widowControl/>
      <w:autoSpaceDE/>
      <w:autoSpaceDN/>
      <w:adjustRightInd/>
      <w:spacing w:after="120" w:line="276" w:lineRule="auto"/>
      <w:ind w:left="283"/>
    </w:pPr>
    <w:rPr>
      <w:rFonts w:ascii="Calibri" w:hAnsi="Calibri" w:cs="Calibri"/>
      <w:sz w:val="22"/>
      <w:szCs w:val="22"/>
      <w:lang w:eastAsia="en-US"/>
    </w:rPr>
  </w:style>
  <w:style w:type="character" w:customStyle="1" w:styleId="ad">
    <w:name w:val="Основной текст с отступом Знак"/>
    <w:link w:val="ac"/>
    <w:uiPriority w:val="99"/>
    <w:locked/>
    <w:rsid w:val="00356BC4"/>
    <w:rPr>
      <w:rFonts w:ascii="Calibri" w:hAnsi="Calibri" w:cs="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40778">
      <w:marLeft w:val="0"/>
      <w:marRight w:val="0"/>
      <w:marTop w:val="0"/>
      <w:marBottom w:val="0"/>
      <w:divBdr>
        <w:top w:val="none" w:sz="0" w:space="0" w:color="auto"/>
        <w:left w:val="none" w:sz="0" w:space="0" w:color="auto"/>
        <w:bottom w:val="none" w:sz="0" w:space="0" w:color="auto"/>
        <w:right w:val="none" w:sz="0" w:space="0" w:color="auto"/>
      </w:divBdr>
    </w:div>
    <w:div w:id="1878540779">
      <w:marLeft w:val="0"/>
      <w:marRight w:val="0"/>
      <w:marTop w:val="0"/>
      <w:marBottom w:val="0"/>
      <w:divBdr>
        <w:top w:val="none" w:sz="0" w:space="0" w:color="auto"/>
        <w:left w:val="none" w:sz="0" w:space="0" w:color="auto"/>
        <w:bottom w:val="none" w:sz="0" w:space="0" w:color="auto"/>
        <w:right w:val="none" w:sz="0" w:space="0" w:color="auto"/>
      </w:divBdr>
    </w:div>
    <w:div w:id="1878540780">
      <w:marLeft w:val="0"/>
      <w:marRight w:val="0"/>
      <w:marTop w:val="0"/>
      <w:marBottom w:val="0"/>
      <w:divBdr>
        <w:top w:val="none" w:sz="0" w:space="0" w:color="auto"/>
        <w:left w:val="none" w:sz="0" w:space="0" w:color="auto"/>
        <w:bottom w:val="none" w:sz="0" w:space="0" w:color="auto"/>
        <w:right w:val="none" w:sz="0" w:space="0" w:color="auto"/>
      </w:divBdr>
    </w:div>
    <w:div w:id="1878540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admvbr.uco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vbr.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3951</Words>
  <Characters>22523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unknown</Company>
  <LinksUpToDate>false</LinksUpToDate>
  <CharactersWithSpaces>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Melnikov-A-G</dc:creator>
  <cp:lastModifiedBy>Саша</cp:lastModifiedBy>
  <cp:revision>2</cp:revision>
  <cp:lastPrinted>2012-10-24T06:19:00Z</cp:lastPrinted>
  <dcterms:created xsi:type="dcterms:W3CDTF">2016-10-20T05:46:00Z</dcterms:created>
  <dcterms:modified xsi:type="dcterms:W3CDTF">2016-10-20T05:46:00Z</dcterms:modified>
</cp:coreProperties>
</file>