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CD" w:rsidRPr="00A027CD" w:rsidRDefault="00A027CD" w:rsidP="00A027CD">
      <w:pPr>
        <w:jc w:val="center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СОВЕТ ДЕПУТАТОВ</w:t>
      </w:r>
    </w:p>
    <w:p w:rsidR="00A027CD" w:rsidRPr="00A027CD" w:rsidRDefault="00A027CD" w:rsidP="00A027CD">
      <w:pPr>
        <w:jc w:val="center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СРЕДНЕУРГАЛЬСКОГО СЕЛЬСКОГО ПОСЕЛЕНИЯ</w:t>
      </w:r>
    </w:p>
    <w:p w:rsidR="00A027CD" w:rsidRPr="00A027CD" w:rsidRDefault="00A027CD" w:rsidP="00A027CD">
      <w:pPr>
        <w:jc w:val="center"/>
        <w:rPr>
          <w:sz w:val="26"/>
          <w:szCs w:val="26"/>
        </w:rPr>
      </w:pPr>
      <w:r w:rsidRPr="00A027CD">
        <w:rPr>
          <w:sz w:val="26"/>
          <w:szCs w:val="26"/>
        </w:rPr>
        <w:t>Верхнебуреинского муниципального района Хабаровского края</w:t>
      </w:r>
    </w:p>
    <w:p w:rsidR="00A027CD" w:rsidRPr="00A027CD" w:rsidRDefault="00A027CD" w:rsidP="00A027CD">
      <w:pPr>
        <w:jc w:val="center"/>
        <w:rPr>
          <w:sz w:val="26"/>
          <w:szCs w:val="26"/>
        </w:rPr>
      </w:pPr>
    </w:p>
    <w:p w:rsidR="00A027CD" w:rsidRPr="00A027CD" w:rsidRDefault="00A027CD" w:rsidP="00A027CD">
      <w:pPr>
        <w:jc w:val="center"/>
        <w:rPr>
          <w:sz w:val="26"/>
          <w:szCs w:val="26"/>
        </w:rPr>
      </w:pPr>
      <w:r w:rsidRPr="00A027CD">
        <w:rPr>
          <w:sz w:val="26"/>
          <w:szCs w:val="26"/>
        </w:rPr>
        <w:t>РЕШЕНИЕ</w:t>
      </w:r>
    </w:p>
    <w:p w:rsidR="00A027CD" w:rsidRPr="00A027CD" w:rsidRDefault="00A027CD" w:rsidP="00A027CD">
      <w:pPr>
        <w:pStyle w:val="a3"/>
        <w:spacing w:line="12" w:lineRule="atLeast"/>
        <w:jc w:val="right"/>
        <w:rPr>
          <w:b/>
          <w:color w:val="333333"/>
          <w:sz w:val="26"/>
          <w:szCs w:val="26"/>
        </w:rPr>
      </w:pPr>
      <w:r w:rsidRPr="00A027CD">
        <w:rPr>
          <w:b/>
          <w:color w:val="333333"/>
          <w:sz w:val="26"/>
          <w:szCs w:val="26"/>
        </w:rPr>
        <w:t>проект</w:t>
      </w:r>
    </w:p>
    <w:p w:rsidR="00A027CD" w:rsidRPr="00A027CD" w:rsidRDefault="00A027CD" w:rsidP="00A027CD">
      <w:pPr>
        <w:pStyle w:val="a3"/>
        <w:spacing w:line="12" w:lineRule="atLeast"/>
        <w:rPr>
          <w:sz w:val="26"/>
          <w:szCs w:val="26"/>
        </w:rPr>
      </w:pPr>
      <w:r w:rsidRPr="00A027CD">
        <w:rPr>
          <w:color w:val="333333"/>
          <w:sz w:val="26"/>
          <w:szCs w:val="26"/>
        </w:rPr>
        <w:t xml:space="preserve"> </w:t>
      </w:r>
      <w:r w:rsidRPr="00A027CD">
        <w:rPr>
          <w:sz w:val="26"/>
          <w:szCs w:val="26"/>
        </w:rPr>
        <w:t xml:space="preserve">25.08.2016             139        </w:t>
      </w:r>
    </w:p>
    <w:p w:rsidR="00A027CD" w:rsidRP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>О внесении изменений и дополнений</w:t>
      </w:r>
    </w:p>
    <w:p w:rsidR="00A027CD" w:rsidRP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>в Устав Среднеургальского сельского поселения</w:t>
      </w:r>
    </w:p>
    <w:p w:rsidR="00A027CD" w:rsidRP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 xml:space="preserve">Верхнебуреинского муниципального района Хабаровского края </w:t>
      </w:r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sz w:val="26"/>
          <w:szCs w:val="26"/>
        </w:rPr>
        <w:tab/>
      </w:r>
      <w:proofErr w:type="gramStart"/>
      <w:r w:rsidRPr="00A027CD">
        <w:rPr>
          <w:sz w:val="26"/>
          <w:szCs w:val="26"/>
        </w:rPr>
        <w:t xml:space="preserve">В связи с изменением в закон Российской Федерации № 225 в п.5 ч. 2ст. 1 Хабаровского края, Закона Хабаровского края от 10.12.2012 № 249 « О внесении изменения в отдельные законы Хабаровского края» и в соответствии с п.1 ст. 2 Федерального закона  от 23.06.2016 г № 197 «Об общих принципах организации местного самоуправления в Российской Федерации». </w:t>
      </w:r>
      <w:proofErr w:type="gramEnd"/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sz w:val="26"/>
          <w:szCs w:val="26"/>
        </w:rPr>
        <w:t>РЕШИЛ:</w:t>
      </w:r>
    </w:p>
    <w:p w:rsidR="00A027CD" w:rsidRPr="00A027CD" w:rsidRDefault="00A027CD" w:rsidP="00A027CD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A027CD">
        <w:rPr>
          <w:sz w:val="26"/>
          <w:szCs w:val="26"/>
        </w:rPr>
        <w:t>1.Внести в Устав Среднеургальского сельского поселения Верхнебуреинского муниципального района Хабаровского края следующие изменения и дополнения согласно приложению к настоящему решению.</w:t>
      </w:r>
    </w:p>
    <w:p w:rsidR="00A027CD" w:rsidRPr="00A027CD" w:rsidRDefault="00A027CD" w:rsidP="00A027CD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A027CD">
        <w:rPr>
          <w:sz w:val="26"/>
          <w:szCs w:val="26"/>
        </w:rPr>
        <w:t>2. Контроль за исполнение настоящего решения возложить на председателя постоянной комиссии по общим вопросам Совета депутатов поселения Винник Николая Валентиновича.</w:t>
      </w:r>
    </w:p>
    <w:p w:rsidR="00A027CD" w:rsidRPr="00A027CD" w:rsidRDefault="00A027CD" w:rsidP="00A027CD">
      <w:pPr>
        <w:ind w:firstLine="708"/>
        <w:jc w:val="both"/>
        <w:rPr>
          <w:sz w:val="26"/>
          <w:szCs w:val="26"/>
        </w:rPr>
      </w:pPr>
      <w:r w:rsidRPr="00A027CD">
        <w:rPr>
          <w:sz w:val="26"/>
          <w:szCs w:val="26"/>
        </w:rPr>
        <w:t>3.Направить данные изменения в устав Среднеургальского сельского поселения Верхнебуреинского муниципального района в Главное управление Министерства юстиции РФ по Хабаровскому краю и Еврейской автономной области для государственной регистрации.</w:t>
      </w:r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sz w:val="26"/>
          <w:szCs w:val="26"/>
        </w:rPr>
        <w:tab/>
        <w:t>4. Настоящее решение вступает в силу после его государственной регистрации со дня официального опубликования в «Вестнике нормативных правовых актов Среднеургальского сельского поселения Верхнебуреинского муниципального района Хабаровского края».</w:t>
      </w:r>
    </w:p>
    <w:p w:rsidR="00A027CD" w:rsidRPr="00A027CD" w:rsidRDefault="00A027CD" w:rsidP="00A027CD">
      <w:pPr>
        <w:rPr>
          <w:sz w:val="26"/>
          <w:szCs w:val="26"/>
        </w:rPr>
      </w:pPr>
    </w:p>
    <w:p w:rsidR="00A027CD" w:rsidRP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>Глава,  Председатель Совета депутатов</w:t>
      </w:r>
    </w:p>
    <w:p w:rsid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 xml:space="preserve">Среднеургальского сельского поселения                </w:t>
      </w:r>
      <w:r>
        <w:rPr>
          <w:sz w:val="26"/>
          <w:szCs w:val="26"/>
        </w:rPr>
        <w:t xml:space="preserve">                            </w:t>
      </w:r>
      <w:r w:rsidRPr="00A027CD">
        <w:rPr>
          <w:sz w:val="26"/>
          <w:szCs w:val="26"/>
        </w:rPr>
        <w:t>П.С.Захарченко</w:t>
      </w: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Default="00A027CD" w:rsidP="00A027CD">
      <w:pPr>
        <w:rPr>
          <w:sz w:val="26"/>
          <w:szCs w:val="26"/>
        </w:rPr>
      </w:pPr>
    </w:p>
    <w:p w:rsidR="00A027CD" w:rsidRPr="00A027CD" w:rsidRDefault="00A027CD" w:rsidP="00A027CD">
      <w:pPr>
        <w:rPr>
          <w:sz w:val="26"/>
          <w:szCs w:val="26"/>
        </w:rPr>
      </w:pPr>
    </w:p>
    <w:p w:rsidR="00A027CD" w:rsidRPr="00A027CD" w:rsidRDefault="00A027CD" w:rsidP="00A027CD">
      <w:pPr>
        <w:jc w:val="right"/>
        <w:rPr>
          <w:sz w:val="26"/>
          <w:szCs w:val="26"/>
        </w:rPr>
      </w:pPr>
    </w:p>
    <w:p w:rsidR="00A027CD" w:rsidRPr="00A027CD" w:rsidRDefault="00A027CD" w:rsidP="00A027CD">
      <w:pPr>
        <w:jc w:val="right"/>
        <w:rPr>
          <w:sz w:val="26"/>
          <w:szCs w:val="26"/>
        </w:rPr>
      </w:pPr>
      <w:r w:rsidRPr="00A027CD">
        <w:rPr>
          <w:sz w:val="26"/>
          <w:szCs w:val="26"/>
        </w:rPr>
        <w:t>ПРИЛОЖЕНИЕ</w:t>
      </w:r>
    </w:p>
    <w:p w:rsidR="00A027CD" w:rsidRPr="00A027CD" w:rsidRDefault="00A027CD" w:rsidP="00A027CD">
      <w:pPr>
        <w:jc w:val="right"/>
        <w:rPr>
          <w:sz w:val="26"/>
          <w:szCs w:val="26"/>
        </w:rPr>
      </w:pPr>
      <w:r w:rsidRPr="00A027CD">
        <w:rPr>
          <w:sz w:val="26"/>
          <w:szCs w:val="26"/>
        </w:rPr>
        <w:t>к решению Совета депутатов</w:t>
      </w:r>
    </w:p>
    <w:p w:rsidR="00A027CD" w:rsidRPr="00A027CD" w:rsidRDefault="00A027CD" w:rsidP="00A027CD">
      <w:pPr>
        <w:jc w:val="right"/>
        <w:rPr>
          <w:sz w:val="26"/>
          <w:szCs w:val="26"/>
        </w:rPr>
      </w:pPr>
      <w:r w:rsidRPr="00A027CD">
        <w:rPr>
          <w:sz w:val="26"/>
          <w:szCs w:val="26"/>
        </w:rPr>
        <w:t xml:space="preserve">Среднеургальского сельского поселения </w:t>
      </w:r>
    </w:p>
    <w:p w:rsidR="00A027CD" w:rsidRPr="00A027CD" w:rsidRDefault="00A027CD" w:rsidP="00A027CD">
      <w:pPr>
        <w:jc w:val="right"/>
        <w:rPr>
          <w:sz w:val="26"/>
          <w:szCs w:val="26"/>
        </w:rPr>
      </w:pPr>
      <w:r w:rsidRPr="00A027CD">
        <w:rPr>
          <w:sz w:val="26"/>
          <w:szCs w:val="26"/>
        </w:rPr>
        <w:t>от 25.08.2016  № 139</w:t>
      </w:r>
    </w:p>
    <w:p w:rsidR="00A027CD" w:rsidRPr="00A027CD" w:rsidRDefault="00A027CD" w:rsidP="00A027CD">
      <w:pPr>
        <w:jc w:val="center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Изменения и дополнения в Устав</w:t>
      </w:r>
    </w:p>
    <w:p w:rsidR="00A027CD" w:rsidRPr="00A027CD" w:rsidRDefault="00A027CD" w:rsidP="00A027CD">
      <w:pPr>
        <w:jc w:val="center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Среднеургальского сельского поселения</w:t>
      </w:r>
    </w:p>
    <w:p w:rsidR="00A027CD" w:rsidRPr="00A027CD" w:rsidRDefault="00A027CD" w:rsidP="00A027CD">
      <w:pPr>
        <w:jc w:val="center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Верхнебуреинского муниципального района Хабаровского края</w:t>
      </w:r>
    </w:p>
    <w:p w:rsidR="00A027CD" w:rsidRPr="00A027CD" w:rsidRDefault="00A027CD" w:rsidP="00A027C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1. Статью 5.1. пункт 1 дополнить подпунктом 14 (</w:t>
      </w:r>
      <w:r w:rsidRPr="00A027CD">
        <w:rPr>
          <w:b/>
          <w:iCs/>
          <w:sz w:val="26"/>
          <w:szCs w:val="26"/>
        </w:rPr>
        <w:t>Права органов местного самоуправления сельского поселения на решение вопросов, не отнесенных к вопросам местного значения поселений)</w:t>
      </w:r>
      <w:r w:rsidRPr="00A027CD">
        <w:rPr>
          <w:b/>
          <w:sz w:val="26"/>
          <w:szCs w:val="26"/>
        </w:rPr>
        <w:t xml:space="preserve"> следующего содержания:</w:t>
      </w:r>
    </w:p>
    <w:p w:rsidR="00A027CD" w:rsidRPr="00A027CD" w:rsidRDefault="00A027CD" w:rsidP="00A027CD">
      <w:pPr>
        <w:shd w:val="clear" w:color="auto" w:fill="FFFFFF"/>
        <w:ind w:firstLine="709"/>
        <w:jc w:val="both"/>
        <w:rPr>
          <w:sz w:val="26"/>
          <w:szCs w:val="26"/>
        </w:rPr>
      </w:pPr>
      <w:r w:rsidRPr="00A027CD">
        <w:rPr>
          <w:sz w:val="26"/>
          <w:szCs w:val="26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A027CD" w:rsidRPr="00A027CD" w:rsidRDefault="00A027CD" w:rsidP="00A027CD">
      <w:pPr>
        <w:ind w:firstLine="708"/>
        <w:jc w:val="both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 xml:space="preserve">2. </w:t>
      </w:r>
      <w:proofErr w:type="gramStart"/>
      <w:r w:rsidRPr="00A027CD">
        <w:rPr>
          <w:b/>
          <w:sz w:val="26"/>
          <w:szCs w:val="26"/>
        </w:rPr>
        <w:t>В статье 36.1 в пункте 4.3 подпункте 5 (Статус депутата, члена выборного органа и выборного должностного лица  сельского поселения)</w:t>
      </w:r>
      <w:r w:rsidRPr="00A027CD">
        <w:rPr>
          <w:sz w:val="26"/>
          <w:szCs w:val="26"/>
        </w:rPr>
        <w:t xml:space="preserve"> </w:t>
      </w:r>
      <w:r w:rsidRPr="00A027CD">
        <w:rPr>
          <w:sz w:val="26"/>
          <w:szCs w:val="26"/>
        </w:rPr>
        <w:tab/>
        <w:t xml:space="preserve">          </w:t>
      </w:r>
      <w:r w:rsidRPr="00A027CD">
        <w:rPr>
          <w:b/>
          <w:sz w:val="26"/>
          <w:szCs w:val="26"/>
        </w:rPr>
        <w:t xml:space="preserve">Изложить в новой в редакции:  </w:t>
      </w:r>
      <w:proofErr w:type="gramEnd"/>
    </w:p>
    <w:p w:rsidR="00A027CD" w:rsidRPr="00A027CD" w:rsidRDefault="00A027CD" w:rsidP="00A027CD">
      <w:pPr>
        <w:ind w:firstLine="708"/>
        <w:jc w:val="both"/>
        <w:rPr>
          <w:sz w:val="26"/>
          <w:szCs w:val="26"/>
        </w:rPr>
      </w:pPr>
      <w:r w:rsidRPr="00A027CD">
        <w:rPr>
          <w:b/>
          <w:sz w:val="26"/>
          <w:szCs w:val="26"/>
        </w:rPr>
        <w:t>«</w:t>
      </w:r>
      <w:r w:rsidRPr="00A027CD">
        <w:rPr>
          <w:sz w:val="26"/>
          <w:szCs w:val="26"/>
        </w:rPr>
        <w:t>5)право на ежемесячную доплату к страховой пенсии».</w:t>
      </w:r>
    </w:p>
    <w:p w:rsidR="00A027CD" w:rsidRPr="00A027CD" w:rsidRDefault="00A027CD" w:rsidP="00A027CD">
      <w:pPr>
        <w:ind w:firstLine="708"/>
        <w:jc w:val="both"/>
        <w:rPr>
          <w:sz w:val="26"/>
          <w:szCs w:val="26"/>
        </w:rPr>
      </w:pPr>
      <w:r w:rsidRPr="00A027CD">
        <w:rPr>
          <w:b/>
          <w:sz w:val="26"/>
          <w:szCs w:val="26"/>
        </w:rPr>
        <w:t>3. В статье 36.1 в пункте 4.3 подпункте 6 (Статус депутата, члена выборного органа и выборного должностного лица  сельского поселения)</w:t>
      </w:r>
      <w:r w:rsidRPr="00A027CD">
        <w:rPr>
          <w:sz w:val="26"/>
          <w:szCs w:val="26"/>
        </w:rPr>
        <w:t xml:space="preserve"> </w:t>
      </w:r>
      <w:r w:rsidRPr="00A027CD">
        <w:rPr>
          <w:b/>
          <w:sz w:val="26"/>
          <w:szCs w:val="26"/>
        </w:rPr>
        <w:t>Изложить в новой редакции:</w:t>
      </w:r>
      <w:r w:rsidRPr="00A027CD">
        <w:rPr>
          <w:sz w:val="26"/>
          <w:szCs w:val="26"/>
        </w:rPr>
        <w:tab/>
      </w:r>
    </w:p>
    <w:p w:rsidR="00A027CD" w:rsidRPr="00A027CD" w:rsidRDefault="00A027CD" w:rsidP="00A027CD">
      <w:pPr>
        <w:ind w:firstLine="708"/>
        <w:jc w:val="both"/>
        <w:rPr>
          <w:sz w:val="26"/>
          <w:szCs w:val="26"/>
        </w:rPr>
      </w:pPr>
      <w:proofErr w:type="gramStart"/>
      <w:r w:rsidRPr="00A027CD">
        <w:rPr>
          <w:sz w:val="26"/>
          <w:szCs w:val="26"/>
        </w:rPr>
        <w:t>«6) в соответствии с уставом Среднеургальского сельского поселения в случае смерти депутата, члена выборного органа местного самоуправления, выборного должностного лица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гражданских служащих края.</w:t>
      </w:r>
      <w:proofErr w:type="gramEnd"/>
    </w:p>
    <w:p w:rsidR="00A027CD" w:rsidRPr="00A027CD" w:rsidRDefault="00A027CD" w:rsidP="00A027CD">
      <w:pPr>
        <w:ind w:firstLine="708"/>
        <w:jc w:val="both"/>
        <w:rPr>
          <w:sz w:val="26"/>
          <w:szCs w:val="26"/>
        </w:rPr>
      </w:pPr>
      <w:r w:rsidRPr="00A027CD">
        <w:rPr>
          <w:sz w:val="26"/>
          <w:szCs w:val="26"/>
        </w:rPr>
        <w:t>Порядок назначения и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 устанавливается нормативным правовым актом главы поселения».</w:t>
      </w:r>
    </w:p>
    <w:p w:rsidR="00A027CD" w:rsidRPr="00A027CD" w:rsidRDefault="00A027CD" w:rsidP="00A027C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A027CD">
        <w:rPr>
          <w:b/>
          <w:sz w:val="26"/>
          <w:szCs w:val="26"/>
        </w:rPr>
        <w:t>4. В статье  36.2 в пункте 2 подпункте 5 (Гарантии, предоставляемые главе муниципального образования, депутату Совета депутатов, члену выборного органа местного самоуправления) Изложить в новой редакции:</w:t>
      </w:r>
    </w:p>
    <w:p w:rsidR="00A027CD" w:rsidRPr="00A027CD" w:rsidRDefault="00A027CD" w:rsidP="00A027CD">
      <w:pPr>
        <w:shd w:val="clear" w:color="auto" w:fill="FFFFFF"/>
        <w:ind w:firstLine="709"/>
        <w:jc w:val="both"/>
        <w:rPr>
          <w:sz w:val="26"/>
          <w:szCs w:val="26"/>
        </w:rPr>
      </w:pPr>
      <w:r w:rsidRPr="00A027CD">
        <w:rPr>
          <w:sz w:val="26"/>
          <w:szCs w:val="26"/>
        </w:rPr>
        <w:t>«5) право на ежемесячную доплату к страховой пенсии, наступившей в связи с исполнением полномочий».</w:t>
      </w:r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b/>
          <w:sz w:val="26"/>
          <w:szCs w:val="26"/>
        </w:rPr>
        <w:tab/>
        <w:t xml:space="preserve"> 7.  Статья 36.7. (Ежемесячная доплата к страховой пенсии).  Изложить в новой редакции:</w:t>
      </w:r>
      <w:r w:rsidRPr="00A027CD">
        <w:rPr>
          <w:sz w:val="26"/>
          <w:szCs w:val="26"/>
        </w:rPr>
        <w:t xml:space="preserve"> </w:t>
      </w:r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sz w:val="26"/>
          <w:szCs w:val="26"/>
        </w:rPr>
        <w:tab/>
      </w:r>
      <w:proofErr w:type="gramStart"/>
      <w:r w:rsidRPr="00A027CD">
        <w:rPr>
          <w:sz w:val="26"/>
          <w:szCs w:val="26"/>
        </w:rPr>
        <w:t>«Глава муниципального образования, депутат Совета депутатов, член выборного органа местного самоуправления, осуществляющий свои полномочия на постоянной основе, в связи с выходом на пенсию имеют право на ежемесячную доплату к страховой пенсии по старости (инвалидности), назначенной в соответствии с Федеральным законом «О трудовых пенсиях в Российской Федерации» либо досрочно оформленной в соответствии с Законом Российской Федерации «О занятости населения в Российской</w:t>
      </w:r>
      <w:proofErr w:type="gramEnd"/>
      <w:r w:rsidRPr="00A027CD">
        <w:rPr>
          <w:sz w:val="26"/>
          <w:szCs w:val="26"/>
        </w:rPr>
        <w:t xml:space="preserve"> Федерации».</w:t>
      </w:r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sz w:val="26"/>
          <w:szCs w:val="26"/>
        </w:rPr>
        <w:tab/>
        <w:t xml:space="preserve">Порядок назначения и выплаты ежемесячной доплаты к страховой пенсии по старости (инвалидности) главе муниципального образования, депутату Совета </w:t>
      </w:r>
      <w:r w:rsidRPr="00A027CD">
        <w:rPr>
          <w:sz w:val="26"/>
          <w:szCs w:val="26"/>
        </w:rPr>
        <w:lastRenderedPageBreak/>
        <w:t>депутатов, члену выборного органа местного самоуправления устанавливается решением Совета депутатов.</w:t>
      </w:r>
    </w:p>
    <w:p w:rsidR="00A027CD" w:rsidRPr="00A027CD" w:rsidRDefault="00A027CD" w:rsidP="00A027CD">
      <w:pPr>
        <w:jc w:val="both"/>
        <w:rPr>
          <w:sz w:val="26"/>
          <w:szCs w:val="26"/>
        </w:rPr>
      </w:pPr>
      <w:r w:rsidRPr="00A027CD">
        <w:rPr>
          <w:sz w:val="26"/>
          <w:szCs w:val="26"/>
        </w:rPr>
        <w:tab/>
      </w:r>
      <w:proofErr w:type="gramStart"/>
      <w:r w:rsidRPr="00A027CD">
        <w:rPr>
          <w:sz w:val="26"/>
          <w:szCs w:val="26"/>
        </w:rPr>
        <w:t>В случае гибели (смерти) главы поселения, депутата Совета депутатов, члена выборного органа местного самоуправления, осуществлявших свои полномочия на постоянной основе, в период исполнения полномочий либо после окончания исполнения полномочий, если она наступила вследствие причинения телесных повреждений или иного вреда их здоровью в связи с исполнением полномочий, за счет средств местного бюджета ежемесячно выплачивается компенсация в размере фиксированного базового размера страховой</w:t>
      </w:r>
      <w:proofErr w:type="gramEnd"/>
      <w:r w:rsidRPr="00A027CD">
        <w:rPr>
          <w:sz w:val="26"/>
          <w:szCs w:val="26"/>
        </w:rPr>
        <w:t xml:space="preserve"> части страховой пенсии по старости (фиксированного базового размера трудовой пенсии по инвалидности), установленного Федеральным законом «О трудовых пенсиях в Российской Федерации».</w:t>
      </w:r>
      <w:r w:rsidRPr="00A027CD">
        <w:rPr>
          <w:sz w:val="26"/>
          <w:szCs w:val="26"/>
        </w:rPr>
        <w:tab/>
      </w:r>
    </w:p>
    <w:p w:rsidR="00A027CD" w:rsidRPr="00A027CD" w:rsidRDefault="00A027CD" w:rsidP="00A027CD">
      <w:pPr>
        <w:jc w:val="both"/>
        <w:outlineLvl w:val="0"/>
        <w:rPr>
          <w:color w:val="000000"/>
          <w:sz w:val="26"/>
          <w:szCs w:val="26"/>
        </w:rPr>
      </w:pPr>
    </w:p>
    <w:p w:rsidR="00A027CD" w:rsidRP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>Глава,  Председатель Совета депутатов</w:t>
      </w:r>
    </w:p>
    <w:p w:rsidR="00A027CD" w:rsidRPr="00A027CD" w:rsidRDefault="00A027CD" w:rsidP="00A027CD">
      <w:pPr>
        <w:rPr>
          <w:sz w:val="26"/>
          <w:szCs w:val="26"/>
        </w:rPr>
      </w:pPr>
      <w:r w:rsidRPr="00A027CD">
        <w:rPr>
          <w:sz w:val="26"/>
          <w:szCs w:val="26"/>
        </w:rPr>
        <w:t xml:space="preserve">Среднеургальского сельского поселения              </w:t>
      </w:r>
      <w:r>
        <w:rPr>
          <w:sz w:val="26"/>
          <w:szCs w:val="26"/>
        </w:rPr>
        <w:t xml:space="preserve">                           </w:t>
      </w:r>
      <w:r w:rsidRPr="00A027CD">
        <w:rPr>
          <w:sz w:val="26"/>
          <w:szCs w:val="26"/>
        </w:rPr>
        <w:t xml:space="preserve">  П.С.Захарченко</w:t>
      </w:r>
    </w:p>
    <w:p w:rsidR="00716726" w:rsidRPr="00A027CD" w:rsidRDefault="00716726">
      <w:pPr>
        <w:rPr>
          <w:sz w:val="26"/>
          <w:szCs w:val="26"/>
        </w:rPr>
      </w:pPr>
    </w:p>
    <w:sectPr w:rsidR="00716726" w:rsidRPr="00A027CD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CD"/>
    <w:rsid w:val="001D54E3"/>
    <w:rsid w:val="00525224"/>
    <w:rsid w:val="00716726"/>
    <w:rsid w:val="00A0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C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7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27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2016-10-14T00:27:00Z</dcterms:created>
  <dcterms:modified xsi:type="dcterms:W3CDTF">2016-10-14T00:29:00Z</dcterms:modified>
</cp:coreProperties>
</file>