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A83" w:rsidRPr="00111A83" w:rsidRDefault="00111A83" w:rsidP="00111A83">
      <w:pPr>
        <w:ind w:right="-58"/>
        <w:jc w:val="center"/>
        <w:rPr>
          <w:b/>
          <w:color w:val="333333"/>
          <w:sz w:val="26"/>
          <w:szCs w:val="26"/>
        </w:rPr>
      </w:pPr>
      <w:r w:rsidRPr="00111A83">
        <w:rPr>
          <w:b/>
          <w:noProof/>
          <w:sz w:val="26"/>
          <w:szCs w:val="26"/>
        </w:rPr>
        <w:drawing>
          <wp:inline distT="0" distB="0" distL="0" distR="0" wp14:anchorId="5548FFEC" wp14:editId="6C8EEF40">
            <wp:extent cx="466725" cy="485775"/>
            <wp:effectExtent l="0" t="0" r="9525" b="9525"/>
            <wp:docPr id="1" name="Рисунок 1" descr="Описание: HAB_G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AB_GER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485775"/>
                    </a:xfrm>
                    <a:prstGeom prst="rect">
                      <a:avLst/>
                    </a:prstGeom>
                    <a:noFill/>
                    <a:ln>
                      <a:noFill/>
                    </a:ln>
                  </pic:spPr>
                </pic:pic>
              </a:graphicData>
            </a:graphic>
          </wp:inline>
        </w:drawing>
      </w:r>
    </w:p>
    <w:p w:rsidR="00111A83" w:rsidRPr="00111A83" w:rsidRDefault="00111A83" w:rsidP="00111A83">
      <w:pPr>
        <w:jc w:val="center"/>
        <w:rPr>
          <w:b/>
          <w:color w:val="333333"/>
          <w:sz w:val="26"/>
          <w:szCs w:val="26"/>
        </w:rPr>
      </w:pPr>
      <w:r w:rsidRPr="00111A83">
        <w:rPr>
          <w:b/>
          <w:color w:val="333333"/>
          <w:sz w:val="26"/>
          <w:szCs w:val="26"/>
        </w:rPr>
        <w:t>АДМИНИСТРАЦИЯ</w:t>
      </w:r>
    </w:p>
    <w:p w:rsidR="00111A83" w:rsidRPr="00111A83" w:rsidRDefault="00111A83" w:rsidP="00111A83">
      <w:pPr>
        <w:jc w:val="center"/>
        <w:rPr>
          <w:b/>
          <w:color w:val="333333"/>
          <w:sz w:val="26"/>
          <w:szCs w:val="26"/>
        </w:rPr>
      </w:pPr>
      <w:r w:rsidRPr="00111A83">
        <w:rPr>
          <w:b/>
          <w:color w:val="333333"/>
          <w:sz w:val="26"/>
          <w:szCs w:val="26"/>
        </w:rPr>
        <w:t>СРЕДНЕУРГАЛЬСКОГО СЕЛЬСКОГО ПОСЕЛЕНИЯ</w:t>
      </w:r>
    </w:p>
    <w:p w:rsidR="00111A83" w:rsidRPr="00111A83" w:rsidRDefault="00111A83" w:rsidP="00111A83">
      <w:pPr>
        <w:jc w:val="center"/>
        <w:rPr>
          <w:b/>
          <w:color w:val="333333"/>
          <w:sz w:val="26"/>
          <w:szCs w:val="26"/>
        </w:rPr>
      </w:pPr>
      <w:r w:rsidRPr="00111A83">
        <w:rPr>
          <w:b/>
          <w:color w:val="333333"/>
          <w:sz w:val="26"/>
          <w:szCs w:val="26"/>
        </w:rPr>
        <w:t>Верхнебуреинского муниципального района</w:t>
      </w:r>
    </w:p>
    <w:p w:rsidR="00111A83" w:rsidRPr="00111A83" w:rsidRDefault="00111A83" w:rsidP="00111A83">
      <w:pPr>
        <w:jc w:val="center"/>
        <w:rPr>
          <w:b/>
          <w:color w:val="333333"/>
          <w:sz w:val="26"/>
          <w:szCs w:val="26"/>
        </w:rPr>
      </w:pPr>
      <w:r w:rsidRPr="00111A83">
        <w:rPr>
          <w:b/>
          <w:color w:val="333333"/>
          <w:sz w:val="26"/>
          <w:szCs w:val="26"/>
        </w:rPr>
        <w:t>Хабаровского края</w:t>
      </w:r>
    </w:p>
    <w:p w:rsidR="00111A83" w:rsidRPr="00111A83" w:rsidRDefault="00111A83" w:rsidP="00111A83">
      <w:pPr>
        <w:jc w:val="center"/>
        <w:rPr>
          <w:b/>
          <w:color w:val="333333"/>
          <w:sz w:val="26"/>
          <w:szCs w:val="26"/>
        </w:rPr>
      </w:pPr>
    </w:p>
    <w:p w:rsidR="007636D2" w:rsidRDefault="00111A83" w:rsidP="00111A83">
      <w:pPr>
        <w:jc w:val="center"/>
      </w:pPr>
      <w:r>
        <w:rPr>
          <w:b/>
          <w:color w:val="333333"/>
          <w:sz w:val="26"/>
          <w:szCs w:val="26"/>
        </w:rPr>
        <w:t>РЕШЕНИЕ</w:t>
      </w:r>
    </w:p>
    <w:p w:rsidR="007636D2" w:rsidRDefault="007636D2" w:rsidP="007636D2"/>
    <w:p w:rsidR="00922F62" w:rsidRDefault="00922F62" w:rsidP="007636D2">
      <w:pPr>
        <w:tabs>
          <w:tab w:val="left" w:pos="-993"/>
        </w:tabs>
        <w:ind w:left="-993"/>
        <w:jc w:val="both"/>
        <w:rPr>
          <w:sz w:val="26"/>
          <w:szCs w:val="26"/>
        </w:rPr>
      </w:pPr>
      <w:r>
        <w:rPr>
          <w:sz w:val="26"/>
          <w:szCs w:val="26"/>
        </w:rPr>
        <w:t xml:space="preserve">            </w:t>
      </w:r>
    </w:p>
    <w:p w:rsidR="00922F62" w:rsidRDefault="00922F62" w:rsidP="007636D2">
      <w:pPr>
        <w:tabs>
          <w:tab w:val="left" w:pos="-993"/>
        </w:tabs>
        <w:ind w:left="-993"/>
        <w:jc w:val="both"/>
        <w:rPr>
          <w:sz w:val="26"/>
          <w:szCs w:val="26"/>
        </w:rPr>
      </w:pPr>
    </w:p>
    <w:p w:rsidR="00922F62" w:rsidRDefault="00922F62" w:rsidP="007636D2">
      <w:pPr>
        <w:tabs>
          <w:tab w:val="left" w:pos="-993"/>
        </w:tabs>
        <w:ind w:left="-993"/>
        <w:jc w:val="both"/>
        <w:rPr>
          <w:sz w:val="26"/>
          <w:szCs w:val="26"/>
        </w:rPr>
      </w:pPr>
    </w:p>
    <w:p w:rsidR="00922F62" w:rsidRDefault="00922F62" w:rsidP="007636D2">
      <w:pPr>
        <w:tabs>
          <w:tab w:val="left" w:pos="-993"/>
        </w:tabs>
        <w:ind w:left="-993"/>
        <w:jc w:val="both"/>
        <w:rPr>
          <w:sz w:val="26"/>
          <w:szCs w:val="26"/>
        </w:rPr>
      </w:pPr>
    </w:p>
    <w:p w:rsidR="00922F62" w:rsidRDefault="00922F62" w:rsidP="007636D2">
      <w:pPr>
        <w:tabs>
          <w:tab w:val="left" w:pos="-993"/>
        </w:tabs>
        <w:ind w:left="-993"/>
        <w:jc w:val="both"/>
        <w:rPr>
          <w:sz w:val="26"/>
          <w:szCs w:val="26"/>
        </w:rPr>
      </w:pPr>
    </w:p>
    <w:p w:rsidR="007636D2" w:rsidRPr="008E7B5C" w:rsidRDefault="00922F62" w:rsidP="007636D2">
      <w:pPr>
        <w:tabs>
          <w:tab w:val="left" w:pos="-993"/>
        </w:tabs>
        <w:ind w:left="-993"/>
        <w:jc w:val="both"/>
        <w:rPr>
          <w:sz w:val="26"/>
          <w:szCs w:val="26"/>
        </w:rPr>
      </w:pPr>
      <w:r>
        <w:rPr>
          <w:sz w:val="26"/>
          <w:szCs w:val="26"/>
        </w:rPr>
        <w:tab/>
      </w:r>
      <w:r>
        <w:rPr>
          <w:sz w:val="26"/>
          <w:szCs w:val="26"/>
        </w:rPr>
        <w:tab/>
      </w:r>
      <w:r w:rsidR="00A73602">
        <w:rPr>
          <w:sz w:val="26"/>
          <w:szCs w:val="26"/>
        </w:rPr>
        <w:t>03.10</w:t>
      </w:r>
      <w:r w:rsidR="007636D2">
        <w:rPr>
          <w:sz w:val="26"/>
          <w:szCs w:val="26"/>
        </w:rPr>
        <w:t xml:space="preserve">.2018      </w:t>
      </w:r>
      <w:r w:rsidR="00111A83">
        <w:rPr>
          <w:sz w:val="26"/>
          <w:szCs w:val="26"/>
        </w:rPr>
        <w:t>№</w:t>
      </w:r>
      <w:r w:rsidR="007636D2">
        <w:rPr>
          <w:sz w:val="26"/>
          <w:szCs w:val="26"/>
        </w:rPr>
        <w:t xml:space="preserve">  </w:t>
      </w:r>
      <w:r w:rsidR="00AC0735">
        <w:rPr>
          <w:sz w:val="26"/>
          <w:szCs w:val="26"/>
        </w:rPr>
        <w:t xml:space="preserve"> </w:t>
      </w:r>
      <w:r w:rsidR="0019736F">
        <w:rPr>
          <w:sz w:val="26"/>
          <w:szCs w:val="26"/>
        </w:rPr>
        <w:t xml:space="preserve"> </w:t>
      </w:r>
      <w:r w:rsidR="00A73602">
        <w:rPr>
          <w:sz w:val="26"/>
          <w:szCs w:val="26"/>
        </w:rPr>
        <w:t xml:space="preserve"> 38</w:t>
      </w:r>
      <w:r w:rsidR="007636D2">
        <w:rPr>
          <w:sz w:val="26"/>
          <w:szCs w:val="26"/>
        </w:rPr>
        <w:t xml:space="preserve">           </w:t>
      </w:r>
    </w:p>
    <w:p w:rsidR="007636D2" w:rsidRDefault="00111A83" w:rsidP="007636D2">
      <w:pPr>
        <w:shd w:val="clear" w:color="auto" w:fill="FFFFFF"/>
        <w:autoSpaceDE w:val="0"/>
        <w:autoSpaceDN w:val="0"/>
        <w:adjustRightInd w:val="0"/>
        <w:rPr>
          <w:color w:val="000000"/>
          <w:sz w:val="26"/>
          <w:szCs w:val="26"/>
        </w:rPr>
      </w:pPr>
      <w:r>
        <w:rPr>
          <w:color w:val="000000"/>
          <w:sz w:val="26"/>
          <w:szCs w:val="26"/>
        </w:rPr>
        <w:t>С.Средний Ургал</w:t>
      </w:r>
      <w:bookmarkStart w:id="0" w:name="_GoBack"/>
      <w:bookmarkEnd w:id="0"/>
    </w:p>
    <w:p w:rsidR="007636D2" w:rsidRDefault="007636D2" w:rsidP="007636D2">
      <w:pPr>
        <w:shd w:val="clear" w:color="auto" w:fill="FFFFFF"/>
        <w:autoSpaceDE w:val="0"/>
        <w:autoSpaceDN w:val="0"/>
        <w:adjustRightInd w:val="0"/>
        <w:ind w:left="-993" w:firstLine="993"/>
        <w:jc w:val="both"/>
        <w:rPr>
          <w:color w:val="000000"/>
          <w:sz w:val="26"/>
          <w:szCs w:val="26"/>
        </w:rPr>
      </w:pPr>
      <w:r>
        <w:rPr>
          <w:color w:val="000000"/>
          <w:sz w:val="26"/>
          <w:szCs w:val="26"/>
        </w:rPr>
        <w:t xml:space="preserve"> </w:t>
      </w:r>
    </w:p>
    <w:p w:rsidR="007636D2" w:rsidRDefault="007636D2" w:rsidP="007636D2">
      <w:pPr>
        <w:shd w:val="clear" w:color="auto" w:fill="FFFFFF"/>
        <w:autoSpaceDE w:val="0"/>
        <w:autoSpaceDN w:val="0"/>
        <w:adjustRightInd w:val="0"/>
        <w:jc w:val="both"/>
        <w:rPr>
          <w:color w:val="000000"/>
          <w:sz w:val="26"/>
          <w:szCs w:val="26"/>
        </w:rPr>
      </w:pPr>
    </w:p>
    <w:p w:rsidR="007636D2" w:rsidRDefault="007636D2" w:rsidP="00922F62">
      <w:pPr>
        <w:shd w:val="clear" w:color="auto" w:fill="FFFFFF"/>
        <w:autoSpaceDE w:val="0"/>
        <w:autoSpaceDN w:val="0"/>
        <w:adjustRightInd w:val="0"/>
        <w:ind w:firstLine="993"/>
        <w:rPr>
          <w:color w:val="000000"/>
          <w:sz w:val="26"/>
          <w:szCs w:val="26"/>
        </w:rPr>
      </w:pPr>
      <w:r>
        <w:rPr>
          <w:color w:val="000000"/>
          <w:sz w:val="26"/>
          <w:szCs w:val="26"/>
        </w:rPr>
        <w:t xml:space="preserve"> О  внесении изменений в  Устав Среднеургальского сельского поселения Верхнебуреинского муниципа</w:t>
      </w:r>
      <w:r w:rsidR="00224E29">
        <w:rPr>
          <w:color w:val="000000"/>
          <w:sz w:val="26"/>
          <w:szCs w:val="26"/>
        </w:rPr>
        <w:t>льного района Хабаровского края</w:t>
      </w:r>
    </w:p>
    <w:p w:rsidR="007636D2" w:rsidRDefault="007636D2" w:rsidP="00922F62">
      <w:pPr>
        <w:shd w:val="clear" w:color="auto" w:fill="FFFFFF"/>
        <w:autoSpaceDE w:val="0"/>
        <w:autoSpaceDN w:val="0"/>
        <w:adjustRightInd w:val="0"/>
        <w:ind w:firstLine="993"/>
        <w:rPr>
          <w:color w:val="000000"/>
          <w:sz w:val="26"/>
          <w:szCs w:val="26"/>
        </w:rPr>
      </w:pPr>
    </w:p>
    <w:p w:rsidR="007636D2" w:rsidRPr="001C4791" w:rsidRDefault="007636D2" w:rsidP="00922F62">
      <w:pPr>
        <w:pStyle w:val="ConsPlusNormal"/>
        <w:ind w:firstLine="993"/>
        <w:jc w:val="both"/>
        <w:rPr>
          <w:sz w:val="26"/>
          <w:szCs w:val="26"/>
        </w:rPr>
      </w:pPr>
      <w:proofErr w:type="gramStart"/>
      <w:r w:rsidRPr="001C4791">
        <w:rPr>
          <w:sz w:val="26"/>
          <w:szCs w:val="26"/>
        </w:rPr>
        <w:t>В соответствии с Федеральными законами Российской Федерации от 06. 10.2003 года № 131-ФЗ «Об общих принципах организации местного самоуправ</w:t>
      </w:r>
      <w:r w:rsidR="00AC0735" w:rsidRPr="001C4791">
        <w:rPr>
          <w:sz w:val="26"/>
          <w:szCs w:val="26"/>
        </w:rPr>
        <w:t>ления в Российской Федерации»</w:t>
      </w:r>
      <w:r w:rsidR="00004A32" w:rsidRPr="001C4791">
        <w:rPr>
          <w:sz w:val="26"/>
          <w:szCs w:val="26"/>
        </w:rPr>
        <w:t>, от 31.12.2017</w:t>
      </w:r>
      <w:r w:rsidR="00AD7191" w:rsidRPr="001C4791">
        <w:rPr>
          <w:sz w:val="26"/>
          <w:szCs w:val="26"/>
        </w:rPr>
        <w:t xml:space="preserve"> № 503-ФЗ «О внесении изменений в Федеральный закон «Об отходах производства и потребления» и отдельные законодательные акты Российской Федерации»</w:t>
      </w:r>
      <w:r w:rsidR="0085384A" w:rsidRPr="001C4791">
        <w:rPr>
          <w:sz w:val="26"/>
          <w:szCs w:val="26"/>
        </w:rPr>
        <w:t>,</w:t>
      </w:r>
      <w:r w:rsidR="0085384A" w:rsidRPr="001C4791">
        <w:rPr>
          <w:color w:val="000000"/>
          <w:sz w:val="26"/>
          <w:szCs w:val="26"/>
        </w:rPr>
        <w:t xml:space="preserve"> статьёй 6</w:t>
      </w:r>
      <w:r w:rsidR="001C4791">
        <w:rPr>
          <w:color w:val="000000"/>
          <w:sz w:val="26"/>
          <w:szCs w:val="26"/>
        </w:rPr>
        <w:t xml:space="preserve"> Федерального закона от </w:t>
      </w:r>
      <w:r w:rsidR="0085384A" w:rsidRPr="001C4791">
        <w:rPr>
          <w:color w:val="000000"/>
          <w:sz w:val="26"/>
          <w:szCs w:val="26"/>
        </w:rPr>
        <w:t>03.08</w:t>
      </w:r>
      <w:r w:rsidR="001C4791">
        <w:rPr>
          <w:color w:val="000000"/>
          <w:sz w:val="26"/>
          <w:szCs w:val="26"/>
        </w:rPr>
        <w:t>.2018 №</w:t>
      </w:r>
      <w:r w:rsidR="0085384A" w:rsidRPr="001C4791">
        <w:rPr>
          <w:color w:val="000000"/>
          <w:sz w:val="26"/>
          <w:szCs w:val="26"/>
        </w:rPr>
        <w:t xml:space="preserve">307-ФЗ «О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 </w:t>
      </w:r>
      <w:r w:rsidR="001C4791" w:rsidRPr="001C4791">
        <w:rPr>
          <w:sz w:val="26"/>
          <w:szCs w:val="26"/>
        </w:rPr>
        <w:t>от 18.04.2018 №83-ФЗ «О внесении изменений в отдельные законодательные акты Российской Федерации по вопросам совершенствования организации местного самоуправления»,</w:t>
      </w:r>
      <w:r w:rsidR="00075AE5">
        <w:rPr>
          <w:sz w:val="26"/>
          <w:szCs w:val="26"/>
        </w:rPr>
        <w:t xml:space="preserve"> </w:t>
      </w:r>
      <w:r w:rsidR="001C4791" w:rsidRPr="001C4791">
        <w:rPr>
          <w:color w:val="000000"/>
          <w:sz w:val="26"/>
          <w:szCs w:val="26"/>
        </w:rPr>
        <w:t>от</w:t>
      </w:r>
      <w:r w:rsidR="001C4791" w:rsidRPr="001C4791">
        <w:rPr>
          <w:sz w:val="26"/>
          <w:szCs w:val="26"/>
        </w:rPr>
        <w:t>29.07.2018 №244-ФЗ «О внесении изменений в Федеральный закон «Об общих принципах организации местного самоуправления в Российской Федерации» в части права органов местного самоуправления городского, сельского поселения, муниципального района, городского округа, городского округа</w:t>
      </w:r>
      <w:proofErr w:type="gramEnd"/>
      <w:r w:rsidR="001C4791" w:rsidRPr="001C4791">
        <w:rPr>
          <w:sz w:val="26"/>
          <w:szCs w:val="26"/>
        </w:rPr>
        <w:t xml:space="preserve"> с внутригородским делением, внутригородского района на осуществление мероприятий по защите прав потребителей»</w:t>
      </w:r>
      <w:r w:rsidR="001C4791">
        <w:rPr>
          <w:color w:val="000000"/>
          <w:sz w:val="26"/>
          <w:szCs w:val="26"/>
        </w:rPr>
        <w:t xml:space="preserve">, </w:t>
      </w:r>
      <w:r w:rsidRPr="001C4791">
        <w:rPr>
          <w:sz w:val="26"/>
          <w:szCs w:val="26"/>
        </w:rPr>
        <w:t>Со</w:t>
      </w:r>
      <w:r w:rsidR="00AC0735" w:rsidRPr="001C4791">
        <w:rPr>
          <w:sz w:val="26"/>
          <w:szCs w:val="26"/>
        </w:rPr>
        <w:t>вет</w:t>
      </w:r>
      <w:r w:rsidRPr="001C4791">
        <w:rPr>
          <w:sz w:val="26"/>
          <w:szCs w:val="26"/>
        </w:rPr>
        <w:t xml:space="preserve"> депутатов</w:t>
      </w:r>
      <w:r w:rsidR="00AC0735" w:rsidRPr="001C4791">
        <w:rPr>
          <w:sz w:val="26"/>
          <w:szCs w:val="26"/>
        </w:rPr>
        <w:t xml:space="preserve"> Среднеургальского сельского поселения</w:t>
      </w:r>
      <w:r w:rsidRPr="001C4791">
        <w:rPr>
          <w:sz w:val="26"/>
          <w:szCs w:val="26"/>
        </w:rPr>
        <w:t xml:space="preserve"> Верхнебуреинского муниципального района Хабаровского края</w:t>
      </w:r>
      <w:r w:rsidR="00922F62" w:rsidRPr="001C4791">
        <w:rPr>
          <w:sz w:val="26"/>
          <w:szCs w:val="26"/>
        </w:rPr>
        <w:t>.</w:t>
      </w:r>
      <w:r w:rsidRPr="001C4791">
        <w:rPr>
          <w:sz w:val="26"/>
          <w:szCs w:val="26"/>
        </w:rPr>
        <w:t xml:space="preserve"> </w:t>
      </w:r>
    </w:p>
    <w:p w:rsidR="007636D2" w:rsidRPr="00A737E2" w:rsidRDefault="007636D2" w:rsidP="00922F62">
      <w:pPr>
        <w:shd w:val="clear" w:color="auto" w:fill="FFFFFF"/>
        <w:autoSpaceDE w:val="0"/>
        <w:autoSpaceDN w:val="0"/>
        <w:adjustRightInd w:val="0"/>
        <w:jc w:val="both"/>
        <w:rPr>
          <w:sz w:val="26"/>
          <w:szCs w:val="26"/>
        </w:rPr>
      </w:pPr>
      <w:r>
        <w:rPr>
          <w:sz w:val="26"/>
          <w:szCs w:val="26"/>
        </w:rPr>
        <w:t>РЕШИЛИ</w:t>
      </w:r>
      <w:r w:rsidRPr="00A737E2">
        <w:rPr>
          <w:sz w:val="26"/>
          <w:szCs w:val="26"/>
        </w:rPr>
        <w:t>:</w:t>
      </w:r>
    </w:p>
    <w:p w:rsidR="007636D2" w:rsidRPr="000F0A13" w:rsidRDefault="007636D2" w:rsidP="00922F62">
      <w:pPr>
        <w:shd w:val="clear" w:color="auto" w:fill="FFFFFF"/>
        <w:autoSpaceDE w:val="0"/>
        <w:autoSpaceDN w:val="0"/>
        <w:adjustRightInd w:val="0"/>
        <w:ind w:firstLine="708"/>
        <w:jc w:val="both"/>
        <w:rPr>
          <w:sz w:val="26"/>
          <w:szCs w:val="26"/>
        </w:rPr>
      </w:pPr>
      <w:r w:rsidRPr="000F0A13">
        <w:rPr>
          <w:sz w:val="26"/>
          <w:szCs w:val="26"/>
        </w:rPr>
        <w:t>1.</w:t>
      </w:r>
      <w:r>
        <w:rPr>
          <w:sz w:val="26"/>
          <w:szCs w:val="26"/>
        </w:rPr>
        <w:t>Принять изменения в Устав</w:t>
      </w:r>
      <w:r w:rsidRPr="000F0A13">
        <w:rPr>
          <w:sz w:val="26"/>
          <w:szCs w:val="26"/>
        </w:rPr>
        <w:t xml:space="preserve"> </w:t>
      </w:r>
      <w:r>
        <w:rPr>
          <w:sz w:val="26"/>
          <w:szCs w:val="26"/>
        </w:rPr>
        <w:t>Среднеургальского сельского поселения</w:t>
      </w:r>
      <w:r w:rsidRPr="000F0A13">
        <w:rPr>
          <w:sz w:val="26"/>
          <w:szCs w:val="26"/>
        </w:rPr>
        <w:t xml:space="preserve"> Верхнебуреинского муниципа</w:t>
      </w:r>
      <w:r>
        <w:rPr>
          <w:sz w:val="26"/>
          <w:szCs w:val="26"/>
        </w:rPr>
        <w:t>льного района Хабаровского края, принятый решением Со</w:t>
      </w:r>
      <w:r w:rsidR="00663E02">
        <w:rPr>
          <w:sz w:val="26"/>
          <w:szCs w:val="26"/>
        </w:rPr>
        <w:t>ветом</w:t>
      </w:r>
      <w:r>
        <w:rPr>
          <w:sz w:val="26"/>
          <w:szCs w:val="26"/>
        </w:rPr>
        <w:t xml:space="preserve"> депутатов Среднеургальского сельского поселения</w:t>
      </w:r>
      <w:r w:rsidRPr="00BD2B9D">
        <w:rPr>
          <w:sz w:val="26"/>
          <w:szCs w:val="26"/>
        </w:rPr>
        <w:t xml:space="preserve"> </w:t>
      </w:r>
      <w:r w:rsidRPr="000F0A13">
        <w:rPr>
          <w:sz w:val="26"/>
          <w:szCs w:val="26"/>
        </w:rPr>
        <w:t>Верхнебуреинского муниципа</w:t>
      </w:r>
      <w:r>
        <w:rPr>
          <w:sz w:val="26"/>
          <w:szCs w:val="26"/>
        </w:rPr>
        <w:t>льного района Хаба</w:t>
      </w:r>
      <w:r w:rsidR="00E3397D">
        <w:rPr>
          <w:sz w:val="26"/>
          <w:szCs w:val="26"/>
        </w:rPr>
        <w:t>ровского края от 03.10</w:t>
      </w:r>
      <w:r w:rsidR="0046214D">
        <w:rPr>
          <w:sz w:val="26"/>
          <w:szCs w:val="26"/>
        </w:rPr>
        <w:t>.2018 № 38</w:t>
      </w:r>
      <w:r>
        <w:rPr>
          <w:sz w:val="26"/>
          <w:szCs w:val="26"/>
        </w:rPr>
        <w:t>, согласно приложению к настоящему решению.</w:t>
      </w:r>
    </w:p>
    <w:p w:rsidR="007636D2" w:rsidRPr="000F0A13" w:rsidRDefault="007636D2" w:rsidP="00922F62">
      <w:pPr>
        <w:shd w:val="clear" w:color="auto" w:fill="FFFFFF"/>
        <w:autoSpaceDE w:val="0"/>
        <w:autoSpaceDN w:val="0"/>
        <w:adjustRightInd w:val="0"/>
        <w:jc w:val="both"/>
        <w:rPr>
          <w:sz w:val="26"/>
          <w:szCs w:val="26"/>
        </w:rPr>
      </w:pPr>
      <w:r>
        <w:rPr>
          <w:sz w:val="26"/>
          <w:szCs w:val="26"/>
        </w:rPr>
        <w:tab/>
        <w:t xml:space="preserve">2. Обеспечить направление настоящего решения в 15-дневный срок со дня его принятия в Главное управление Министерства юстиции Российской Федерации </w:t>
      </w:r>
      <w:r>
        <w:rPr>
          <w:sz w:val="26"/>
          <w:szCs w:val="26"/>
        </w:rPr>
        <w:lastRenderedPageBreak/>
        <w:t>по Хабаровскому краю и Еврейской автономной области для государственной регистрации.</w:t>
      </w:r>
    </w:p>
    <w:p w:rsidR="007636D2" w:rsidRPr="000F0A13" w:rsidRDefault="007636D2" w:rsidP="00922F62">
      <w:pPr>
        <w:shd w:val="clear" w:color="auto" w:fill="FFFFFF"/>
        <w:autoSpaceDE w:val="0"/>
        <w:autoSpaceDN w:val="0"/>
        <w:adjustRightInd w:val="0"/>
        <w:jc w:val="both"/>
        <w:rPr>
          <w:sz w:val="26"/>
          <w:szCs w:val="26"/>
        </w:rPr>
      </w:pPr>
      <w:r w:rsidRPr="000F0A13">
        <w:rPr>
          <w:sz w:val="26"/>
          <w:szCs w:val="26"/>
        </w:rPr>
        <w:tab/>
        <w:t>3.</w:t>
      </w:r>
      <w:r>
        <w:rPr>
          <w:sz w:val="26"/>
          <w:szCs w:val="26"/>
        </w:rPr>
        <w:t xml:space="preserve"> Направить сведения о дате и об источнике официального опубликования (обнародования) настоящего решения в течение 10 дней после его официального опубликования (обнародования) в Главное управление Министерства юстиции Российской Федерации по Хабаровскому краю и Еврейской автономной области.</w:t>
      </w:r>
    </w:p>
    <w:p w:rsidR="007636D2" w:rsidRPr="000F0A13" w:rsidRDefault="007636D2" w:rsidP="00922F62">
      <w:pPr>
        <w:shd w:val="clear" w:color="auto" w:fill="FFFFFF"/>
        <w:autoSpaceDE w:val="0"/>
        <w:autoSpaceDN w:val="0"/>
        <w:adjustRightInd w:val="0"/>
        <w:jc w:val="both"/>
        <w:rPr>
          <w:sz w:val="26"/>
          <w:szCs w:val="26"/>
        </w:rPr>
      </w:pPr>
      <w:r>
        <w:rPr>
          <w:sz w:val="26"/>
          <w:szCs w:val="26"/>
        </w:rPr>
        <w:t xml:space="preserve">    4. Настоящее решение вступает в силу после его государственной регистрации в Главном управлении Министерства юстиции Российской Федерации по Хабаровскому краю и Еврейской автономной области и официального опубликования (обнародования) в Информационном бюллетене Среднеургальского сельского поселения Верхнебуреинского муниципального района Хабаровского края.</w:t>
      </w:r>
    </w:p>
    <w:p w:rsidR="007636D2" w:rsidRPr="000F0A13" w:rsidRDefault="007636D2" w:rsidP="00922F62">
      <w:pPr>
        <w:shd w:val="clear" w:color="auto" w:fill="FFFFFF"/>
        <w:autoSpaceDE w:val="0"/>
        <w:autoSpaceDN w:val="0"/>
        <w:adjustRightInd w:val="0"/>
        <w:rPr>
          <w:sz w:val="26"/>
          <w:szCs w:val="26"/>
        </w:rPr>
      </w:pPr>
    </w:p>
    <w:p w:rsidR="007636D2" w:rsidRDefault="007636D2" w:rsidP="00922F62">
      <w:pPr>
        <w:shd w:val="clear" w:color="auto" w:fill="FFFFFF"/>
        <w:autoSpaceDE w:val="0"/>
        <w:autoSpaceDN w:val="0"/>
        <w:adjustRightInd w:val="0"/>
        <w:rPr>
          <w:sz w:val="26"/>
          <w:szCs w:val="26"/>
        </w:rPr>
      </w:pPr>
      <w:r>
        <w:rPr>
          <w:sz w:val="26"/>
          <w:szCs w:val="26"/>
        </w:rPr>
        <w:t>Председатель Совета</w:t>
      </w:r>
      <w:r w:rsidRPr="000F0A13">
        <w:rPr>
          <w:sz w:val="26"/>
          <w:szCs w:val="26"/>
        </w:rPr>
        <w:t xml:space="preserve"> депутатов                                                  </w:t>
      </w:r>
      <w:r>
        <w:rPr>
          <w:sz w:val="26"/>
          <w:szCs w:val="26"/>
        </w:rPr>
        <w:t xml:space="preserve">      П.С.Захарченко</w:t>
      </w:r>
    </w:p>
    <w:p w:rsidR="007636D2" w:rsidRDefault="007636D2" w:rsidP="00922F62">
      <w:pPr>
        <w:shd w:val="clear" w:color="auto" w:fill="FFFFFF"/>
        <w:autoSpaceDE w:val="0"/>
        <w:autoSpaceDN w:val="0"/>
        <w:adjustRightInd w:val="0"/>
        <w:rPr>
          <w:sz w:val="26"/>
          <w:szCs w:val="26"/>
        </w:rPr>
      </w:pPr>
    </w:p>
    <w:p w:rsidR="007636D2" w:rsidRDefault="007636D2" w:rsidP="00922F62">
      <w:pPr>
        <w:shd w:val="clear" w:color="auto" w:fill="FFFFFF"/>
        <w:autoSpaceDE w:val="0"/>
        <w:autoSpaceDN w:val="0"/>
        <w:adjustRightInd w:val="0"/>
        <w:rPr>
          <w:sz w:val="26"/>
          <w:szCs w:val="26"/>
        </w:rPr>
      </w:pPr>
      <w:r w:rsidRPr="000F0A13">
        <w:rPr>
          <w:sz w:val="26"/>
          <w:szCs w:val="26"/>
        </w:rPr>
        <w:t xml:space="preserve">Глава </w:t>
      </w:r>
      <w:r>
        <w:rPr>
          <w:sz w:val="26"/>
          <w:szCs w:val="26"/>
        </w:rPr>
        <w:t>Среднеургальского сельского  поселения</w:t>
      </w:r>
    </w:p>
    <w:p w:rsidR="007636D2" w:rsidRDefault="007636D2" w:rsidP="00922F62">
      <w:pPr>
        <w:shd w:val="clear" w:color="auto" w:fill="FFFFFF"/>
        <w:autoSpaceDE w:val="0"/>
        <w:autoSpaceDN w:val="0"/>
        <w:adjustRightInd w:val="0"/>
        <w:rPr>
          <w:sz w:val="26"/>
          <w:szCs w:val="26"/>
        </w:rPr>
      </w:pPr>
      <w:r w:rsidRPr="000F0A13">
        <w:rPr>
          <w:sz w:val="26"/>
          <w:szCs w:val="26"/>
        </w:rPr>
        <w:t>Верхнебуреинского</w:t>
      </w:r>
    </w:p>
    <w:p w:rsidR="006475FE" w:rsidRPr="00AC2868" w:rsidRDefault="007636D2" w:rsidP="00AC2868">
      <w:pPr>
        <w:shd w:val="clear" w:color="auto" w:fill="FFFFFF"/>
        <w:autoSpaceDE w:val="0"/>
        <w:autoSpaceDN w:val="0"/>
        <w:adjustRightInd w:val="0"/>
        <w:rPr>
          <w:sz w:val="26"/>
          <w:szCs w:val="26"/>
        </w:rPr>
      </w:pPr>
      <w:r w:rsidRPr="000F0A13">
        <w:rPr>
          <w:sz w:val="26"/>
          <w:szCs w:val="26"/>
        </w:rPr>
        <w:t xml:space="preserve">муниципального района                                                                 </w:t>
      </w:r>
      <w:r>
        <w:rPr>
          <w:sz w:val="26"/>
          <w:szCs w:val="26"/>
        </w:rPr>
        <w:t xml:space="preserve">   П.С.Захарченко</w:t>
      </w:r>
    </w:p>
    <w:p w:rsidR="006475FE" w:rsidRDefault="006475FE" w:rsidP="00750CC0">
      <w:pPr>
        <w:keepLines/>
        <w:widowControl w:val="0"/>
        <w:autoSpaceDE w:val="0"/>
        <w:autoSpaceDN w:val="0"/>
        <w:adjustRightInd w:val="0"/>
        <w:jc w:val="right"/>
        <w:rPr>
          <w:rFonts w:ascii="Arial" w:hAnsi="Arial" w:cs="Arial"/>
          <w:sz w:val="26"/>
          <w:szCs w:val="26"/>
        </w:rPr>
      </w:pPr>
    </w:p>
    <w:p w:rsidR="001C4791" w:rsidRDefault="001C4791" w:rsidP="00750CC0">
      <w:pPr>
        <w:keepLines/>
        <w:widowControl w:val="0"/>
        <w:autoSpaceDE w:val="0"/>
        <w:autoSpaceDN w:val="0"/>
        <w:adjustRightInd w:val="0"/>
        <w:jc w:val="right"/>
        <w:rPr>
          <w:rFonts w:ascii="Arial" w:hAnsi="Arial" w:cs="Arial"/>
          <w:sz w:val="26"/>
          <w:szCs w:val="26"/>
        </w:rPr>
      </w:pPr>
    </w:p>
    <w:p w:rsidR="001C4791" w:rsidRDefault="001C4791" w:rsidP="00750CC0">
      <w:pPr>
        <w:keepLines/>
        <w:widowControl w:val="0"/>
        <w:autoSpaceDE w:val="0"/>
        <w:autoSpaceDN w:val="0"/>
        <w:adjustRightInd w:val="0"/>
        <w:jc w:val="right"/>
        <w:rPr>
          <w:rFonts w:ascii="Arial" w:hAnsi="Arial" w:cs="Arial"/>
          <w:sz w:val="26"/>
          <w:szCs w:val="26"/>
        </w:rPr>
      </w:pPr>
    </w:p>
    <w:p w:rsidR="001C4791" w:rsidRDefault="001C4791" w:rsidP="00750CC0">
      <w:pPr>
        <w:keepLines/>
        <w:widowControl w:val="0"/>
        <w:autoSpaceDE w:val="0"/>
        <w:autoSpaceDN w:val="0"/>
        <w:adjustRightInd w:val="0"/>
        <w:jc w:val="right"/>
        <w:rPr>
          <w:rFonts w:ascii="Arial" w:hAnsi="Arial" w:cs="Arial"/>
          <w:sz w:val="26"/>
          <w:szCs w:val="26"/>
        </w:rPr>
      </w:pPr>
    </w:p>
    <w:p w:rsidR="001C4791" w:rsidRDefault="001C4791" w:rsidP="00750CC0">
      <w:pPr>
        <w:keepLines/>
        <w:widowControl w:val="0"/>
        <w:autoSpaceDE w:val="0"/>
        <w:autoSpaceDN w:val="0"/>
        <w:adjustRightInd w:val="0"/>
        <w:jc w:val="right"/>
        <w:rPr>
          <w:rFonts w:ascii="Arial" w:hAnsi="Arial" w:cs="Arial"/>
          <w:sz w:val="26"/>
          <w:szCs w:val="26"/>
        </w:rPr>
      </w:pPr>
    </w:p>
    <w:p w:rsidR="001C4791" w:rsidRDefault="001C4791" w:rsidP="00750CC0">
      <w:pPr>
        <w:keepLines/>
        <w:widowControl w:val="0"/>
        <w:autoSpaceDE w:val="0"/>
        <w:autoSpaceDN w:val="0"/>
        <w:adjustRightInd w:val="0"/>
        <w:jc w:val="right"/>
        <w:rPr>
          <w:rFonts w:ascii="Arial" w:hAnsi="Arial" w:cs="Arial"/>
          <w:sz w:val="26"/>
          <w:szCs w:val="26"/>
        </w:rPr>
      </w:pPr>
    </w:p>
    <w:p w:rsidR="001C4791" w:rsidRDefault="001C4791" w:rsidP="00750CC0">
      <w:pPr>
        <w:keepLines/>
        <w:widowControl w:val="0"/>
        <w:autoSpaceDE w:val="0"/>
        <w:autoSpaceDN w:val="0"/>
        <w:adjustRightInd w:val="0"/>
        <w:jc w:val="right"/>
        <w:rPr>
          <w:rFonts w:ascii="Arial" w:hAnsi="Arial" w:cs="Arial"/>
          <w:sz w:val="26"/>
          <w:szCs w:val="26"/>
        </w:rPr>
      </w:pPr>
    </w:p>
    <w:p w:rsidR="001C4791" w:rsidRDefault="001C4791" w:rsidP="00750CC0">
      <w:pPr>
        <w:keepLines/>
        <w:widowControl w:val="0"/>
        <w:autoSpaceDE w:val="0"/>
        <w:autoSpaceDN w:val="0"/>
        <w:adjustRightInd w:val="0"/>
        <w:jc w:val="right"/>
        <w:rPr>
          <w:rFonts w:ascii="Arial" w:hAnsi="Arial" w:cs="Arial"/>
          <w:sz w:val="26"/>
          <w:szCs w:val="26"/>
        </w:rPr>
      </w:pPr>
    </w:p>
    <w:p w:rsidR="001C4791" w:rsidRDefault="001C4791" w:rsidP="00750CC0">
      <w:pPr>
        <w:keepLines/>
        <w:widowControl w:val="0"/>
        <w:autoSpaceDE w:val="0"/>
        <w:autoSpaceDN w:val="0"/>
        <w:adjustRightInd w:val="0"/>
        <w:jc w:val="right"/>
        <w:rPr>
          <w:rFonts w:ascii="Arial" w:hAnsi="Arial" w:cs="Arial"/>
          <w:sz w:val="26"/>
          <w:szCs w:val="26"/>
        </w:rPr>
      </w:pPr>
    </w:p>
    <w:p w:rsidR="001C4791" w:rsidRDefault="001C4791" w:rsidP="00750CC0">
      <w:pPr>
        <w:keepLines/>
        <w:widowControl w:val="0"/>
        <w:autoSpaceDE w:val="0"/>
        <w:autoSpaceDN w:val="0"/>
        <w:adjustRightInd w:val="0"/>
        <w:jc w:val="right"/>
        <w:rPr>
          <w:rFonts w:ascii="Arial" w:hAnsi="Arial" w:cs="Arial"/>
          <w:sz w:val="26"/>
          <w:szCs w:val="26"/>
        </w:rPr>
      </w:pPr>
    </w:p>
    <w:p w:rsidR="001C4791" w:rsidRDefault="001C4791" w:rsidP="00750CC0">
      <w:pPr>
        <w:keepLines/>
        <w:widowControl w:val="0"/>
        <w:autoSpaceDE w:val="0"/>
        <w:autoSpaceDN w:val="0"/>
        <w:adjustRightInd w:val="0"/>
        <w:jc w:val="right"/>
        <w:rPr>
          <w:rFonts w:ascii="Arial" w:hAnsi="Arial" w:cs="Arial"/>
          <w:sz w:val="26"/>
          <w:szCs w:val="26"/>
        </w:rPr>
      </w:pPr>
    </w:p>
    <w:p w:rsidR="001C4791" w:rsidRDefault="001C4791" w:rsidP="00750CC0">
      <w:pPr>
        <w:keepLines/>
        <w:widowControl w:val="0"/>
        <w:autoSpaceDE w:val="0"/>
        <w:autoSpaceDN w:val="0"/>
        <w:adjustRightInd w:val="0"/>
        <w:jc w:val="right"/>
        <w:rPr>
          <w:rFonts w:ascii="Arial" w:hAnsi="Arial" w:cs="Arial"/>
          <w:sz w:val="26"/>
          <w:szCs w:val="26"/>
        </w:rPr>
      </w:pPr>
    </w:p>
    <w:p w:rsidR="001C4791" w:rsidRDefault="001C4791" w:rsidP="00750CC0">
      <w:pPr>
        <w:keepLines/>
        <w:widowControl w:val="0"/>
        <w:autoSpaceDE w:val="0"/>
        <w:autoSpaceDN w:val="0"/>
        <w:adjustRightInd w:val="0"/>
        <w:jc w:val="right"/>
        <w:rPr>
          <w:rFonts w:ascii="Arial" w:hAnsi="Arial" w:cs="Arial"/>
          <w:sz w:val="26"/>
          <w:szCs w:val="26"/>
        </w:rPr>
      </w:pPr>
    </w:p>
    <w:p w:rsidR="001C4791" w:rsidRDefault="001C4791" w:rsidP="00750CC0">
      <w:pPr>
        <w:keepLines/>
        <w:widowControl w:val="0"/>
        <w:autoSpaceDE w:val="0"/>
        <w:autoSpaceDN w:val="0"/>
        <w:adjustRightInd w:val="0"/>
        <w:jc w:val="right"/>
        <w:rPr>
          <w:rFonts w:ascii="Arial" w:hAnsi="Arial" w:cs="Arial"/>
          <w:sz w:val="26"/>
          <w:szCs w:val="26"/>
        </w:rPr>
      </w:pPr>
    </w:p>
    <w:p w:rsidR="001C4791" w:rsidRDefault="001C4791" w:rsidP="00750CC0">
      <w:pPr>
        <w:keepLines/>
        <w:widowControl w:val="0"/>
        <w:autoSpaceDE w:val="0"/>
        <w:autoSpaceDN w:val="0"/>
        <w:adjustRightInd w:val="0"/>
        <w:jc w:val="right"/>
        <w:rPr>
          <w:rFonts w:ascii="Arial" w:hAnsi="Arial" w:cs="Arial"/>
          <w:sz w:val="26"/>
          <w:szCs w:val="26"/>
        </w:rPr>
      </w:pPr>
    </w:p>
    <w:p w:rsidR="001C4791" w:rsidRDefault="001C4791" w:rsidP="00750CC0">
      <w:pPr>
        <w:keepLines/>
        <w:widowControl w:val="0"/>
        <w:autoSpaceDE w:val="0"/>
        <w:autoSpaceDN w:val="0"/>
        <w:adjustRightInd w:val="0"/>
        <w:jc w:val="right"/>
        <w:rPr>
          <w:rFonts w:ascii="Arial" w:hAnsi="Arial" w:cs="Arial"/>
          <w:sz w:val="26"/>
          <w:szCs w:val="26"/>
        </w:rPr>
      </w:pPr>
    </w:p>
    <w:p w:rsidR="001C4791" w:rsidRDefault="001C4791" w:rsidP="00750CC0">
      <w:pPr>
        <w:keepLines/>
        <w:widowControl w:val="0"/>
        <w:autoSpaceDE w:val="0"/>
        <w:autoSpaceDN w:val="0"/>
        <w:adjustRightInd w:val="0"/>
        <w:jc w:val="right"/>
        <w:rPr>
          <w:rFonts w:ascii="Arial" w:hAnsi="Arial" w:cs="Arial"/>
          <w:sz w:val="26"/>
          <w:szCs w:val="26"/>
        </w:rPr>
      </w:pPr>
    </w:p>
    <w:p w:rsidR="001C4791" w:rsidRDefault="001C4791" w:rsidP="00750CC0">
      <w:pPr>
        <w:keepLines/>
        <w:widowControl w:val="0"/>
        <w:autoSpaceDE w:val="0"/>
        <w:autoSpaceDN w:val="0"/>
        <w:adjustRightInd w:val="0"/>
        <w:jc w:val="right"/>
        <w:rPr>
          <w:rFonts w:ascii="Arial" w:hAnsi="Arial" w:cs="Arial"/>
          <w:sz w:val="26"/>
          <w:szCs w:val="26"/>
        </w:rPr>
      </w:pPr>
    </w:p>
    <w:p w:rsidR="001C4791" w:rsidRDefault="001C4791" w:rsidP="00750CC0">
      <w:pPr>
        <w:keepLines/>
        <w:widowControl w:val="0"/>
        <w:autoSpaceDE w:val="0"/>
        <w:autoSpaceDN w:val="0"/>
        <w:adjustRightInd w:val="0"/>
        <w:jc w:val="right"/>
        <w:rPr>
          <w:rFonts w:ascii="Arial" w:hAnsi="Arial" w:cs="Arial"/>
          <w:sz w:val="26"/>
          <w:szCs w:val="26"/>
        </w:rPr>
      </w:pPr>
    </w:p>
    <w:p w:rsidR="001C4791" w:rsidRDefault="001C4791" w:rsidP="00750CC0">
      <w:pPr>
        <w:keepLines/>
        <w:widowControl w:val="0"/>
        <w:autoSpaceDE w:val="0"/>
        <w:autoSpaceDN w:val="0"/>
        <w:adjustRightInd w:val="0"/>
        <w:jc w:val="right"/>
        <w:rPr>
          <w:rFonts w:ascii="Arial" w:hAnsi="Arial" w:cs="Arial"/>
          <w:sz w:val="26"/>
          <w:szCs w:val="26"/>
        </w:rPr>
      </w:pPr>
    </w:p>
    <w:p w:rsidR="001C4791" w:rsidRDefault="001C4791" w:rsidP="00750CC0">
      <w:pPr>
        <w:keepLines/>
        <w:widowControl w:val="0"/>
        <w:autoSpaceDE w:val="0"/>
        <w:autoSpaceDN w:val="0"/>
        <w:adjustRightInd w:val="0"/>
        <w:jc w:val="right"/>
        <w:rPr>
          <w:rFonts w:ascii="Arial" w:hAnsi="Arial" w:cs="Arial"/>
          <w:sz w:val="26"/>
          <w:szCs w:val="26"/>
        </w:rPr>
      </w:pPr>
    </w:p>
    <w:p w:rsidR="001C4791" w:rsidRDefault="001C4791" w:rsidP="00750CC0">
      <w:pPr>
        <w:keepLines/>
        <w:widowControl w:val="0"/>
        <w:autoSpaceDE w:val="0"/>
        <w:autoSpaceDN w:val="0"/>
        <w:adjustRightInd w:val="0"/>
        <w:jc w:val="right"/>
        <w:rPr>
          <w:rFonts w:ascii="Arial" w:hAnsi="Arial" w:cs="Arial"/>
          <w:sz w:val="26"/>
          <w:szCs w:val="26"/>
        </w:rPr>
      </w:pPr>
    </w:p>
    <w:p w:rsidR="001C4791" w:rsidRDefault="001C4791" w:rsidP="00750CC0">
      <w:pPr>
        <w:keepLines/>
        <w:widowControl w:val="0"/>
        <w:autoSpaceDE w:val="0"/>
        <w:autoSpaceDN w:val="0"/>
        <w:adjustRightInd w:val="0"/>
        <w:jc w:val="right"/>
        <w:rPr>
          <w:rFonts w:ascii="Arial" w:hAnsi="Arial" w:cs="Arial"/>
          <w:sz w:val="26"/>
          <w:szCs w:val="26"/>
        </w:rPr>
      </w:pPr>
    </w:p>
    <w:p w:rsidR="001C4791" w:rsidRDefault="001C4791" w:rsidP="00750CC0">
      <w:pPr>
        <w:keepLines/>
        <w:widowControl w:val="0"/>
        <w:autoSpaceDE w:val="0"/>
        <w:autoSpaceDN w:val="0"/>
        <w:adjustRightInd w:val="0"/>
        <w:jc w:val="right"/>
        <w:rPr>
          <w:rFonts w:ascii="Arial" w:hAnsi="Arial" w:cs="Arial"/>
          <w:sz w:val="26"/>
          <w:szCs w:val="26"/>
        </w:rPr>
      </w:pPr>
    </w:p>
    <w:p w:rsidR="001C4791" w:rsidRDefault="001C4791" w:rsidP="00750CC0">
      <w:pPr>
        <w:keepLines/>
        <w:widowControl w:val="0"/>
        <w:autoSpaceDE w:val="0"/>
        <w:autoSpaceDN w:val="0"/>
        <w:adjustRightInd w:val="0"/>
        <w:jc w:val="right"/>
        <w:rPr>
          <w:rFonts w:ascii="Arial" w:hAnsi="Arial" w:cs="Arial"/>
          <w:sz w:val="26"/>
          <w:szCs w:val="26"/>
        </w:rPr>
      </w:pPr>
    </w:p>
    <w:p w:rsidR="001C4791" w:rsidRDefault="001C4791" w:rsidP="00750CC0">
      <w:pPr>
        <w:keepLines/>
        <w:widowControl w:val="0"/>
        <w:autoSpaceDE w:val="0"/>
        <w:autoSpaceDN w:val="0"/>
        <w:adjustRightInd w:val="0"/>
        <w:jc w:val="right"/>
        <w:rPr>
          <w:rFonts w:ascii="Arial" w:hAnsi="Arial" w:cs="Arial"/>
          <w:sz w:val="26"/>
          <w:szCs w:val="26"/>
        </w:rPr>
      </w:pPr>
    </w:p>
    <w:p w:rsidR="001C4791" w:rsidRDefault="001C4791" w:rsidP="00750CC0">
      <w:pPr>
        <w:keepLines/>
        <w:widowControl w:val="0"/>
        <w:autoSpaceDE w:val="0"/>
        <w:autoSpaceDN w:val="0"/>
        <w:adjustRightInd w:val="0"/>
        <w:jc w:val="right"/>
        <w:rPr>
          <w:rFonts w:ascii="Arial" w:hAnsi="Arial" w:cs="Arial"/>
          <w:sz w:val="26"/>
          <w:szCs w:val="26"/>
        </w:rPr>
      </w:pPr>
    </w:p>
    <w:p w:rsidR="001C4791" w:rsidRDefault="001C4791" w:rsidP="00750CC0">
      <w:pPr>
        <w:keepLines/>
        <w:widowControl w:val="0"/>
        <w:autoSpaceDE w:val="0"/>
        <w:autoSpaceDN w:val="0"/>
        <w:adjustRightInd w:val="0"/>
        <w:jc w:val="right"/>
        <w:rPr>
          <w:rFonts w:ascii="Arial" w:hAnsi="Arial" w:cs="Arial"/>
          <w:sz w:val="26"/>
          <w:szCs w:val="26"/>
        </w:rPr>
      </w:pPr>
    </w:p>
    <w:p w:rsidR="001C4791" w:rsidRDefault="001C4791" w:rsidP="00750CC0">
      <w:pPr>
        <w:keepLines/>
        <w:widowControl w:val="0"/>
        <w:autoSpaceDE w:val="0"/>
        <w:autoSpaceDN w:val="0"/>
        <w:adjustRightInd w:val="0"/>
        <w:jc w:val="right"/>
        <w:rPr>
          <w:rFonts w:ascii="Arial" w:hAnsi="Arial" w:cs="Arial"/>
          <w:sz w:val="26"/>
          <w:szCs w:val="26"/>
        </w:rPr>
      </w:pPr>
    </w:p>
    <w:p w:rsidR="001C4791" w:rsidRDefault="001C4791" w:rsidP="00750CC0">
      <w:pPr>
        <w:keepLines/>
        <w:widowControl w:val="0"/>
        <w:autoSpaceDE w:val="0"/>
        <w:autoSpaceDN w:val="0"/>
        <w:adjustRightInd w:val="0"/>
        <w:jc w:val="right"/>
        <w:rPr>
          <w:rFonts w:ascii="Arial" w:hAnsi="Arial" w:cs="Arial"/>
          <w:sz w:val="26"/>
          <w:szCs w:val="26"/>
        </w:rPr>
      </w:pPr>
    </w:p>
    <w:p w:rsidR="001C4791" w:rsidRDefault="001C4791" w:rsidP="00750CC0">
      <w:pPr>
        <w:keepLines/>
        <w:widowControl w:val="0"/>
        <w:autoSpaceDE w:val="0"/>
        <w:autoSpaceDN w:val="0"/>
        <w:adjustRightInd w:val="0"/>
        <w:jc w:val="right"/>
        <w:rPr>
          <w:rFonts w:ascii="Arial" w:hAnsi="Arial" w:cs="Arial"/>
          <w:sz w:val="26"/>
          <w:szCs w:val="26"/>
        </w:rPr>
      </w:pPr>
    </w:p>
    <w:p w:rsidR="001C4791" w:rsidRDefault="001C4791" w:rsidP="00750CC0">
      <w:pPr>
        <w:keepLines/>
        <w:widowControl w:val="0"/>
        <w:autoSpaceDE w:val="0"/>
        <w:autoSpaceDN w:val="0"/>
        <w:adjustRightInd w:val="0"/>
        <w:jc w:val="right"/>
        <w:rPr>
          <w:rFonts w:ascii="Arial" w:hAnsi="Arial" w:cs="Arial"/>
          <w:sz w:val="26"/>
          <w:szCs w:val="26"/>
        </w:rPr>
      </w:pPr>
    </w:p>
    <w:p w:rsidR="001C4791" w:rsidRDefault="001C4791" w:rsidP="00750CC0">
      <w:pPr>
        <w:keepLines/>
        <w:widowControl w:val="0"/>
        <w:autoSpaceDE w:val="0"/>
        <w:autoSpaceDN w:val="0"/>
        <w:adjustRightInd w:val="0"/>
        <w:jc w:val="right"/>
        <w:rPr>
          <w:rFonts w:ascii="Arial" w:hAnsi="Arial" w:cs="Arial"/>
          <w:sz w:val="26"/>
          <w:szCs w:val="26"/>
        </w:rPr>
      </w:pPr>
    </w:p>
    <w:p w:rsidR="001C4791" w:rsidRDefault="001C4791" w:rsidP="00750CC0">
      <w:pPr>
        <w:keepLines/>
        <w:widowControl w:val="0"/>
        <w:autoSpaceDE w:val="0"/>
        <w:autoSpaceDN w:val="0"/>
        <w:adjustRightInd w:val="0"/>
        <w:jc w:val="right"/>
        <w:rPr>
          <w:rFonts w:ascii="Arial" w:hAnsi="Arial" w:cs="Arial"/>
          <w:sz w:val="26"/>
          <w:szCs w:val="26"/>
        </w:rPr>
      </w:pPr>
    </w:p>
    <w:p w:rsidR="0041625F" w:rsidRDefault="0041625F" w:rsidP="0041625F">
      <w:pPr>
        <w:keepLines/>
        <w:widowControl w:val="0"/>
        <w:autoSpaceDE w:val="0"/>
        <w:autoSpaceDN w:val="0"/>
        <w:adjustRightInd w:val="0"/>
        <w:jc w:val="center"/>
        <w:rPr>
          <w:rFonts w:ascii="Arial" w:hAnsi="Arial" w:cs="Arial"/>
          <w:sz w:val="26"/>
          <w:szCs w:val="26"/>
        </w:rPr>
      </w:pPr>
    </w:p>
    <w:p w:rsidR="0041625F" w:rsidRDefault="0041625F" w:rsidP="0041625F">
      <w:pPr>
        <w:keepLines/>
        <w:widowControl w:val="0"/>
        <w:autoSpaceDE w:val="0"/>
        <w:autoSpaceDN w:val="0"/>
        <w:adjustRightInd w:val="0"/>
        <w:jc w:val="center"/>
        <w:rPr>
          <w:rFonts w:ascii="Arial" w:hAnsi="Arial" w:cs="Arial"/>
          <w:sz w:val="26"/>
          <w:szCs w:val="26"/>
        </w:rPr>
      </w:pPr>
    </w:p>
    <w:p w:rsidR="00750CC0" w:rsidRPr="00750CC0" w:rsidRDefault="00750CC0" w:rsidP="0041625F">
      <w:pPr>
        <w:keepLines/>
        <w:widowControl w:val="0"/>
        <w:autoSpaceDE w:val="0"/>
        <w:autoSpaceDN w:val="0"/>
        <w:adjustRightInd w:val="0"/>
        <w:jc w:val="center"/>
        <w:rPr>
          <w:sz w:val="28"/>
          <w:szCs w:val="28"/>
        </w:rPr>
      </w:pPr>
      <w:r w:rsidRPr="00750CC0">
        <w:rPr>
          <w:rFonts w:ascii="Arial" w:hAnsi="Arial" w:cs="Arial"/>
          <w:sz w:val="26"/>
          <w:szCs w:val="26"/>
        </w:rPr>
        <w:tab/>
      </w:r>
    </w:p>
    <w:p w:rsidR="00224E29" w:rsidRDefault="00224E29" w:rsidP="00750CC0">
      <w:pPr>
        <w:keepLines/>
        <w:widowControl w:val="0"/>
        <w:autoSpaceDE w:val="0"/>
        <w:autoSpaceDN w:val="0"/>
        <w:adjustRightInd w:val="0"/>
        <w:jc w:val="right"/>
        <w:rPr>
          <w:sz w:val="28"/>
          <w:szCs w:val="28"/>
        </w:rPr>
      </w:pPr>
    </w:p>
    <w:p w:rsidR="00750CC0" w:rsidRPr="00750CC0" w:rsidRDefault="00750CC0" w:rsidP="00750CC0">
      <w:pPr>
        <w:keepLines/>
        <w:widowControl w:val="0"/>
        <w:autoSpaceDE w:val="0"/>
        <w:autoSpaceDN w:val="0"/>
        <w:adjustRightInd w:val="0"/>
        <w:jc w:val="right"/>
        <w:rPr>
          <w:sz w:val="28"/>
          <w:szCs w:val="28"/>
        </w:rPr>
      </w:pPr>
      <w:r w:rsidRPr="00750CC0">
        <w:rPr>
          <w:sz w:val="28"/>
          <w:szCs w:val="28"/>
        </w:rPr>
        <w:t xml:space="preserve">Приложение 1                              </w:t>
      </w:r>
    </w:p>
    <w:p w:rsidR="00750CC0" w:rsidRPr="00750CC0" w:rsidRDefault="00750CC0" w:rsidP="00750CC0">
      <w:pPr>
        <w:tabs>
          <w:tab w:val="left" w:pos="4005"/>
        </w:tabs>
        <w:jc w:val="right"/>
        <w:rPr>
          <w:bCs/>
          <w:sz w:val="28"/>
          <w:szCs w:val="28"/>
        </w:rPr>
      </w:pPr>
      <w:r w:rsidRPr="00750CC0">
        <w:rPr>
          <w:bCs/>
          <w:sz w:val="28"/>
          <w:szCs w:val="28"/>
        </w:rPr>
        <w:t>к решению Совета депутатов</w:t>
      </w:r>
    </w:p>
    <w:p w:rsidR="00750CC0" w:rsidRPr="00750CC0" w:rsidRDefault="00750CC0" w:rsidP="00750CC0">
      <w:pPr>
        <w:shd w:val="clear" w:color="auto" w:fill="FFFFFF"/>
        <w:tabs>
          <w:tab w:val="left" w:pos="7789"/>
        </w:tabs>
        <w:autoSpaceDE w:val="0"/>
        <w:autoSpaceDN w:val="0"/>
        <w:adjustRightInd w:val="0"/>
        <w:jc w:val="right"/>
        <w:rPr>
          <w:sz w:val="28"/>
          <w:szCs w:val="28"/>
        </w:rPr>
      </w:pPr>
      <w:r w:rsidRPr="00750CC0">
        <w:rPr>
          <w:sz w:val="28"/>
          <w:szCs w:val="28"/>
        </w:rPr>
        <w:t xml:space="preserve">                                                                           Среднеургальского                      сельского поселения           </w:t>
      </w:r>
    </w:p>
    <w:p w:rsidR="00750CC0" w:rsidRPr="00750CC0" w:rsidRDefault="00750CC0" w:rsidP="00750CC0">
      <w:pPr>
        <w:shd w:val="clear" w:color="auto" w:fill="FFFFFF"/>
        <w:tabs>
          <w:tab w:val="left" w:pos="7789"/>
        </w:tabs>
        <w:autoSpaceDE w:val="0"/>
        <w:autoSpaceDN w:val="0"/>
        <w:adjustRightInd w:val="0"/>
        <w:jc w:val="right"/>
        <w:rPr>
          <w:sz w:val="26"/>
          <w:szCs w:val="26"/>
        </w:rPr>
      </w:pPr>
      <w:r w:rsidRPr="00750CC0">
        <w:rPr>
          <w:sz w:val="28"/>
          <w:szCs w:val="28"/>
        </w:rPr>
        <w:t xml:space="preserve">                                                                  </w:t>
      </w:r>
      <w:r w:rsidR="00AC0735">
        <w:rPr>
          <w:sz w:val="28"/>
          <w:szCs w:val="28"/>
        </w:rPr>
        <w:t xml:space="preserve">             </w:t>
      </w:r>
      <w:r w:rsidR="00A73602">
        <w:rPr>
          <w:sz w:val="28"/>
          <w:szCs w:val="28"/>
        </w:rPr>
        <w:t>от 03.10.2018  № 38</w:t>
      </w:r>
    </w:p>
    <w:p w:rsidR="00750CC0" w:rsidRPr="00750CC0" w:rsidRDefault="00750CC0" w:rsidP="00750CC0">
      <w:pPr>
        <w:shd w:val="clear" w:color="auto" w:fill="FFFFFF"/>
        <w:autoSpaceDE w:val="0"/>
        <w:autoSpaceDN w:val="0"/>
        <w:adjustRightInd w:val="0"/>
        <w:jc w:val="right"/>
        <w:rPr>
          <w:sz w:val="26"/>
          <w:szCs w:val="26"/>
        </w:rPr>
      </w:pPr>
    </w:p>
    <w:p w:rsidR="00750CC0" w:rsidRPr="00750CC0" w:rsidRDefault="00750CC0" w:rsidP="00750CC0">
      <w:pPr>
        <w:shd w:val="clear" w:color="auto" w:fill="FFFFFF"/>
        <w:autoSpaceDE w:val="0"/>
        <w:autoSpaceDN w:val="0"/>
        <w:adjustRightInd w:val="0"/>
        <w:jc w:val="right"/>
        <w:rPr>
          <w:sz w:val="26"/>
          <w:szCs w:val="26"/>
        </w:rPr>
      </w:pPr>
    </w:p>
    <w:p w:rsidR="00750CC0" w:rsidRPr="00750CC0" w:rsidRDefault="00750CC0" w:rsidP="001C4791">
      <w:pPr>
        <w:shd w:val="clear" w:color="auto" w:fill="FFFFFF"/>
        <w:autoSpaceDE w:val="0"/>
        <w:autoSpaceDN w:val="0"/>
        <w:adjustRightInd w:val="0"/>
        <w:ind w:left="-1418"/>
        <w:jc w:val="center"/>
        <w:rPr>
          <w:sz w:val="26"/>
          <w:szCs w:val="26"/>
        </w:rPr>
      </w:pPr>
      <w:r w:rsidRPr="00750CC0">
        <w:rPr>
          <w:sz w:val="26"/>
          <w:szCs w:val="26"/>
        </w:rPr>
        <w:t>О ВНЕСЕНИИ ИЗМИНЕНИЯ</w:t>
      </w:r>
    </w:p>
    <w:p w:rsidR="00AC0735" w:rsidRPr="00AC0735" w:rsidRDefault="00750CC0" w:rsidP="001C4791">
      <w:pPr>
        <w:autoSpaceDE w:val="0"/>
        <w:autoSpaceDN w:val="0"/>
        <w:adjustRightInd w:val="0"/>
        <w:jc w:val="center"/>
        <w:rPr>
          <w:b/>
          <w:bCs/>
          <w:sz w:val="27"/>
          <w:szCs w:val="27"/>
        </w:rPr>
      </w:pPr>
      <w:r w:rsidRPr="00750CC0">
        <w:rPr>
          <w:sz w:val="26"/>
          <w:szCs w:val="26"/>
        </w:rPr>
        <w:t xml:space="preserve">в Устав Среднеургальского сельского поселения Верхнебуреинского муниципального района </w:t>
      </w:r>
      <w:r w:rsidRPr="00AC0735">
        <w:rPr>
          <w:sz w:val="26"/>
          <w:szCs w:val="26"/>
        </w:rPr>
        <w:t>Хабаровского края</w:t>
      </w:r>
    </w:p>
    <w:p w:rsidR="00750CC0" w:rsidRPr="00750CC0" w:rsidRDefault="00750CC0" w:rsidP="00AC0735">
      <w:pPr>
        <w:shd w:val="clear" w:color="auto" w:fill="FFFFFF"/>
        <w:autoSpaceDE w:val="0"/>
        <w:autoSpaceDN w:val="0"/>
        <w:adjustRightInd w:val="0"/>
        <w:ind w:left="-1418"/>
        <w:jc w:val="center"/>
        <w:rPr>
          <w:sz w:val="26"/>
          <w:szCs w:val="26"/>
        </w:rPr>
      </w:pPr>
    </w:p>
    <w:p w:rsidR="00750CC0" w:rsidRPr="00750CC0" w:rsidRDefault="00750CC0" w:rsidP="00750CC0">
      <w:pPr>
        <w:shd w:val="clear" w:color="auto" w:fill="FFFFFF"/>
        <w:autoSpaceDE w:val="0"/>
        <w:autoSpaceDN w:val="0"/>
        <w:adjustRightInd w:val="0"/>
        <w:ind w:left="-1418"/>
        <w:rPr>
          <w:sz w:val="26"/>
          <w:szCs w:val="26"/>
        </w:rPr>
      </w:pPr>
    </w:p>
    <w:p w:rsidR="00215513" w:rsidRPr="00075AE5" w:rsidRDefault="0041625F" w:rsidP="0041625F">
      <w:pPr>
        <w:autoSpaceDE w:val="0"/>
        <w:autoSpaceDN w:val="0"/>
        <w:adjustRightInd w:val="0"/>
        <w:ind w:firstLine="708"/>
        <w:jc w:val="both"/>
        <w:rPr>
          <w:sz w:val="26"/>
          <w:szCs w:val="26"/>
        </w:rPr>
      </w:pPr>
      <w:bookmarkStart w:id="1" w:name="sub_1"/>
      <w:bookmarkStart w:id="2" w:name="sub_140118"/>
      <w:r>
        <w:rPr>
          <w:bCs/>
          <w:iCs/>
          <w:sz w:val="26"/>
          <w:szCs w:val="26"/>
        </w:rPr>
        <w:t>1</w:t>
      </w:r>
      <w:r w:rsidR="00215513" w:rsidRPr="00075AE5">
        <w:rPr>
          <w:b/>
          <w:sz w:val="26"/>
          <w:szCs w:val="26"/>
        </w:rPr>
        <w:t>)</w:t>
      </w:r>
      <w:r w:rsidR="00215513" w:rsidRPr="00075AE5">
        <w:rPr>
          <w:sz w:val="26"/>
          <w:szCs w:val="26"/>
        </w:rPr>
        <w:t xml:space="preserve"> </w:t>
      </w:r>
      <w:r w:rsidR="00215513" w:rsidRPr="00215513">
        <w:rPr>
          <w:b/>
          <w:sz w:val="26"/>
          <w:szCs w:val="26"/>
        </w:rPr>
        <w:t>пункт 14 статьи 5</w:t>
      </w:r>
      <w:r w:rsidR="00215513" w:rsidRPr="00075AE5">
        <w:rPr>
          <w:sz w:val="26"/>
          <w:szCs w:val="26"/>
        </w:rPr>
        <w:t>. (</w:t>
      </w:r>
      <w:r w:rsidR="00215513" w:rsidRPr="00075AE5">
        <w:rPr>
          <w:b/>
          <w:sz w:val="26"/>
          <w:szCs w:val="26"/>
        </w:rPr>
        <w:t>Вопросы местного значения</w:t>
      </w:r>
      <w:r w:rsidR="00215513" w:rsidRPr="00075AE5">
        <w:rPr>
          <w:sz w:val="26"/>
          <w:szCs w:val="26"/>
        </w:rPr>
        <w:t xml:space="preserve">) изложить </w:t>
      </w:r>
      <w:r w:rsidR="00215513" w:rsidRPr="00075AE5">
        <w:rPr>
          <w:sz w:val="26"/>
          <w:szCs w:val="26"/>
        </w:rPr>
        <w:br/>
        <w:t>в следующей редакции:</w:t>
      </w:r>
    </w:p>
    <w:p w:rsidR="00215513" w:rsidRDefault="00215513" w:rsidP="00215513">
      <w:pPr>
        <w:ind w:firstLine="709"/>
        <w:jc w:val="both"/>
        <w:rPr>
          <w:sz w:val="26"/>
          <w:szCs w:val="26"/>
        </w:rPr>
      </w:pPr>
      <w:r w:rsidRPr="00075AE5">
        <w:rPr>
          <w:sz w:val="26"/>
          <w:szCs w:val="26"/>
        </w:rPr>
        <w:t>«14) участие в организации деятельности по накоплению (в том числе раздельному накоплению) и транспортированию твердых коммунальных отходов».</w:t>
      </w:r>
    </w:p>
    <w:p w:rsidR="006D30D0" w:rsidRPr="00075AE5" w:rsidRDefault="0041625F" w:rsidP="00215513">
      <w:pPr>
        <w:ind w:firstLine="708"/>
        <w:jc w:val="both"/>
        <w:rPr>
          <w:color w:val="000000"/>
          <w:sz w:val="26"/>
          <w:szCs w:val="26"/>
        </w:rPr>
      </w:pPr>
      <w:r>
        <w:rPr>
          <w:rFonts w:eastAsia="Calibri"/>
          <w:sz w:val="26"/>
          <w:szCs w:val="26"/>
          <w:lang w:eastAsia="en-US"/>
        </w:rPr>
        <w:t>2</w:t>
      </w:r>
      <w:r w:rsidR="006D30D0" w:rsidRPr="00295E2C">
        <w:rPr>
          <w:rFonts w:eastAsia="Calibri"/>
          <w:b/>
          <w:sz w:val="26"/>
          <w:szCs w:val="26"/>
          <w:lang w:eastAsia="en-US"/>
        </w:rPr>
        <w:t xml:space="preserve">) </w:t>
      </w:r>
      <w:hyperlink r:id="rId7" w:history="1">
        <w:r w:rsidR="006D30D0" w:rsidRPr="00295E2C">
          <w:rPr>
            <w:rFonts w:eastAsia="Calibri"/>
            <w:b/>
            <w:color w:val="000000" w:themeColor="text1"/>
            <w:sz w:val="26"/>
            <w:szCs w:val="26"/>
            <w:lang w:eastAsia="en-US"/>
          </w:rPr>
          <w:t>часть 1 статьи 5.1</w:t>
        </w:r>
      </w:hyperlink>
      <w:r w:rsidR="006D30D0" w:rsidRPr="00295E2C">
        <w:rPr>
          <w:rFonts w:eastAsia="Calibri"/>
          <w:b/>
          <w:sz w:val="26"/>
          <w:szCs w:val="26"/>
          <w:lang w:eastAsia="en-US"/>
        </w:rPr>
        <w:t xml:space="preserve"> (</w:t>
      </w:r>
      <w:r w:rsidR="006D30D0" w:rsidRPr="00295E2C">
        <w:rPr>
          <w:b/>
          <w:sz w:val="26"/>
          <w:szCs w:val="26"/>
        </w:rPr>
        <w:t>Права органов местного самоуправления не отнесенных к вопросам местного значения)</w:t>
      </w:r>
      <w:r w:rsidR="006D30D0" w:rsidRPr="00075AE5">
        <w:rPr>
          <w:sz w:val="26"/>
          <w:szCs w:val="26"/>
        </w:rPr>
        <w:t xml:space="preserve"> </w:t>
      </w:r>
      <w:r w:rsidR="006D30D0" w:rsidRPr="00075AE5">
        <w:rPr>
          <w:rFonts w:eastAsia="Calibri"/>
          <w:sz w:val="26"/>
          <w:szCs w:val="26"/>
          <w:lang w:eastAsia="en-US"/>
        </w:rPr>
        <w:t xml:space="preserve">дополнить пунктом </w:t>
      </w:r>
      <w:hyperlink r:id="rId8" w:history="1">
        <w:r w:rsidR="006D30D0" w:rsidRPr="00075AE5">
          <w:rPr>
            <w:rFonts w:eastAsia="Calibri"/>
            <w:color w:val="000000" w:themeColor="text1"/>
            <w:sz w:val="26"/>
            <w:szCs w:val="26"/>
            <w:lang w:eastAsia="en-US"/>
          </w:rPr>
          <w:t>16</w:t>
        </w:r>
      </w:hyperlink>
      <w:r w:rsidR="006D30D0" w:rsidRPr="00075AE5">
        <w:rPr>
          <w:rFonts w:eastAsia="Calibri"/>
          <w:sz w:val="26"/>
          <w:szCs w:val="26"/>
          <w:lang w:eastAsia="en-US"/>
        </w:rPr>
        <w:t xml:space="preserve"> следующего содержания:</w:t>
      </w:r>
    </w:p>
    <w:p w:rsidR="006D30D0" w:rsidRPr="00075AE5" w:rsidRDefault="006D30D0" w:rsidP="006D30D0">
      <w:pPr>
        <w:autoSpaceDE w:val="0"/>
        <w:autoSpaceDN w:val="0"/>
        <w:adjustRightInd w:val="0"/>
        <w:ind w:firstLine="720"/>
        <w:jc w:val="both"/>
        <w:rPr>
          <w:rFonts w:eastAsia="Calibri"/>
          <w:sz w:val="26"/>
          <w:szCs w:val="26"/>
          <w:lang w:eastAsia="en-US"/>
        </w:rPr>
      </w:pPr>
      <w:bookmarkStart w:id="3" w:name="sub_141117"/>
      <w:bookmarkEnd w:id="1"/>
      <w:r w:rsidRPr="00075AE5">
        <w:rPr>
          <w:rFonts w:eastAsia="Calibri"/>
          <w:sz w:val="26"/>
          <w:szCs w:val="26"/>
          <w:lang w:eastAsia="en-US"/>
        </w:rPr>
        <w:t xml:space="preserve">«16) осуществление мероприятий по защите прав потребителей, предусмотренных Законом Российской Федерации от 7 февраля 1992 года N 2300-I </w:t>
      </w:r>
      <w:r w:rsidRPr="00075AE5">
        <w:rPr>
          <w:rFonts w:eastAsia="Calibri"/>
          <w:sz w:val="26"/>
          <w:szCs w:val="26"/>
          <w:lang w:eastAsia="en-US"/>
        </w:rPr>
        <w:br/>
        <w:t>«О защите прав потребителей»</w:t>
      </w:r>
      <w:proofErr w:type="gramStart"/>
      <w:r w:rsidRPr="00075AE5">
        <w:rPr>
          <w:rFonts w:eastAsia="Calibri"/>
          <w:sz w:val="26"/>
          <w:szCs w:val="26"/>
          <w:lang w:eastAsia="en-US"/>
        </w:rPr>
        <w:t>.»</w:t>
      </w:r>
      <w:proofErr w:type="gramEnd"/>
      <w:r w:rsidRPr="00075AE5">
        <w:rPr>
          <w:rFonts w:eastAsia="Calibri"/>
          <w:sz w:val="26"/>
          <w:szCs w:val="26"/>
          <w:lang w:eastAsia="en-US"/>
        </w:rPr>
        <w:t>;</w:t>
      </w:r>
    </w:p>
    <w:bookmarkEnd w:id="2"/>
    <w:bookmarkEnd w:id="3"/>
    <w:p w:rsidR="000F0C77" w:rsidRPr="00075AE5" w:rsidRDefault="0041625F" w:rsidP="002B0550">
      <w:pPr>
        <w:suppressAutoHyphens/>
        <w:autoSpaceDE w:val="0"/>
        <w:ind w:firstLine="708"/>
        <w:jc w:val="both"/>
        <w:rPr>
          <w:kern w:val="1"/>
          <w:sz w:val="26"/>
          <w:szCs w:val="26"/>
          <w:lang w:eastAsia="ar-SA"/>
        </w:rPr>
      </w:pPr>
      <w:r>
        <w:rPr>
          <w:color w:val="000000"/>
          <w:sz w:val="26"/>
          <w:szCs w:val="26"/>
        </w:rPr>
        <w:t>3</w:t>
      </w:r>
      <w:r w:rsidR="000F0C77" w:rsidRPr="00075AE5">
        <w:rPr>
          <w:color w:val="000000"/>
          <w:sz w:val="26"/>
          <w:szCs w:val="26"/>
        </w:rPr>
        <w:t xml:space="preserve">) </w:t>
      </w:r>
      <w:r w:rsidR="000F0C77" w:rsidRPr="00295E2C">
        <w:rPr>
          <w:b/>
          <w:kern w:val="1"/>
          <w:sz w:val="26"/>
          <w:szCs w:val="26"/>
          <w:lang w:eastAsia="ar-SA"/>
        </w:rPr>
        <w:t xml:space="preserve">Статью </w:t>
      </w:r>
      <w:r w:rsidR="00295E2C" w:rsidRPr="00295E2C">
        <w:rPr>
          <w:b/>
          <w:kern w:val="1"/>
          <w:sz w:val="26"/>
          <w:szCs w:val="26"/>
          <w:lang w:eastAsia="ar-SA"/>
        </w:rPr>
        <w:t>35</w:t>
      </w:r>
      <w:r w:rsidR="000F0C77" w:rsidRPr="00075AE5">
        <w:rPr>
          <w:b/>
          <w:kern w:val="1"/>
          <w:sz w:val="26"/>
          <w:szCs w:val="26"/>
          <w:lang w:eastAsia="ar-SA"/>
        </w:rPr>
        <w:t xml:space="preserve"> (Вступление в силу муниципальных правовых актов) </w:t>
      </w:r>
      <w:r w:rsidR="000F0C77" w:rsidRPr="00075AE5">
        <w:rPr>
          <w:kern w:val="1"/>
          <w:sz w:val="26"/>
          <w:szCs w:val="26"/>
          <w:lang w:eastAsia="ar-SA"/>
        </w:rPr>
        <w:t>изложить в новой редакции:</w:t>
      </w:r>
    </w:p>
    <w:p w:rsidR="000F0C77" w:rsidRPr="00295E2C" w:rsidRDefault="000F0C77" w:rsidP="000F0C77">
      <w:pPr>
        <w:ind w:firstLine="709"/>
        <w:jc w:val="both"/>
        <w:rPr>
          <w:sz w:val="26"/>
          <w:szCs w:val="26"/>
        </w:rPr>
      </w:pPr>
      <w:r w:rsidRPr="00075AE5">
        <w:rPr>
          <w:kern w:val="1"/>
          <w:sz w:val="26"/>
          <w:szCs w:val="26"/>
          <w:lang w:eastAsia="ar-SA"/>
        </w:rPr>
        <w:t xml:space="preserve">«1. Муниципальные правовые </w:t>
      </w:r>
      <w:proofErr w:type="gramStart"/>
      <w:r w:rsidRPr="00075AE5">
        <w:rPr>
          <w:kern w:val="1"/>
          <w:sz w:val="26"/>
          <w:szCs w:val="26"/>
          <w:lang w:eastAsia="ar-SA"/>
        </w:rPr>
        <w:t>акты</w:t>
      </w:r>
      <w:proofErr w:type="gramEnd"/>
      <w:r w:rsidRPr="00075AE5">
        <w:rPr>
          <w:kern w:val="1"/>
          <w:sz w:val="26"/>
          <w:szCs w:val="26"/>
          <w:lang w:eastAsia="ar-SA"/>
        </w:rPr>
        <w:t xml:space="preserve"> </w:t>
      </w:r>
      <w:r w:rsidRPr="00075AE5">
        <w:rPr>
          <w:sz w:val="26"/>
          <w:szCs w:val="26"/>
        </w:rPr>
        <w:t xml:space="preserve">затрагивающие права, свободы </w:t>
      </w:r>
      <w:r w:rsidRPr="00075AE5">
        <w:rPr>
          <w:sz w:val="26"/>
          <w:szCs w:val="26"/>
        </w:rPr>
        <w:br/>
        <w:t xml:space="preserve">и </w:t>
      </w:r>
      <w:r w:rsidRPr="00295E2C">
        <w:rPr>
          <w:sz w:val="26"/>
          <w:szCs w:val="26"/>
        </w:rPr>
        <w:t xml:space="preserve">обязанности человека и гражданина, устанавливающие правовой статус организаций, учредителем которых выступает муниципальное образование, </w:t>
      </w:r>
      <w:r w:rsidRPr="00295E2C">
        <w:rPr>
          <w:sz w:val="26"/>
          <w:szCs w:val="26"/>
        </w:rPr>
        <w:br/>
        <w:t xml:space="preserve">а также соглашения, заключаемые между органами местного самоуправления, вступают в силу после дня их официального обнародования. </w:t>
      </w:r>
    </w:p>
    <w:p w:rsidR="000F0C77" w:rsidRPr="00295E2C" w:rsidRDefault="000F0C77" w:rsidP="000F0C77">
      <w:pPr>
        <w:spacing w:after="120"/>
        <w:ind w:firstLine="709"/>
        <w:jc w:val="both"/>
        <w:rPr>
          <w:sz w:val="26"/>
          <w:szCs w:val="26"/>
        </w:rPr>
      </w:pPr>
      <w:r w:rsidRPr="00295E2C">
        <w:rPr>
          <w:sz w:val="26"/>
          <w:szCs w:val="26"/>
        </w:rPr>
        <w:t>Обнародование муниципальных нормативных правовых актов муниципального образования, а также соглашений, заключаемые между органами местного самоуправления является доведение до всеобщего сведения граждан, проживающих на территории (наименование муниципального образования) Хабаровского края, текста муниципальных правовых актов, соглашений посредством размещения муниципальных правовых актов, соглашений на информационных стендах в здании администрации муниципального образования.</w:t>
      </w:r>
    </w:p>
    <w:p w:rsidR="000F0C77" w:rsidRPr="00075AE5" w:rsidRDefault="0041625F" w:rsidP="000F0C77">
      <w:pPr>
        <w:widowControl w:val="0"/>
        <w:autoSpaceDE w:val="0"/>
        <w:autoSpaceDN w:val="0"/>
        <w:adjustRightInd w:val="0"/>
        <w:ind w:firstLine="709"/>
        <w:jc w:val="both"/>
        <w:rPr>
          <w:color w:val="000000"/>
          <w:sz w:val="26"/>
          <w:szCs w:val="26"/>
        </w:rPr>
      </w:pPr>
      <w:r>
        <w:rPr>
          <w:color w:val="000000"/>
          <w:sz w:val="26"/>
          <w:szCs w:val="26"/>
        </w:rPr>
        <w:t>4</w:t>
      </w:r>
      <w:r w:rsidR="002B0550" w:rsidRPr="00075AE5">
        <w:rPr>
          <w:color w:val="000000"/>
          <w:sz w:val="26"/>
          <w:szCs w:val="26"/>
        </w:rPr>
        <w:t>)</w:t>
      </w:r>
      <w:r w:rsidR="00EF5AB1">
        <w:rPr>
          <w:color w:val="000000"/>
          <w:sz w:val="26"/>
          <w:szCs w:val="26"/>
        </w:rPr>
        <w:t xml:space="preserve"> </w:t>
      </w:r>
      <w:r w:rsidR="000D3BC0">
        <w:rPr>
          <w:sz w:val="26"/>
          <w:szCs w:val="26"/>
        </w:rPr>
        <w:t>В статье 61</w:t>
      </w:r>
      <w:r w:rsidR="000F0C77" w:rsidRPr="00075AE5">
        <w:rPr>
          <w:sz w:val="26"/>
          <w:szCs w:val="26"/>
        </w:rPr>
        <w:t xml:space="preserve"> </w:t>
      </w:r>
      <w:r w:rsidR="000F0C77" w:rsidRPr="00075AE5">
        <w:rPr>
          <w:b/>
          <w:color w:val="000000"/>
          <w:sz w:val="26"/>
          <w:szCs w:val="26"/>
        </w:rPr>
        <w:t>(Вступление в силу Устава сельского поселения, решения о внесении изменений и (или) дополнений в Устав сельского поселения)</w:t>
      </w:r>
      <w:r w:rsidR="000F0C77" w:rsidRPr="00075AE5">
        <w:rPr>
          <w:color w:val="000000"/>
          <w:sz w:val="26"/>
          <w:szCs w:val="26"/>
        </w:rPr>
        <w:t>:</w:t>
      </w:r>
    </w:p>
    <w:p w:rsidR="000F0C77" w:rsidRPr="00075AE5" w:rsidRDefault="000F0C77" w:rsidP="000F0C77">
      <w:pPr>
        <w:ind w:firstLine="708"/>
        <w:jc w:val="both"/>
        <w:rPr>
          <w:color w:val="000000"/>
          <w:sz w:val="26"/>
          <w:szCs w:val="26"/>
        </w:rPr>
      </w:pPr>
      <w:r w:rsidRPr="00075AE5">
        <w:rPr>
          <w:color w:val="000000"/>
          <w:sz w:val="26"/>
          <w:szCs w:val="26"/>
        </w:rPr>
        <w:t>1) часть</w:t>
      </w:r>
      <w:proofErr w:type="gramStart"/>
      <w:r w:rsidR="00295E2C">
        <w:rPr>
          <w:color w:val="000000"/>
          <w:sz w:val="26"/>
          <w:szCs w:val="26"/>
        </w:rPr>
        <w:t>1</w:t>
      </w:r>
      <w:proofErr w:type="gramEnd"/>
      <w:r w:rsidRPr="00075AE5">
        <w:rPr>
          <w:color w:val="000000"/>
          <w:sz w:val="26"/>
          <w:szCs w:val="26"/>
        </w:rPr>
        <w:t xml:space="preserve"> статьи 61 изложить в следующей редакции: </w:t>
      </w:r>
    </w:p>
    <w:p w:rsidR="000F0C77" w:rsidRPr="00075AE5" w:rsidRDefault="000F0C77" w:rsidP="000F0C77">
      <w:pPr>
        <w:spacing w:after="120"/>
        <w:ind w:firstLine="709"/>
        <w:jc w:val="both"/>
        <w:rPr>
          <w:sz w:val="26"/>
          <w:szCs w:val="26"/>
        </w:rPr>
      </w:pPr>
      <w:proofErr w:type="gramStart"/>
      <w:r w:rsidRPr="00075AE5">
        <w:rPr>
          <w:color w:val="000000"/>
          <w:sz w:val="26"/>
          <w:szCs w:val="26"/>
        </w:rPr>
        <w:lastRenderedPageBreak/>
        <w:t>«</w:t>
      </w:r>
      <w:r w:rsidRPr="00075AE5">
        <w:rPr>
          <w:sz w:val="26"/>
          <w:szCs w:val="26"/>
        </w:rPr>
        <w:t xml:space="preserve">Устав муниципального образования, решение о внесении изменений </w:t>
      </w:r>
      <w:r w:rsidRPr="00075AE5">
        <w:rPr>
          <w:sz w:val="26"/>
          <w:szCs w:val="26"/>
        </w:rPr>
        <w:br/>
        <w:t xml:space="preserve">и дополнений в устав муниципального образования подлежат официальному опубликованию (обнародованию) после их государственной регистрации </w:t>
      </w:r>
      <w:r w:rsidRPr="00075AE5">
        <w:rPr>
          <w:sz w:val="26"/>
          <w:szCs w:val="26"/>
        </w:rPr>
        <w:br/>
        <w:t xml:space="preserve">и вступают в силу после их официального опубликования (обнародования) </w:t>
      </w:r>
      <w:r w:rsidRPr="00075AE5">
        <w:rPr>
          <w:sz w:val="26"/>
          <w:szCs w:val="26"/>
        </w:rPr>
        <w:br/>
        <w:t>в учреждаемом Советом депутатов печатном средстве массовой информации или други</w:t>
      </w:r>
      <w:r w:rsidR="00215513">
        <w:rPr>
          <w:sz w:val="26"/>
          <w:szCs w:val="26"/>
        </w:rPr>
        <w:t>х средствах массовой информации.</w:t>
      </w:r>
      <w:proofErr w:type="gramEnd"/>
    </w:p>
    <w:p w:rsidR="007636D2" w:rsidRPr="00075AE5" w:rsidRDefault="007636D2" w:rsidP="000F0C77">
      <w:pPr>
        <w:shd w:val="clear" w:color="auto" w:fill="FFFFFF"/>
        <w:tabs>
          <w:tab w:val="left" w:pos="870"/>
        </w:tabs>
        <w:autoSpaceDE w:val="0"/>
        <w:autoSpaceDN w:val="0"/>
        <w:adjustRightInd w:val="0"/>
        <w:rPr>
          <w:sz w:val="26"/>
          <w:szCs w:val="26"/>
        </w:rPr>
      </w:pPr>
    </w:p>
    <w:p w:rsidR="007636D2" w:rsidRPr="00075AE5" w:rsidRDefault="007636D2" w:rsidP="007636D2">
      <w:pPr>
        <w:shd w:val="clear" w:color="auto" w:fill="FFFFFF"/>
        <w:autoSpaceDE w:val="0"/>
        <w:autoSpaceDN w:val="0"/>
        <w:adjustRightInd w:val="0"/>
        <w:jc w:val="center"/>
        <w:rPr>
          <w:sz w:val="26"/>
          <w:szCs w:val="26"/>
        </w:rPr>
      </w:pPr>
    </w:p>
    <w:p w:rsidR="007636D2" w:rsidRPr="00075AE5" w:rsidRDefault="007636D2" w:rsidP="007636D2">
      <w:pPr>
        <w:shd w:val="clear" w:color="auto" w:fill="FFFFFF"/>
        <w:autoSpaceDE w:val="0"/>
        <w:autoSpaceDN w:val="0"/>
        <w:adjustRightInd w:val="0"/>
        <w:jc w:val="center"/>
        <w:rPr>
          <w:sz w:val="26"/>
          <w:szCs w:val="26"/>
        </w:rPr>
      </w:pPr>
    </w:p>
    <w:p w:rsidR="00305758" w:rsidRPr="00075AE5" w:rsidRDefault="00111A83" w:rsidP="007636D2">
      <w:pPr>
        <w:ind w:firstLine="708"/>
        <w:rPr>
          <w:sz w:val="26"/>
          <w:szCs w:val="26"/>
        </w:rPr>
      </w:pPr>
    </w:p>
    <w:sectPr w:rsidR="00305758" w:rsidRPr="00075A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528"/>
    <w:rsid w:val="00004A32"/>
    <w:rsid w:val="00025573"/>
    <w:rsid w:val="00075AE5"/>
    <w:rsid w:val="00081514"/>
    <w:rsid w:val="000D3BC0"/>
    <w:rsid w:val="000F0C77"/>
    <w:rsid w:val="000F7545"/>
    <w:rsid w:val="00111A83"/>
    <w:rsid w:val="0019736F"/>
    <w:rsid w:val="001C4791"/>
    <w:rsid w:val="00215513"/>
    <w:rsid w:val="00224E29"/>
    <w:rsid w:val="00225EA9"/>
    <w:rsid w:val="002265B9"/>
    <w:rsid w:val="00291B9A"/>
    <w:rsid w:val="00295E2C"/>
    <w:rsid w:val="002B0550"/>
    <w:rsid w:val="0041625F"/>
    <w:rsid w:val="0046214D"/>
    <w:rsid w:val="0049273D"/>
    <w:rsid w:val="006475FE"/>
    <w:rsid w:val="00663E02"/>
    <w:rsid w:val="006D30D0"/>
    <w:rsid w:val="00750CC0"/>
    <w:rsid w:val="00750E7E"/>
    <w:rsid w:val="007561A6"/>
    <w:rsid w:val="007636D2"/>
    <w:rsid w:val="0085384A"/>
    <w:rsid w:val="00922F62"/>
    <w:rsid w:val="00A73602"/>
    <w:rsid w:val="00AC0735"/>
    <w:rsid w:val="00AC2868"/>
    <w:rsid w:val="00AD7191"/>
    <w:rsid w:val="00C36FD3"/>
    <w:rsid w:val="00C436AE"/>
    <w:rsid w:val="00CA0A54"/>
    <w:rsid w:val="00D06239"/>
    <w:rsid w:val="00D81528"/>
    <w:rsid w:val="00E3397D"/>
    <w:rsid w:val="00EE494B"/>
    <w:rsid w:val="00EF5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6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636D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19736F"/>
    <w:rPr>
      <w:rFonts w:ascii="Tahoma" w:hAnsi="Tahoma" w:cs="Tahoma"/>
      <w:sz w:val="16"/>
      <w:szCs w:val="16"/>
    </w:rPr>
  </w:style>
  <w:style w:type="character" w:customStyle="1" w:styleId="a4">
    <w:name w:val="Текст выноски Знак"/>
    <w:basedOn w:val="a0"/>
    <w:link w:val="a3"/>
    <w:uiPriority w:val="99"/>
    <w:semiHidden/>
    <w:rsid w:val="0019736F"/>
    <w:rPr>
      <w:rFonts w:ascii="Tahoma" w:eastAsia="Times New Roman" w:hAnsi="Tahoma" w:cs="Tahoma"/>
      <w:sz w:val="16"/>
      <w:szCs w:val="16"/>
      <w:lang w:eastAsia="ru-RU"/>
    </w:rPr>
  </w:style>
  <w:style w:type="paragraph" w:styleId="a5">
    <w:name w:val="List Paragraph"/>
    <w:basedOn w:val="a"/>
    <w:uiPriority w:val="34"/>
    <w:qFormat/>
    <w:rsid w:val="002155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6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636D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19736F"/>
    <w:rPr>
      <w:rFonts w:ascii="Tahoma" w:hAnsi="Tahoma" w:cs="Tahoma"/>
      <w:sz w:val="16"/>
      <w:szCs w:val="16"/>
    </w:rPr>
  </w:style>
  <w:style w:type="character" w:customStyle="1" w:styleId="a4">
    <w:name w:val="Текст выноски Знак"/>
    <w:basedOn w:val="a0"/>
    <w:link w:val="a3"/>
    <w:uiPriority w:val="99"/>
    <w:semiHidden/>
    <w:rsid w:val="0019736F"/>
    <w:rPr>
      <w:rFonts w:ascii="Tahoma" w:eastAsia="Times New Roman" w:hAnsi="Tahoma" w:cs="Tahoma"/>
      <w:sz w:val="16"/>
      <w:szCs w:val="16"/>
      <w:lang w:eastAsia="ru-RU"/>
    </w:rPr>
  </w:style>
  <w:style w:type="paragraph" w:styleId="a5">
    <w:name w:val="List Paragraph"/>
    <w:basedOn w:val="a"/>
    <w:uiPriority w:val="34"/>
    <w:qFormat/>
    <w:rsid w:val="00215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12685">
      <w:bodyDiv w:val="1"/>
      <w:marLeft w:val="0"/>
      <w:marRight w:val="0"/>
      <w:marTop w:val="0"/>
      <w:marBottom w:val="0"/>
      <w:divBdr>
        <w:top w:val="none" w:sz="0" w:space="0" w:color="auto"/>
        <w:left w:val="none" w:sz="0" w:space="0" w:color="auto"/>
        <w:bottom w:val="none" w:sz="0" w:space="0" w:color="auto"/>
        <w:right w:val="none" w:sz="0" w:space="0" w:color="auto"/>
      </w:divBdr>
    </w:div>
    <w:div w:id="150990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141117" TargetMode="External"/><Relationship Id="rId3" Type="http://schemas.microsoft.com/office/2007/relationships/stylesWithEffects" Target="stylesWithEffects.xml"/><Relationship Id="rId7" Type="http://schemas.openxmlformats.org/officeDocument/2006/relationships/hyperlink" Target="garantF1://86367.1410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DA3C3-E978-4058-B190-6F4BA0E6A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842</Words>
  <Characters>4804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2018-10-24T23:54:00Z</cp:lastPrinted>
  <dcterms:created xsi:type="dcterms:W3CDTF">2018-10-12T01:44:00Z</dcterms:created>
  <dcterms:modified xsi:type="dcterms:W3CDTF">2018-12-25T23:30:00Z</dcterms:modified>
</cp:coreProperties>
</file>