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0" w:rsidRDefault="00120DB0" w:rsidP="00120DB0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СОВЕТ ДЕПУТАТОВ</w:t>
      </w: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СРЕДНЕУРГАЛЬСКОГО СЕЛЬСКОГО ПОСЕЛЬСКОГО </w:t>
      </w: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Верхнебуреинского муниципального района</w:t>
      </w: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Хабаровского края</w:t>
      </w: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</w:p>
    <w:p w:rsidR="00120DB0" w:rsidRDefault="00120DB0" w:rsidP="00120DB0">
      <w:pPr>
        <w:tabs>
          <w:tab w:val="left" w:pos="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РЕШЕНИЕ</w:t>
      </w:r>
    </w:p>
    <w:p w:rsidR="00120DB0" w:rsidRPr="00E84669" w:rsidRDefault="00E84669" w:rsidP="00120DB0">
      <w:pPr>
        <w:tabs>
          <w:tab w:val="left" w:pos="0"/>
        </w:tabs>
        <w:suppressAutoHyphens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13.11</w:t>
      </w:r>
      <w:r w:rsidR="00120DB0" w:rsidRPr="00E84669">
        <w:rPr>
          <w:color w:val="000000" w:themeColor="text1"/>
          <w:sz w:val="26"/>
        </w:rPr>
        <w:t xml:space="preserve">.2020 г. № </w:t>
      </w:r>
      <w:r w:rsidRPr="00E84669">
        <w:rPr>
          <w:color w:val="000000" w:themeColor="text1"/>
          <w:sz w:val="26"/>
        </w:rPr>
        <w:t>95</w:t>
      </w:r>
    </w:p>
    <w:p w:rsidR="00120DB0" w:rsidRDefault="00120DB0" w:rsidP="00120DB0">
      <w:pPr>
        <w:tabs>
          <w:tab w:val="left" w:pos="0"/>
        </w:tabs>
        <w:suppressAutoHyphens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с.Средний Ургал</w:t>
      </w:r>
    </w:p>
    <w:p w:rsidR="00120DB0" w:rsidRDefault="00120DB0" w:rsidP="00120DB0">
      <w:pPr>
        <w:tabs>
          <w:tab w:val="left" w:pos="0"/>
        </w:tabs>
        <w:suppressAutoHyphens/>
        <w:jc w:val="both"/>
        <w:rPr>
          <w:color w:val="000000"/>
          <w:sz w:val="26"/>
        </w:rPr>
      </w:pPr>
    </w:p>
    <w:p w:rsidR="00120DB0" w:rsidRPr="007D2361" w:rsidRDefault="00120DB0" w:rsidP="00120DB0">
      <w:pPr>
        <w:pStyle w:val="a8"/>
        <w:spacing w:line="240" w:lineRule="exact"/>
        <w:ind w:left="0"/>
        <w:jc w:val="both"/>
        <w:rPr>
          <w:sz w:val="28"/>
          <w:szCs w:val="28"/>
        </w:rPr>
      </w:pPr>
      <w:r w:rsidRPr="007D2361">
        <w:rPr>
          <w:sz w:val="28"/>
          <w:szCs w:val="28"/>
        </w:rPr>
        <w:t>О внесении изменений в решение Совета депутатов от 10.06.2013 № 137 «О создании муниципального дорожного фонда в Среднеургальском сельском поселении»</w:t>
      </w:r>
    </w:p>
    <w:p w:rsidR="00120DB0" w:rsidRPr="007D2361" w:rsidRDefault="00120DB0" w:rsidP="00120DB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120DB0" w:rsidRPr="007D2361" w:rsidRDefault="00120DB0" w:rsidP="00120DB0">
      <w:pPr>
        <w:pStyle w:val="a8"/>
        <w:ind w:left="0" w:firstLine="567"/>
        <w:jc w:val="both"/>
        <w:rPr>
          <w:rStyle w:val="ab"/>
          <w:b w:val="0"/>
          <w:sz w:val="28"/>
          <w:szCs w:val="28"/>
        </w:rPr>
      </w:pPr>
      <w:r w:rsidRPr="007D2361">
        <w:rPr>
          <w:rStyle w:val="ab"/>
          <w:b w:val="0"/>
          <w:sz w:val="28"/>
          <w:szCs w:val="28"/>
        </w:rPr>
        <w:t xml:space="preserve">В соответствии со статьей 179.4 Бюджетного кодекса Российской Федерации, Уставом Среднеургальского сельского поселения в целях совершенствования нормативных правовых актов Среднеургальского сельского поселения Совет депутатов </w:t>
      </w:r>
    </w:p>
    <w:p w:rsidR="00120DB0" w:rsidRPr="007D2361" w:rsidRDefault="00120DB0" w:rsidP="00120DB0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7D2361">
        <w:rPr>
          <w:color w:val="000000"/>
          <w:sz w:val="28"/>
          <w:szCs w:val="28"/>
        </w:rPr>
        <w:t>РЕШИЛ:</w:t>
      </w:r>
    </w:p>
    <w:p w:rsidR="00120DB0" w:rsidRPr="00503BA6" w:rsidRDefault="00120DB0" w:rsidP="00120DB0">
      <w:pPr>
        <w:pStyle w:val="a8"/>
        <w:numPr>
          <w:ilvl w:val="0"/>
          <w:numId w:val="1"/>
        </w:numPr>
        <w:tabs>
          <w:tab w:val="clear" w:pos="720"/>
          <w:tab w:val="left" w:pos="1260"/>
        </w:tabs>
        <w:ind w:left="0" w:firstLine="567"/>
        <w:rPr>
          <w:sz w:val="28"/>
          <w:szCs w:val="28"/>
        </w:rPr>
      </w:pPr>
      <w:r w:rsidRPr="00503BA6">
        <w:rPr>
          <w:sz w:val="28"/>
          <w:szCs w:val="28"/>
        </w:rPr>
        <w:t xml:space="preserve">Внести в приложение к решению </w:t>
      </w:r>
      <w:r w:rsidRPr="00503BA6">
        <w:rPr>
          <w:color w:val="000000"/>
          <w:sz w:val="28"/>
          <w:szCs w:val="28"/>
        </w:rPr>
        <w:t xml:space="preserve">Совета депутатов от </w:t>
      </w:r>
      <w:r w:rsidRPr="00503BA6">
        <w:rPr>
          <w:sz w:val="28"/>
          <w:szCs w:val="28"/>
        </w:rPr>
        <w:t>10.06.2013 № 137 «О создании муниципального дорожного фонда в Среднеургальском сельском поселении»</w:t>
      </w:r>
      <w:r w:rsidRPr="00503BA6">
        <w:rPr>
          <w:color w:val="000000"/>
          <w:sz w:val="28"/>
          <w:szCs w:val="28"/>
        </w:rPr>
        <w:t xml:space="preserve">, следующие </w:t>
      </w:r>
      <w:r w:rsidRPr="00503BA6">
        <w:rPr>
          <w:sz w:val="28"/>
          <w:szCs w:val="28"/>
        </w:rPr>
        <w:t>изменения:</w:t>
      </w:r>
    </w:p>
    <w:p w:rsidR="00120DB0" w:rsidRDefault="00120DB0" w:rsidP="00120DB0">
      <w:pPr>
        <w:pStyle w:val="a8"/>
        <w:numPr>
          <w:ilvl w:val="1"/>
          <w:numId w:val="3"/>
        </w:numPr>
        <w:ind w:left="0" w:firstLine="567"/>
        <w:rPr>
          <w:sz w:val="28"/>
          <w:szCs w:val="28"/>
        </w:rPr>
      </w:pPr>
      <w:r w:rsidRPr="007D2361">
        <w:rPr>
          <w:sz w:val="28"/>
          <w:szCs w:val="28"/>
        </w:rPr>
        <w:t>раздел 2 «Положения о муниципальном дорожном фонде в Среднеургальском сельском поселении читать в следующей редакции:</w:t>
      </w:r>
    </w:p>
    <w:p w:rsidR="00120DB0" w:rsidRPr="007D2361" w:rsidRDefault="00120DB0" w:rsidP="00120DB0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D2361">
        <w:rPr>
          <w:sz w:val="28"/>
          <w:szCs w:val="28"/>
        </w:rPr>
        <w:t>Порядок формирования дорожного фонда</w:t>
      </w:r>
    </w:p>
    <w:p w:rsidR="00120DB0" w:rsidRPr="007D2361" w:rsidRDefault="00120DB0" w:rsidP="00120DB0">
      <w:pPr>
        <w:ind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 xml:space="preserve">2.1. Объём бюджетных ассигнований дорожного фонда утверждается решением Совета депутатов </w:t>
      </w:r>
      <w:r>
        <w:rPr>
          <w:sz w:val="28"/>
          <w:szCs w:val="28"/>
        </w:rPr>
        <w:t xml:space="preserve">Среднеургальского </w:t>
      </w:r>
      <w:r w:rsidRPr="007D2361">
        <w:rPr>
          <w:sz w:val="28"/>
          <w:szCs w:val="28"/>
        </w:rPr>
        <w:t xml:space="preserve">сельского поселения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7D2361">
        <w:rPr>
          <w:sz w:val="28"/>
          <w:szCs w:val="28"/>
        </w:rPr>
        <w:t>от</w:t>
      </w:r>
      <w:proofErr w:type="gramEnd"/>
      <w:r w:rsidRPr="007D2361">
        <w:rPr>
          <w:sz w:val="28"/>
          <w:szCs w:val="28"/>
        </w:rPr>
        <w:t>:</w:t>
      </w:r>
    </w:p>
    <w:p w:rsidR="00120DB0" w:rsidRPr="007D2361" w:rsidRDefault="00120DB0" w:rsidP="00120DB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>поступлений в виде субсидий из краевого бюджета Хабаровского края на финансовое обеспечение дорожной деятельности в отношении автомобильных дорог общего пользования местного значения;</w:t>
      </w:r>
    </w:p>
    <w:p w:rsidR="00120DB0" w:rsidRPr="007D2361" w:rsidRDefault="00120DB0" w:rsidP="00120DB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>поступлений иных межбюджетных трансфертов, в случае передачи части дорог в собственность сельского поселения;</w:t>
      </w:r>
    </w:p>
    <w:p w:rsidR="00120DB0" w:rsidRPr="007D2361" w:rsidRDefault="00120DB0" w:rsidP="00120DB0">
      <w:pPr>
        <w:ind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120DB0" w:rsidRDefault="00120DB0" w:rsidP="00120D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D2361"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="Calibri"/>
          <w:sz w:val="28"/>
          <w:szCs w:val="28"/>
        </w:rPr>
        <w:t>инжекторных</w:t>
      </w:r>
      <w:proofErr w:type="spellEnd"/>
      <w:r>
        <w:rPr>
          <w:rFonts w:eastAsia="Calibri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20DB0" w:rsidRPr="007D2361" w:rsidRDefault="00120DB0" w:rsidP="00120DB0">
      <w:pPr>
        <w:pStyle w:val="2"/>
        <w:rPr>
          <w:sz w:val="28"/>
          <w:szCs w:val="28"/>
        </w:rPr>
      </w:pPr>
      <w:r>
        <w:rPr>
          <w:sz w:val="28"/>
          <w:szCs w:val="28"/>
        </w:rPr>
        <w:t>5) доходов от транспортного налога в размере 100%.</w:t>
      </w:r>
    </w:p>
    <w:p w:rsidR="00E84669" w:rsidRDefault="00E84669" w:rsidP="00120D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20DB0" w:rsidRDefault="00E84669" w:rsidP="00120D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РС 00095</w:t>
      </w:r>
    </w:p>
    <w:p w:rsidR="00120DB0" w:rsidRPr="007D2361" w:rsidRDefault="00120DB0" w:rsidP="00120D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D2361">
        <w:rPr>
          <w:sz w:val="28"/>
          <w:szCs w:val="28"/>
        </w:rPr>
        <w:t>) сумм в возмещение вреда, причиняемого автомобильным дорогам местного значения транспортными средствами, осуществляющими перевозки тяжеловесных и крупногабаритных грузов при движении по автомобильным дорогам местного значения, находящихся в собственности сельского поселения в размере 10%;</w:t>
      </w:r>
    </w:p>
    <w:p w:rsidR="00120DB0" w:rsidRPr="007D2361" w:rsidRDefault="00120DB0" w:rsidP="00120D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2361">
        <w:rPr>
          <w:sz w:val="28"/>
          <w:szCs w:val="28"/>
        </w:rPr>
        <w:t>) санкции за нарушение обязательств, условий муниципальных контрактов, финансируемых из средств дорожного фонда в размере 10%;</w:t>
      </w:r>
    </w:p>
    <w:p w:rsidR="00120DB0" w:rsidRDefault="00120DB0" w:rsidP="0012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0DB0" w:rsidRDefault="00120DB0" w:rsidP="00120D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D2361">
        <w:rPr>
          <w:sz w:val="28"/>
          <w:szCs w:val="28"/>
        </w:rPr>
        <w:t xml:space="preserve">2.2. </w:t>
      </w:r>
      <w:proofErr w:type="gramStart"/>
      <w:r w:rsidRPr="007D2361">
        <w:rPr>
          <w:sz w:val="28"/>
          <w:szCs w:val="28"/>
        </w:rPr>
        <w:t>Объем бюджетных ассигнований дорожного фонда утверждается решением Совета депутатов Среднеургальского сельского поселения о бюджете поселения на очередной финансовый год и плановый период в размере не менее прогнозируемого объема доходов бюджета поселения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D2361">
        <w:rPr>
          <w:sz w:val="28"/>
          <w:szCs w:val="28"/>
        </w:rPr>
        <w:t>инжекторных</w:t>
      </w:r>
      <w:proofErr w:type="spellEnd"/>
      <w:r w:rsidRPr="007D2361">
        <w:rPr>
          <w:sz w:val="28"/>
          <w:szCs w:val="28"/>
        </w:rPr>
        <w:t>) двигателей, производимых на территории Российской Федерации, подлежащих зачислен</w:t>
      </w:r>
      <w:r>
        <w:rPr>
          <w:sz w:val="28"/>
          <w:szCs w:val="28"/>
        </w:rPr>
        <w:t>ию в бюджет сельского поселения</w:t>
      </w:r>
      <w:proofErr w:type="gramEnd"/>
      <w:r>
        <w:rPr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доходов местного бюджета от транспортного налога.</w:t>
      </w:r>
    </w:p>
    <w:p w:rsidR="00120DB0" w:rsidRPr="007D2361" w:rsidRDefault="00120DB0" w:rsidP="00120DB0">
      <w:pPr>
        <w:pStyle w:val="2"/>
        <w:rPr>
          <w:sz w:val="28"/>
          <w:szCs w:val="28"/>
        </w:rPr>
      </w:pPr>
      <w:r w:rsidRPr="007D2361">
        <w:rPr>
          <w:sz w:val="28"/>
          <w:szCs w:val="28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20DB0" w:rsidRDefault="00120DB0" w:rsidP="00120DB0">
      <w:pPr>
        <w:pStyle w:val="2"/>
        <w:rPr>
          <w:sz w:val="28"/>
          <w:szCs w:val="28"/>
        </w:rPr>
      </w:pPr>
      <w:r w:rsidRPr="007D2361">
        <w:rPr>
          <w:sz w:val="28"/>
          <w:szCs w:val="28"/>
        </w:rPr>
        <w:t>2.4.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отчетном финансовом году и прогнозировавшимся при его формировании объемом указанных в настоящей статье доходов бюджета поселения</w:t>
      </w:r>
      <w:proofErr w:type="gramStart"/>
      <w:r w:rsidRPr="007D2361">
        <w:rPr>
          <w:sz w:val="28"/>
          <w:szCs w:val="28"/>
        </w:rPr>
        <w:t>.»</w:t>
      </w:r>
      <w:proofErr w:type="gramEnd"/>
    </w:p>
    <w:p w:rsidR="00120DB0" w:rsidRPr="007D2361" w:rsidRDefault="00120DB0" w:rsidP="00120DB0">
      <w:pPr>
        <w:pStyle w:val="2"/>
        <w:rPr>
          <w:sz w:val="28"/>
          <w:szCs w:val="28"/>
        </w:rPr>
      </w:pPr>
    </w:p>
    <w:p w:rsidR="00120DB0" w:rsidRPr="007D2361" w:rsidRDefault="00120DB0" w:rsidP="00120DB0">
      <w:pPr>
        <w:suppressAutoHyphens/>
        <w:ind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 xml:space="preserve">3. </w:t>
      </w:r>
      <w:proofErr w:type="gramStart"/>
      <w:r w:rsidRPr="007D2361">
        <w:rPr>
          <w:sz w:val="28"/>
          <w:szCs w:val="28"/>
        </w:rPr>
        <w:t>Контроль за</w:t>
      </w:r>
      <w:proofErr w:type="gramEnd"/>
      <w:r w:rsidRPr="007D2361">
        <w:rPr>
          <w:sz w:val="28"/>
          <w:szCs w:val="28"/>
        </w:rPr>
        <w:t xml:space="preserve"> исполнением настоящего решения возложить на председателя Совета депутатов сельского поселения Захарченко П.С.</w:t>
      </w:r>
    </w:p>
    <w:p w:rsidR="00120DB0" w:rsidRPr="007D2361" w:rsidRDefault="00120DB0" w:rsidP="00120DB0">
      <w:pPr>
        <w:pStyle w:val="a9"/>
        <w:ind w:firstLine="567"/>
        <w:rPr>
          <w:sz w:val="28"/>
          <w:szCs w:val="28"/>
        </w:rPr>
      </w:pPr>
      <w:r w:rsidRPr="007D2361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вступающие в силу с 01.01.2021 года.</w:t>
      </w:r>
    </w:p>
    <w:p w:rsidR="00120DB0" w:rsidRPr="007D2361" w:rsidRDefault="00120DB0" w:rsidP="00120DB0">
      <w:pPr>
        <w:suppressAutoHyphens/>
        <w:ind w:firstLine="567"/>
        <w:jc w:val="both"/>
        <w:rPr>
          <w:sz w:val="28"/>
          <w:szCs w:val="28"/>
        </w:rPr>
      </w:pPr>
    </w:p>
    <w:p w:rsidR="00120DB0" w:rsidRPr="007D2361" w:rsidRDefault="00120DB0" w:rsidP="00120DB0">
      <w:pPr>
        <w:suppressAutoHyphens/>
        <w:ind w:firstLine="567"/>
        <w:jc w:val="both"/>
        <w:rPr>
          <w:sz w:val="28"/>
          <w:szCs w:val="28"/>
        </w:rPr>
      </w:pPr>
    </w:p>
    <w:p w:rsidR="00120DB0" w:rsidRPr="007D2361" w:rsidRDefault="00120DB0" w:rsidP="00120DB0">
      <w:pPr>
        <w:tabs>
          <w:tab w:val="left" w:pos="7812"/>
        </w:tabs>
        <w:suppressAutoHyphens/>
        <w:ind w:firstLine="567"/>
        <w:jc w:val="both"/>
        <w:rPr>
          <w:sz w:val="28"/>
          <w:szCs w:val="28"/>
        </w:rPr>
      </w:pPr>
      <w:r w:rsidRPr="007D2361">
        <w:rPr>
          <w:sz w:val="28"/>
          <w:szCs w:val="28"/>
        </w:rPr>
        <w:t>Председатель Совета депутатов</w:t>
      </w:r>
      <w:r w:rsidRPr="007D2361">
        <w:rPr>
          <w:sz w:val="28"/>
          <w:szCs w:val="28"/>
        </w:rPr>
        <w:tab/>
      </w:r>
      <w:r w:rsidRPr="007D2361">
        <w:rPr>
          <w:color w:val="000000"/>
          <w:sz w:val="28"/>
          <w:szCs w:val="28"/>
        </w:rPr>
        <w:t>П.С.Захарченко</w:t>
      </w:r>
    </w:p>
    <w:p w:rsidR="00120DB0" w:rsidRPr="007D2361" w:rsidRDefault="00120DB0" w:rsidP="00120DB0">
      <w:pPr>
        <w:tabs>
          <w:tab w:val="left" w:pos="7812"/>
        </w:tabs>
        <w:suppressAutoHyphens/>
        <w:ind w:firstLine="567"/>
        <w:jc w:val="both"/>
        <w:rPr>
          <w:sz w:val="28"/>
          <w:szCs w:val="28"/>
        </w:rPr>
      </w:pPr>
      <w:r w:rsidRPr="007D2361">
        <w:rPr>
          <w:color w:val="000000"/>
          <w:sz w:val="28"/>
          <w:szCs w:val="28"/>
        </w:rPr>
        <w:t>Глава сельского поселения</w:t>
      </w:r>
      <w:r w:rsidRPr="007D2361">
        <w:rPr>
          <w:color w:val="000000"/>
          <w:sz w:val="28"/>
          <w:szCs w:val="28"/>
        </w:rPr>
        <w:tab/>
        <w:t>П.С.Захарченко</w:t>
      </w: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Pr="007D2361" w:rsidRDefault="00120DB0" w:rsidP="00120DB0">
      <w:pPr>
        <w:ind w:firstLine="567"/>
        <w:rPr>
          <w:sz w:val="28"/>
          <w:szCs w:val="28"/>
        </w:rPr>
      </w:pPr>
    </w:p>
    <w:p w:rsidR="00120DB0" w:rsidRDefault="00120DB0" w:rsidP="00120DB0">
      <w:pPr>
        <w:ind w:firstLine="567"/>
        <w:rPr>
          <w:sz w:val="26"/>
        </w:rPr>
      </w:pPr>
    </w:p>
    <w:p w:rsidR="00120DB0" w:rsidRDefault="00120DB0" w:rsidP="00120DB0">
      <w:pPr>
        <w:ind w:firstLine="567"/>
        <w:rPr>
          <w:sz w:val="26"/>
        </w:rPr>
      </w:pPr>
    </w:p>
    <w:p w:rsidR="00120DB0" w:rsidRDefault="00120DB0" w:rsidP="00120DB0">
      <w:pPr>
        <w:ind w:firstLine="567"/>
        <w:rPr>
          <w:sz w:val="26"/>
        </w:rPr>
      </w:pPr>
    </w:p>
    <w:p w:rsidR="00120DB0" w:rsidRDefault="00120DB0" w:rsidP="00120DB0">
      <w:pPr>
        <w:ind w:firstLine="567"/>
        <w:rPr>
          <w:sz w:val="26"/>
        </w:rPr>
      </w:pPr>
    </w:p>
    <w:p w:rsidR="00305758" w:rsidRDefault="002D404D"/>
    <w:sectPr w:rsidR="00305758" w:rsidSect="007D2361">
      <w:headerReference w:type="even" r:id="rId8"/>
      <w:headerReference w:type="default" r:id="rId9"/>
      <w:footerReference w:type="first" r:id="rId10"/>
      <w:pgSz w:w="11906" w:h="16838" w:code="9"/>
      <w:pgMar w:top="851" w:right="567" w:bottom="107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4D" w:rsidRDefault="002D404D" w:rsidP="007659FF">
      <w:r>
        <w:separator/>
      </w:r>
    </w:p>
  </w:endnote>
  <w:endnote w:type="continuationSeparator" w:id="0">
    <w:p w:rsidR="002D404D" w:rsidRDefault="002D404D" w:rsidP="0076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28" w:rsidRDefault="002D404D">
    <w:pPr>
      <w:pStyle w:val="a6"/>
      <w:tabs>
        <w:tab w:val="clear" w:pos="4677"/>
      </w:tabs>
      <w:ind w:left="6120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4D" w:rsidRDefault="002D404D" w:rsidP="007659FF">
      <w:r>
        <w:separator/>
      </w:r>
    </w:p>
  </w:footnote>
  <w:footnote w:type="continuationSeparator" w:id="0">
    <w:p w:rsidR="002D404D" w:rsidRDefault="002D404D" w:rsidP="0076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28" w:rsidRDefault="007659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20DB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DB0">
      <w:rPr>
        <w:rStyle w:val="a3"/>
        <w:noProof/>
      </w:rPr>
      <w:t>11</w:t>
    </w:r>
    <w:r>
      <w:rPr>
        <w:rStyle w:val="a3"/>
      </w:rPr>
      <w:fldChar w:fldCharType="end"/>
    </w:r>
  </w:p>
  <w:p w:rsidR="004F5F28" w:rsidRDefault="002D40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28" w:rsidRDefault="007659FF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 w:rsidR="00120DB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4669">
      <w:rPr>
        <w:rStyle w:val="a3"/>
        <w:noProof/>
      </w:rPr>
      <w:t>2</w:t>
    </w:r>
    <w:r>
      <w:rPr>
        <w:rStyle w:val="a3"/>
      </w:rPr>
      <w:fldChar w:fldCharType="end"/>
    </w:r>
  </w:p>
  <w:p w:rsidR="004F5F28" w:rsidRDefault="002D404D">
    <w:pPr>
      <w:pStyle w:val="a4"/>
      <w:framePr w:wrap="around" w:vAnchor="text" w:hAnchor="margin" w:xAlign="center" w:y="1"/>
      <w:rPr>
        <w:rStyle w:val="a3"/>
      </w:rPr>
    </w:pPr>
  </w:p>
  <w:p w:rsidR="004F5F28" w:rsidRDefault="002D404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052"/>
    <w:multiLevelType w:val="multilevel"/>
    <w:tmpl w:val="412EEBE4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9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BBC6671"/>
    <w:multiLevelType w:val="multilevel"/>
    <w:tmpl w:val="EEB4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A30E31"/>
    <w:multiLevelType w:val="hybridMultilevel"/>
    <w:tmpl w:val="EF844D92"/>
    <w:lvl w:ilvl="0" w:tplc="A41A2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DB0"/>
    <w:rsid w:val="00120DB0"/>
    <w:rsid w:val="002D404D"/>
    <w:rsid w:val="0049273D"/>
    <w:rsid w:val="005F4640"/>
    <w:rsid w:val="007561A6"/>
    <w:rsid w:val="007659FF"/>
    <w:rsid w:val="00E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120DB0"/>
  </w:style>
  <w:style w:type="paragraph" w:styleId="a4">
    <w:name w:val="header"/>
    <w:basedOn w:val="a"/>
    <w:link w:val="a5"/>
    <w:semiHidden/>
    <w:rsid w:val="0012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2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12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2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120DB0"/>
    <w:pPr>
      <w:ind w:left="720"/>
    </w:pPr>
  </w:style>
  <w:style w:type="paragraph" w:styleId="a9">
    <w:name w:val="Body Text Indent"/>
    <w:basedOn w:val="a"/>
    <w:link w:val="aa"/>
    <w:semiHidden/>
    <w:rsid w:val="00120DB0"/>
    <w:pPr>
      <w:suppressAutoHyphens/>
      <w:ind w:firstLine="540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semiHidden/>
    <w:rsid w:val="00120DB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Strong"/>
    <w:qFormat/>
    <w:rsid w:val="00120DB0"/>
    <w:rPr>
      <w:b/>
      <w:bCs/>
    </w:rPr>
  </w:style>
  <w:style w:type="paragraph" w:styleId="2">
    <w:name w:val="Body Text Indent 2"/>
    <w:basedOn w:val="a"/>
    <w:link w:val="20"/>
    <w:semiHidden/>
    <w:rsid w:val="00120DB0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2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2020-11-24T01:59:00Z</cp:lastPrinted>
  <dcterms:created xsi:type="dcterms:W3CDTF">2020-11-24T01:22:00Z</dcterms:created>
  <dcterms:modified xsi:type="dcterms:W3CDTF">2020-11-24T02:02:00Z</dcterms:modified>
</cp:coreProperties>
</file>