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F" w:rsidRDefault="006670EF" w:rsidP="00567717">
      <w:pPr>
        <w:ind w:firstLine="708"/>
        <w:rPr>
          <w:rFonts w:eastAsia="Times New Roman" w:cs="Times New Roman"/>
          <w:szCs w:val="28"/>
          <w:lang w:eastAsia="ru-RU"/>
        </w:rPr>
      </w:pPr>
    </w:p>
    <w:p w:rsidR="009D6D03" w:rsidRPr="00203179" w:rsidRDefault="00FD5EDA" w:rsidP="0020317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03179">
        <w:rPr>
          <w:rFonts w:eastAsia="Times New Roman" w:cs="Times New Roman"/>
          <w:b/>
          <w:szCs w:val="28"/>
          <w:lang w:eastAsia="ru-RU"/>
        </w:rPr>
        <w:t>«</w:t>
      </w:r>
      <w:r w:rsidR="006C4B5D" w:rsidRPr="006C4B5D">
        <w:rPr>
          <w:rFonts w:eastAsia="Times New Roman" w:cs="Times New Roman"/>
          <w:b/>
          <w:szCs w:val="28"/>
          <w:lang w:eastAsia="ru-RU"/>
        </w:rPr>
        <w:t>По постановлению природоохранного прокурора за размещение недостоверных данных о закупках работник контрактной службы привлечен к административной ответственности</w:t>
      </w:r>
      <w:r w:rsidR="00DB691A">
        <w:rPr>
          <w:rFonts w:eastAsia="Times New Roman" w:cs="Times New Roman"/>
          <w:b/>
          <w:szCs w:val="28"/>
          <w:lang w:eastAsia="ru-RU"/>
        </w:rPr>
        <w:t>»</w:t>
      </w:r>
    </w:p>
    <w:p w:rsidR="001618AC" w:rsidRDefault="001618AC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p w:rsidR="006C4B5D" w:rsidRPr="006C4B5D" w:rsidRDefault="006C4B5D" w:rsidP="006C4B5D">
      <w:pPr>
        <w:ind w:firstLine="851"/>
        <w:rPr>
          <w:rFonts w:eastAsia="Times New Roman" w:cs="Times New Roman"/>
          <w:szCs w:val="28"/>
          <w:lang w:eastAsia="ru-RU"/>
        </w:rPr>
      </w:pPr>
      <w:r w:rsidRPr="006C4B5D">
        <w:rPr>
          <w:rFonts w:eastAsia="Times New Roman" w:cs="Times New Roman"/>
          <w:szCs w:val="28"/>
          <w:lang w:eastAsia="ru-RU"/>
        </w:rPr>
        <w:t>Комсомольской-на-Амуре межрайонной природоохранной прокуратурой проведена проверка исполнения администрацией п. Чегдомын обязательств по муниципальным контрактам.</w:t>
      </w:r>
    </w:p>
    <w:p w:rsidR="006C4B5D" w:rsidRPr="006C4B5D" w:rsidRDefault="006C4B5D" w:rsidP="006C4B5D">
      <w:pPr>
        <w:ind w:firstLine="851"/>
        <w:rPr>
          <w:rFonts w:eastAsia="Times New Roman" w:cs="Times New Roman"/>
          <w:szCs w:val="28"/>
          <w:lang w:eastAsia="ru-RU"/>
        </w:rPr>
      </w:pPr>
      <w:r w:rsidRPr="006C4B5D">
        <w:rPr>
          <w:rFonts w:eastAsia="Times New Roman" w:cs="Times New Roman"/>
          <w:szCs w:val="28"/>
          <w:lang w:eastAsia="ru-RU"/>
        </w:rPr>
        <w:t>Установлено, что муниципалитетом заключен муниципальный контракт на сумму 752 тыс. рублей для выполнения работ по ликвидации несанкционированной свалки. Контракт исполнен, однако заказчиком допущены просрочка платежа и размещение неверных сведений в единой информационной системе закупок.</w:t>
      </w:r>
    </w:p>
    <w:p w:rsidR="006C4B5D" w:rsidRPr="006C4B5D" w:rsidRDefault="006C4B5D" w:rsidP="006C4B5D">
      <w:pPr>
        <w:ind w:firstLine="851"/>
        <w:rPr>
          <w:rFonts w:eastAsia="Times New Roman" w:cs="Times New Roman"/>
          <w:szCs w:val="28"/>
          <w:lang w:eastAsia="ru-RU"/>
        </w:rPr>
      </w:pPr>
      <w:r w:rsidRPr="006C4B5D">
        <w:rPr>
          <w:rFonts w:eastAsia="Times New Roman" w:cs="Times New Roman"/>
          <w:szCs w:val="28"/>
          <w:lang w:eastAsia="ru-RU"/>
        </w:rPr>
        <w:t xml:space="preserve"> Специалист контрактной службы по постановлению природоохранного прокурора привлечен к административной ответственности за совершение правонарушения предусмотренного ч. 2 ст. 7.31 КоАП РФ.</w:t>
      </w:r>
    </w:p>
    <w:p w:rsidR="00394040" w:rsidRDefault="006C4B5D" w:rsidP="006C4B5D">
      <w:pPr>
        <w:ind w:firstLine="851"/>
        <w:rPr>
          <w:rFonts w:eastAsia="Times New Roman" w:cs="Times New Roman"/>
          <w:szCs w:val="28"/>
          <w:lang w:eastAsia="ru-RU"/>
        </w:rPr>
      </w:pPr>
      <w:r w:rsidRPr="006C4B5D">
        <w:rPr>
          <w:rFonts w:eastAsia="Times New Roman" w:cs="Times New Roman"/>
          <w:szCs w:val="28"/>
          <w:lang w:eastAsia="ru-RU"/>
        </w:rPr>
        <w:t>Представление прокурора рассмотрено, в администрации проведены занятия по изуче</w:t>
      </w:r>
      <w:r>
        <w:rPr>
          <w:rFonts w:eastAsia="Times New Roman" w:cs="Times New Roman"/>
          <w:szCs w:val="28"/>
          <w:lang w:eastAsia="ru-RU"/>
        </w:rPr>
        <w:t>нию законодательства о закупках</w:t>
      </w:r>
      <w:r w:rsidR="00394040">
        <w:rPr>
          <w:rFonts w:eastAsia="Times New Roman" w:cs="Times New Roman"/>
          <w:szCs w:val="28"/>
          <w:lang w:eastAsia="ru-RU"/>
        </w:rPr>
        <w:t>.</w:t>
      </w:r>
    </w:p>
    <w:p w:rsidR="00394040" w:rsidRDefault="00394040" w:rsidP="00500706">
      <w:pPr>
        <w:rPr>
          <w:rFonts w:eastAsia="Times New Roman" w:cs="Times New Roman"/>
          <w:szCs w:val="28"/>
          <w:lang w:eastAsia="ru-RU"/>
        </w:rPr>
      </w:pPr>
    </w:p>
    <w:p w:rsidR="00856059" w:rsidRDefault="00856059" w:rsidP="00500706">
      <w:pPr>
        <w:rPr>
          <w:rFonts w:eastAsia="Times New Roman" w:cs="Times New Roman"/>
          <w:szCs w:val="28"/>
          <w:lang w:eastAsia="ru-RU"/>
        </w:rPr>
      </w:pPr>
    </w:p>
    <w:p w:rsidR="006C4B5D" w:rsidRDefault="006C4B5D" w:rsidP="00856059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Заместитель</w:t>
      </w:r>
    </w:p>
    <w:p w:rsidR="00856059" w:rsidRDefault="00856059" w:rsidP="00856059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Комсомольск</w:t>
      </w:r>
      <w:r w:rsidR="006C4B5D">
        <w:rPr>
          <w:rFonts w:eastAsia="Times New Roman" w:cs="Times New Roman"/>
          <w:szCs w:val="28"/>
          <w:lang w:eastAsia="ru-RU"/>
        </w:rPr>
        <w:t>ого</w:t>
      </w:r>
      <w:r>
        <w:rPr>
          <w:rFonts w:eastAsia="Times New Roman" w:cs="Times New Roman"/>
          <w:szCs w:val="28"/>
          <w:lang w:eastAsia="ru-RU"/>
        </w:rPr>
        <w:t>-на-Амуре</w:t>
      </w:r>
    </w:p>
    <w:p w:rsidR="00856059" w:rsidRPr="001244DA" w:rsidRDefault="00856059" w:rsidP="00856059">
      <w:pPr>
        <w:spacing w:line="240" w:lineRule="exac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межрайонн</w:t>
      </w:r>
      <w:r w:rsidR="006C4B5D">
        <w:rPr>
          <w:rFonts w:eastAsia="Times New Roman" w:cs="Times New Roman"/>
          <w:szCs w:val="28"/>
          <w:lang w:eastAsia="ru-RU"/>
        </w:rPr>
        <w:t>ого</w:t>
      </w:r>
      <w:r>
        <w:rPr>
          <w:rFonts w:eastAsia="Times New Roman" w:cs="Times New Roman"/>
          <w:szCs w:val="28"/>
          <w:lang w:eastAsia="ru-RU"/>
        </w:rPr>
        <w:t xml:space="preserve"> природоохранн</w:t>
      </w:r>
      <w:r w:rsidR="006C4B5D">
        <w:rPr>
          <w:rFonts w:eastAsia="Times New Roman" w:cs="Times New Roman"/>
          <w:szCs w:val="28"/>
          <w:lang w:eastAsia="ru-RU"/>
        </w:rPr>
        <w:t>ого</w:t>
      </w:r>
      <w:r>
        <w:rPr>
          <w:rFonts w:eastAsia="Times New Roman" w:cs="Times New Roman"/>
          <w:szCs w:val="28"/>
          <w:lang w:eastAsia="ru-RU"/>
        </w:rPr>
        <w:t xml:space="preserve"> прокурор</w:t>
      </w:r>
      <w:r w:rsidR="006C4B5D">
        <w:rPr>
          <w:rFonts w:eastAsia="Times New Roman" w:cs="Times New Roman"/>
          <w:szCs w:val="28"/>
          <w:lang w:eastAsia="ru-RU"/>
        </w:rPr>
        <w:t xml:space="preserve">а </w:t>
      </w:r>
      <w:r w:rsidR="006C4B5D">
        <w:rPr>
          <w:rFonts w:eastAsia="Times New Roman" w:cs="Times New Roman"/>
          <w:szCs w:val="28"/>
          <w:lang w:eastAsia="ru-RU"/>
        </w:rPr>
        <w:tab/>
      </w:r>
      <w:r w:rsidR="006C4B5D">
        <w:rPr>
          <w:rFonts w:eastAsia="Times New Roman" w:cs="Times New Roman"/>
          <w:szCs w:val="28"/>
          <w:lang w:eastAsia="ru-RU"/>
        </w:rPr>
        <w:tab/>
      </w:r>
      <w:r w:rsidR="006C4B5D">
        <w:rPr>
          <w:rFonts w:eastAsia="Times New Roman" w:cs="Times New Roman"/>
          <w:szCs w:val="28"/>
          <w:lang w:eastAsia="ru-RU"/>
        </w:rPr>
        <w:tab/>
        <w:t xml:space="preserve">      </w:t>
      </w:r>
      <w:bookmarkStart w:id="0" w:name="_GoBack"/>
      <w:bookmarkEnd w:id="0"/>
      <w:r w:rsidR="006C4B5D">
        <w:rPr>
          <w:rFonts w:eastAsia="Times New Roman" w:cs="Times New Roman"/>
          <w:szCs w:val="28"/>
          <w:lang w:eastAsia="ru-RU"/>
        </w:rPr>
        <w:t>Ю</w:t>
      </w:r>
      <w:r>
        <w:rPr>
          <w:rFonts w:eastAsia="Times New Roman" w:cs="Times New Roman"/>
          <w:szCs w:val="28"/>
          <w:lang w:eastAsia="ru-RU"/>
        </w:rPr>
        <w:t>.</w:t>
      </w:r>
      <w:r w:rsidR="006C4B5D">
        <w:rPr>
          <w:rFonts w:eastAsia="Times New Roman" w:cs="Times New Roman"/>
          <w:szCs w:val="28"/>
          <w:lang w:eastAsia="ru-RU"/>
        </w:rPr>
        <w:t>П</w:t>
      </w:r>
      <w:r>
        <w:rPr>
          <w:rFonts w:eastAsia="Times New Roman" w:cs="Times New Roman"/>
          <w:szCs w:val="28"/>
          <w:lang w:eastAsia="ru-RU"/>
        </w:rPr>
        <w:t xml:space="preserve">. </w:t>
      </w:r>
      <w:r w:rsidR="006C4B5D">
        <w:rPr>
          <w:rFonts w:eastAsia="Times New Roman" w:cs="Times New Roman"/>
          <w:szCs w:val="28"/>
          <w:lang w:eastAsia="ru-RU"/>
        </w:rPr>
        <w:t>Бережная</w:t>
      </w:r>
    </w:p>
    <w:p w:rsidR="00856059" w:rsidRDefault="00856059" w:rsidP="00567717">
      <w:pPr>
        <w:spacing w:line="240" w:lineRule="exact"/>
        <w:rPr>
          <w:rFonts w:eastAsia="Times New Roman" w:cs="Times New Roman"/>
          <w:szCs w:val="28"/>
          <w:lang w:eastAsia="ru-RU"/>
        </w:rPr>
      </w:pPr>
    </w:p>
    <w:sectPr w:rsidR="00856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27"/>
    <w:rsid w:val="00061FE9"/>
    <w:rsid w:val="001244DA"/>
    <w:rsid w:val="00127F2F"/>
    <w:rsid w:val="0015236E"/>
    <w:rsid w:val="001618AC"/>
    <w:rsid w:val="00203179"/>
    <w:rsid w:val="002214DF"/>
    <w:rsid w:val="0029009E"/>
    <w:rsid w:val="00324179"/>
    <w:rsid w:val="00377A76"/>
    <w:rsid w:val="00394040"/>
    <w:rsid w:val="00396580"/>
    <w:rsid w:val="003C1071"/>
    <w:rsid w:val="003E485E"/>
    <w:rsid w:val="004C7AC9"/>
    <w:rsid w:val="004D49F4"/>
    <w:rsid w:val="00500706"/>
    <w:rsid w:val="00567717"/>
    <w:rsid w:val="006670EF"/>
    <w:rsid w:val="006C4B5D"/>
    <w:rsid w:val="0072615C"/>
    <w:rsid w:val="00742D3C"/>
    <w:rsid w:val="007F3B66"/>
    <w:rsid w:val="007F5C57"/>
    <w:rsid w:val="00856059"/>
    <w:rsid w:val="009147A2"/>
    <w:rsid w:val="009D6D03"/>
    <w:rsid w:val="00A97CD7"/>
    <w:rsid w:val="00AC08D1"/>
    <w:rsid w:val="00BC745A"/>
    <w:rsid w:val="00BD5913"/>
    <w:rsid w:val="00C15427"/>
    <w:rsid w:val="00C40B69"/>
    <w:rsid w:val="00CB1A8F"/>
    <w:rsid w:val="00D32134"/>
    <w:rsid w:val="00D929EF"/>
    <w:rsid w:val="00DB691A"/>
    <w:rsid w:val="00DE10B9"/>
    <w:rsid w:val="00E97FCC"/>
    <w:rsid w:val="00EE4EA9"/>
    <w:rsid w:val="00F60097"/>
    <w:rsid w:val="00FA2775"/>
    <w:rsid w:val="00FD37DA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66981-A372-4572-BBD5-C1D84DF2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Бережная Юлия Павловна</dc:creator>
  <cp:keywords/>
  <dc:description/>
  <cp:lastModifiedBy>User</cp:lastModifiedBy>
  <cp:revision>2</cp:revision>
  <cp:lastPrinted>2022-09-12T05:44:00Z</cp:lastPrinted>
  <dcterms:created xsi:type="dcterms:W3CDTF">2024-05-05T14:59:00Z</dcterms:created>
  <dcterms:modified xsi:type="dcterms:W3CDTF">2024-05-05T14:59:00Z</dcterms:modified>
</cp:coreProperties>
</file>