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1F" w:rsidRPr="00916187" w:rsidRDefault="00696F1F" w:rsidP="00696F1F">
      <w:pPr>
        <w:jc w:val="center"/>
        <w:rPr>
          <w:b/>
          <w:sz w:val="28"/>
          <w:szCs w:val="28"/>
        </w:rPr>
      </w:pPr>
      <w:r w:rsidRPr="00916187">
        <w:rPr>
          <w:b/>
          <w:sz w:val="28"/>
          <w:szCs w:val="28"/>
        </w:rPr>
        <w:t>АДМИНИСТРАЦИЯ</w:t>
      </w:r>
    </w:p>
    <w:p w:rsidR="00696F1F" w:rsidRPr="00916187" w:rsidRDefault="00696F1F" w:rsidP="00696F1F">
      <w:pPr>
        <w:jc w:val="center"/>
        <w:rPr>
          <w:b/>
          <w:sz w:val="28"/>
          <w:szCs w:val="28"/>
        </w:rPr>
      </w:pPr>
      <w:r w:rsidRPr="00916187">
        <w:rPr>
          <w:b/>
          <w:sz w:val="28"/>
          <w:szCs w:val="28"/>
        </w:rPr>
        <w:t>СРЕДНЕУРГАЛЬСКОГО СЕЛЬСКОГО ПОСЕЛЕНИЯ</w:t>
      </w:r>
    </w:p>
    <w:p w:rsidR="00696F1F" w:rsidRPr="00916187" w:rsidRDefault="00696F1F" w:rsidP="00696F1F">
      <w:pPr>
        <w:jc w:val="center"/>
        <w:rPr>
          <w:b/>
          <w:sz w:val="28"/>
          <w:szCs w:val="28"/>
        </w:rPr>
      </w:pPr>
      <w:r w:rsidRPr="00916187">
        <w:rPr>
          <w:b/>
          <w:sz w:val="28"/>
          <w:szCs w:val="28"/>
        </w:rPr>
        <w:t xml:space="preserve">Верхнебуреинского муниципального района </w:t>
      </w:r>
    </w:p>
    <w:p w:rsidR="00696F1F" w:rsidRPr="00916187" w:rsidRDefault="00696F1F" w:rsidP="00696F1F">
      <w:pPr>
        <w:jc w:val="center"/>
        <w:rPr>
          <w:b/>
          <w:sz w:val="28"/>
          <w:szCs w:val="28"/>
        </w:rPr>
      </w:pPr>
      <w:r w:rsidRPr="00916187">
        <w:rPr>
          <w:b/>
          <w:sz w:val="28"/>
          <w:szCs w:val="28"/>
        </w:rPr>
        <w:t>Хабаровского края</w:t>
      </w:r>
    </w:p>
    <w:p w:rsidR="00696F1F" w:rsidRPr="00916187" w:rsidRDefault="00376084" w:rsidP="00696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863C39" w:rsidRDefault="00863C39" w:rsidP="00671621">
      <w:pPr>
        <w:tabs>
          <w:tab w:val="left" w:pos="142"/>
        </w:tabs>
        <w:jc w:val="both"/>
        <w:rPr>
          <w:color w:val="333333"/>
          <w:sz w:val="26"/>
          <w:szCs w:val="26"/>
        </w:rPr>
      </w:pPr>
    </w:p>
    <w:p w:rsidR="00863C39" w:rsidRDefault="00863C39" w:rsidP="00671621">
      <w:pPr>
        <w:tabs>
          <w:tab w:val="left" w:pos="142"/>
        </w:tabs>
        <w:jc w:val="both"/>
        <w:rPr>
          <w:color w:val="333333"/>
          <w:sz w:val="26"/>
          <w:szCs w:val="26"/>
        </w:rPr>
      </w:pPr>
    </w:p>
    <w:p w:rsidR="00863C39" w:rsidRDefault="00863C39" w:rsidP="00671621">
      <w:pPr>
        <w:tabs>
          <w:tab w:val="left" w:pos="142"/>
        </w:tabs>
        <w:jc w:val="both"/>
        <w:rPr>
          <w:color w:val="333333"/>
          <w:sz w:val="26"/>
          <w:szCs w:val="26"/>
        </w:rPr>
      </w:pPr>
    </w:p>
    <w:p w:rsidR="00863C39" w:rsidRDefault="00863C39" w:rsidP="00671621">
      <w:pPr>
        <w:tabs>
          <w:tab w:val="left" w:pos="142"/>
        </w:tabs>
        <w:jc w:val="both"/>
        <w:rPr>
          <w:color w:val="333333"/>
          <w:sz w:val="26"/>
          <w:szCs w:val="26"/>
        </w:rPr>
      </w:pPr>
    </w:p>
    <w:p w:rsidR="00863C39" w:rsidRPr="00863C39" w:rsidRDefault="00863C39" w:rsidP="00671621">
      <w:pPr>
        <w:tabs>
          <w:tab w:val="left" w:pos="142"/>
        </w:tabs>
        <w:jc w:val="both"/>
        <w:rPr>
          <w:color w:val="333333"/>
          <w:sz w:val="28"/>
          <w:szCs w:val="28"/>
        </w:rPr>
      </w:pPr>
      <w:r w:rsidRPr="00863C39">
        <w:rPr>
          <w:color w:val="333333"/>
          <w:sz w:val="28"/>
          <w:szCs w:val="28"/>
        </w:rPr>
        <w:t xml:space="preserve">  24.10.2012                 41</w:t>
      </w:r>
    </w:p>
    <w:p w:rsidR="00863C39" w:rsidRPr="00863C39" w:rsidRDefault="00863C39" w:rsidP="00671621">
      <w:pPr>
        <w:tabs>
          <w:tab w:val="left" w:pos="142"/>
        </w:tabs>
        <w:jc w:val="both"/>
        <w:rPr>
          <w:color w:val="333333"/>
          <w:sz w:val="28"/>
          <w:szCs w:val="28"/>
        </w:rPr>
      </w:pPr>
    </w:p>
    <w:p w:rsidR="00863C39" w:rsidRPr="00863C39" w:rsidRDefault="00863C39" w:rsidP="00671621">
      <w:pPr>
        <w:tabs>
          <w:tab w:val="left" w:pos="142"/>
        </w:tabs>
        <w:jc w:val="both"/>
        <w:rPr>
          <w:color w:val="333333"/>
          <w:sz w:val="28"/>
          <w:szCs w:val="28"/>
        </w:rPr>
      </w:pPr>
    </w:p>
    <w:p w:rsidR="00863C39" w:rsidRDefault="00863C39" w:rsidP="00863C39">
      <w:pPr>
        <w:tabs>
          <w:tab w:val="left" w:pos="142"/>
        </w:tabs>
        <w:spacing w:line="192" w:lineRule="auto"/>
        <w:jc w:val="both"/>
        <w:rPr>
          <w:color w:val="333333"/>
          <w:sz w:val="28"/>
          <w:szCs w:val="28"/>
        </w:rPr>
      </w:pPr>
    </w:p>
    <w:p w:rsidR="00863C39" w:rsidRDefault="00863C39" w:rsidP="00863C39">
      <w:pPr>
        <w:tabs>
          <w:tab w:val="left" w:pos="142"/>
        </w:tabs>
        <w:spacing w:line="192" w:lineRule="auto"/>
        <w:jc w:val="both"/>
        <w:rPr>
          <w:color w:val="333333"/>
          <w:sz w:val="28"/>
          <w:szCs w:val="28"/>
        </w:rPr>
      </w:pPr>
    </w:p>
    <w:p w:rsidR="00671621" w:rsidRPr="00863C39" w:rsidRDefault="00671621" w:rsidP="00863C39">
      <w:pPr>
        <w:tabs>
          <w:tab w:val="left" w:pos="142"/>
        </w:tabs>
        <w:spacing w:line="192" w:lineRule="auto"/>
        <w:jc w:val="both"/>
        <w:rPr>
          <w:color w:val="333333"/>
          <w:sz w:val="28"/>
          <w:szCs w:val="28"/>
        </w:rPr>
      </w:pPr>
      <w:r w:rsidRPr="00863C39">
        <w:rPr>
          <w:color w:val="333333"/>
          <w:sz w:val="28"/>
          <w:szCs w:val="28"/>
        </w:rPr>
        <w:t xml:space="preserve">О перечне муниципальных услуг (функций), предоставляемых </w:t>
      </w:r>
      <w:r w:rsidR="00863C39" w:rsidRPr="00863C39">
        <w:rPr>
          <w:color w:val="333333"/>
          <w:sz w:val="28"/>
          <w:szCs w:val="28"/>
        </w:rPr>
        <w:t>Среднеургальским</w:t>
      </w:r>
      <w:r w:rsidRPr="00863C39">
        <w:rPr>
          <w:color w:val="333333"/>
          <w:sz w:val="28"/>
          <w:szCs w:val="28"/>
        </w:rPr>
        <w:t xml:space="preserve"> сельским поселением Верхнебуреинского муниципального района Хабаровского края </w:t>
      </w:r>
    </w:p>
    <w:p w:rsidR="00671621" w:rsidRPr="00863C39" w:rsidRDefault="00671621" w:rsidP="00671621">
      <w:pPr>
        <w:tabs>
          <w:tab w:val="left" w:pos="142"/>
        </w:tabs>
        <w:ind w:firstLine="567"/>
        <w:jc w:val="both"/>
        <w:rPr>
          <w:color w:val="333333"/>
          <w:sz w:val="28"/>
          <w:szCs w:val="28"/>
        </w:rPr>
      </w:pPr>
    </w:p>
    <w:p w:rsidR="00863C39" w:rsidRDefault="00863C39" w:rsidP="00671621">
      <w:pPr>
        <w:ind w:firstLine="708"/>
        <w:jc w:val="both"/>
        <w:rPr>
          <w:color w:val="333333"/>
          <w:sz w:val="28"/>
          <w:szCs w:val="28"/>
        </w:rPr>
      </w:pPr>
    </w:p>
    <w:p w:rsidR="00671621" w:rsidRPr="00863C39" w:rsidRDefault="00671621" w:rsidP="00671621">
      <w:pPr>
        <w:ind w:firstLine="708"/>
        <w:jc w:val="both"/>
        <w:rPr>
          <w:color w:val="333333"/>
          <w:sz w:val="28"/>
          <w:szCs w:val="28"/>
        </w:rPr>
      </w:pPr>
      <w:r w:rsidRPr="00863C39">
        <w:rPr>
          <w:color w:val="333333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выполнения требований Федерального закона от 27.07.2010  № 210-ФЗ «Об организации предоставления государственных и муниципальных услуг» </w:t>
      </w:r>
    </w:p>
    <w:p w:rsidR="00671621" w:rsidRPr="00863C39" w:rsidRDefault="00671621" w:rsidP="00671621">
      <w:pPr>
        <w:jc w:val="both"/>
        <w:rPr>
          <w:color w:val="333333"/>
          <w:sz w:val="28"/>
          <w:szCs w:val="28"/>
        </w:rPr>
      </w:pPr>
      <w:r w:rsidRPr="00863C39">
        <w:rPr>
          <w:color w:val="333333"/>
          <w:sz w:val="28"/>
          <w:szCs w:val="28"/>
        </w:rPr>
        <w:t xml:space="preserve">ПОСТАНОВЛЯЮ: </w:t>
      </w:r>
    </w:p>
    <w:p w:rsidR="00671621" w:rsidRPr="00863C39" w:rsidRDefault="00671621" w:rsidP="00671621">
      <w:pPr>
        <w:jc w:val="both"/>
        <w:rPr>
          <w:color w:val="333333"/>
          <w:sz w:val="28"/>
          <w:szCs w:val="28"/>
        </w:rPr>
      </w:pPr>
      <w:r w:rsidRPr="00863C39">
        <w:rPr>
          <w:color w:val="333333"/>
          <w:sz w:val="28"/>
          <w:szCs w:val="28"/>
        </w:rPr>
        <w:tab/>
        <w:t xml:space="preserve">1. Утвердить прилагаемый перечень   муниципальных услуг (функций), предоставляемых </w:t>
      </w:r>
      <w:r w:rsidR="00863C39">
        <w:rPr>
          <w:color w:val="333333"/>
          <w:sz w:val="28"/>
          <w:szCs w:val="28"/>
        </w:rPr>
        <w:t>Среднеургальским</w:t>
      </w:r>
      <w:r w:rsidRPr="00863C39">
        <w:rPr>
          <w:color w:val="333333"/>
          <w:sz w:val="28"/>
          <w:szCs w:val="28"/>
        </w:rPr>
        <w:t xml:space="preserve"> сельским поселением Верхнебуреинского муниципального района Хабаровского края, в том числе в электронном виде</w:t>
      </w:r>
    </w:p>
    <w:p w:rsidR="00671621" w:rsidRPr="00863C39" w:rsidRDefault="00671621" w:rsidP="00671621">
      <w:pPr>
        <w:jc w:val="both"/>
        <w:rPr>
          <w:color w:val="333333"/>
          <w:sz w:val="28"/>
          <w:szCs w:val="28"/>
        </w:rPr>
      </w:pPr>
      <w:r w:rsidRPr="00863C39">
        <w:rPr>
          <w:color w:val="333333"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671621" w:rsidRPr="00863C39" w:rsidRDefault="00671621" w:rsidP="00671621">
      <w:pPr>
        <w:jc w:val="both"/>
        <w:rPr>
          <w:color w:val="333333"/>
          <w:sz w:val="28"/>
          <w:szCs w:val="28"/>
        </w:rPr>
      </w:pPr>
      <w:r w:rsidRPr="00863C39">
        <w:rPr>
          <w:color w:val="333333"/>
          <w:sz w:val="28"/>
          <w:szCs w:val="28"/>
        </w:rPr>
        <w:tab/>
        <w:t>4. Настоящее постановление вступает в силу после его официального опубликования (обнародования).</w:t>
      </w:r>
    </w:p>
    <w:p w:rsidR="00671621" w:rsidRPr="00863C39" w:rsidRDefault="00671621" w:rsidP="00671621">
      <w:pPr>
        <w:jc w:val="both"/>
        <w:rPr>
          <w:color w:val="333333"/>
          <w:sz w:val="28"/>
          <w:szCs w:val="28"/>
        </w:rPr>
      </w:pPr>
    </w:p>
    <w:p w:rsidR="00671621" w:rsidRPr="00863C39" w:rsidRDefault="00671621" w:rsidP="00671621">
      <w:pPr>
        <w:jc w:val="both"/>
        <w:rPr>
          <w:color w:val="333333"/>
          <w:sz w:val="28"/>
          <w:szCs w:val="28"/>
        </w:rPr>
      </w:pPr>
    </w:p>
    <w:p w:rsidR="00671621" w:rsidRPr="00863C39" w:rsidRDefault="00671621" w:rsidP="00671621">
      <w:pPr>
        <w:jc w:val="both"/>
        <w:rPr>
          <w:color w:val="333333"/>
          <w:sz w:val="28"/>
          <w:szCs w:val="28"/>
        </w:rPr>
      </w:pPr>
    </w:p>
    <w:p w:rsidR="00671621" w:rsidRPr="00863C39" w:rsidRDefault="00671621" w:rsidP="00863C39">
      <w:pPr>
        <w:jc w:val="both"/>
        <w:rPr>
          <w:color w:val="333333"/>
          <w:sz w:val="28"/>
          <w:szCs w:val="28"/>
        </w:rPr>
      </w:pPr>
      <w:r w:rsidRPr="00863C39">
        <w:rPr>
          <w:color w:val="333333"/>
          <w:sz w:val="28"/>
          <w:szCs w:val="28"/>
        </w:rPr>
        <w:t xml:space="preserve">Глава поселения                                                                          </w:t>
      </w:r>
      <w:r w:rsidR="00863C39">
        <w:rPr>
          <w:color w:val="333333"/>
          <w:sz w:val="28"/>
          <w:szCs w:val="28"/>
        </w:rPr>
        <w:t>О.В.Винокурова</w:t>
      </w:r>
    </w:p>
    <w:p w:rsidR="00671621" w:rsidRPr="00863C39" w:rsidRDefault="00671621" w:rsidP="00671621">
      <w:pPr>
        <w:ind w:firstLine="567"/>
        <w:jc w:val="both"/>
        <w:rPr>
          <w:color w:val="333333"/>
          <w:sz w:val="28"/>
          <w:szCs w:val="28"/>
        </w:rPr>
      </w:pPr>
    </w:p>
    <w:p w:rsidR="00671621" w:rsidRPr="00863C39" w:rsidRDefault="00671621" w:rsidP="00671621">
      <w:pPr>
        <w:ind w:firstLine="567"/>
        <w:jc w:val="both"/>
        <w:rPr>
          <w:color w:val="333333"/>
          <w:sz w:val="28"/>
          <w:szCs w:val="28"/>
        </w:rPr>
      </w:pPr>
    </w:p>
    <w:p w:rsidR="00671621" w:rsidRPr="00863C39" w:rsidRDefault="00671621" w:rsidP="00671621">
      <w:pPr>
        <w:ind w:firstLine="567"/>
        <w:jc w:val="both"/>
        <w:rPr>
          <w:color w:val="333333"/>
          <w:sz w:val="28"/>
          <w:szCs w:val="28"/>
        </w:rPr>
      </w:pPr>
    </w:p>
    <w:p w:rsidR="00671621" w:rsidRPr="00863C39" w:rsidRDefault="00671621" w:rsidP="00671621">
      <w:pPr>
        <w:ind w:firstLine="567"/>
        <w:jc w:val="both"/>
        <w:rPr>
          <w:color w:val="333333"/>
          <w:sz w:val="28"/>
          <w:szCs w:val="28"/>
        </w:rPr>
      </w:pPr>
    </w:p>
    <w:p w:rsidR="00671621" w:rsidRDefault="00671621" w:rsidP="00671621">
      <w:pPr>
        <w:ind w:firstLine="567"/>
        <w:jc w:val="both"/>
        <w:rPr>
          <w:color w:val="333333"/>
          <w:sz w:val="26"/>
          <w:szCs w:val="26"/>
        </w:rPr>
      </w:pPr>
    </w:p>
    <w:p w:rsidR="00671621" w:rsidRDefault="00671621" w:rsidP="00671621">
      <w:pPr>
        <w:ind w:firstLine="567"/>
        <w:jc w:val="both"/>
        <w:rPr>
          <w:color w:val="333333"/>
          <w:sz w:val="26"/>
          <w:szCs w:val="26"/>
        </w:rPr>
      </w:pPr>
    </w:p>
    <w:p w:rsidR="00671621" w:rsidRDefault="00671621" w:rsidP="00671621">
      <w:pPr>
        <w:ind w:firstLine="567"/>
        <w:jc w:val="both"/>
        <w:rPr>
          <w:color w:val="333333"/>
          <w:sz w:val="26"/>
          <w:szCs w:val="26"/>
        </w:rPr>
      </w:pPr>
    </w:p>
    <w:p w:rsidR="00671621" w:rsidRDefault="00671621" w:rsidP="00671621">
      <w:pPr>
        <w:ind w:firstLine="567"/>
        <w:jc w:val="both"/>
        <w:rPr>
          <w:color w:val="333333"/>
          <w:sz w:val="26"/>
          <w:szCs w:val="26"/>
        </w:rPr>
      </w:pPr>
    </w:p>
    <w:p w:rsidR="00671621" w:rsidRDefault="00671621" w:rsidP="00671621">
      <w:pPr>
        <w:ind w:firstLine="567"/>
        <w:jc w:val="both"/>
        <w:rPr>
          <w:color w:val="333333"/>
          <w:sz w:val="26"/>
          <w:szCs w:val="26"/>
        </w:rPr>
      </w:pPr>
    </w:p>
    <w:p w:rsidR="00671621" w:rsidRDefault="00671621" w:rsidP="00671621">
      <w:pPr>
        <w:ind w:firstLine="567"/>
        <w:jc w:val="both"/>
        <w:rPr>
          <w:color w:val="333333"/>
          <w:sz w:val="26"/>
          <w:szCs w:val="26"/>
        </w:rPr>
      </w:pPr>
    </w:p>
    <w:p w:rsidR="00671621" w:rsidRDefault="00671621" w:rsidP="00671621">
      <w:pPr>
        <w:ind w:firstLine="567"/>
        <w:jc w:val="both"/>
        <w:rPr>
          <w:color w:val="333333"/>
          <w:sz w:val="26"/>
          <w:szCs w:val="26"/>
        </w:rPr>
      </w:pPr>
    </w:p>
    <w:p w:rsidR="00863C39" w:rsidRDefault="00863C39" w:rsidP="00671621">
      <w:pPr>
        <w:ind w:firstLine="567"/>
        <w:jc w:val="both"/>
        <w:rPr>
          <w:color w:val="333333"/>
          <w:sz w:val="26"/>
          <w:szCs w:val="26"/>
        </w:rPr>
      </w:pPr>
    </w:p>
    <w:p w:rsidR="00863C39" w:rsidRDefault="00863C39" w:rsidP="00671621">
      <w:pPr>
        <w:ind w:firstLine="567"/>
        <w:jc w:val="both"/>
        <w:rPr>
          <w:color w:val="333333"/>
          <w:sz w:val="26"/>
          <w:szCs w:val="26"/>
        </w:rPr>
      </w:pPr>
    </w:p>
    <w:p w:rsidR="00863C39" w:rsidRDefault="00863C39" w:rsidP="00671621">
      <w:pPr>
        <w:ind w:firstLine="567"/>
        <w:jc w:val="both"/>
        <w:rPr>
          <w:color w:val="333333"/>
          <w:sz w:val="26"/>
          <w:szCs w:val="26"/>
        </w:rPr>
      </w:pPr>
    </w:p>
    <w:p w:rsidR="00863C39" w:rsidRDefault="00863C39" w:rsidP="00671621">
      <w:pPr>
        <w:ind w:firstLine="567"/>
        <w:jc w:val="both"/>
        <w:rPr>
          <w:color w:val="333333"/>
          <w:sz w:val="26"/>
          <w:szCs w:val="26"/>
        </w:rPr>
      </w:pPr>
    </w:p>
    <w:p w:rsidR="00863C39" w:rsidRPr="00277CAF" w:rsidRDefault="00752E9A" w:rsidP="00752E9A">
      <w:pPr>
        <w:ind w:firstLine="567"/>
        <w:jc w:val="right"/>
        <w:rPr>
          <w:color w:val="333333"/>
          <w:sz w:val="20"/>
          <w:szCs w:val="20"/>
        </w:rPr>
      </w:pPr>
      <w:r w:rsidRPr="00277CAF">
        <w:rPr>
          <w:color w:val="333333"/>
          <w:sz w:val="20"/>
          <w:szCs w:val="20"/>
        </w:rPr>
        <w:t xml:space="preserve">УТВЕРЖДЕН </w:t>
      </w:r>
    </w:p>
    <w:p w:rsidR="00752E9A" w:rsidRPr="00277CAF" w:rsidRDefault="00752E9A" w:rsidP="00752E9A">
      <w:pPr>
        <w:ind w:firstLine="567"/>
        <w:jc w:val="right"/>
        <w:rPr>
          <w:color w:val="333333"/>
          <w:sz w:val="20"/>
          <w:szCs w:val="20"/>
        </w:rPr>
      </w:pPr>
      <w:r w:rsidRPr="00277CAF">
        <w:rPr>
          <w:color w:val="333333"/>
          <w:sz w:val="20"/>
          <w:szCs w:val="20"/>
        </w:rPr>
        <w:t>постановлением администрации</w:t>
      </w:r>
    </w:p>
    <w:p w:rsidR="00752E9A" w:rsidRPr="00277CAF" w:rsidRDefault="00752E9A" w:rsidP="00752E9A">
      <w:pPr>
        <w:ind w:firstLine="567"/>
        <w:jc w:val="right"/>
        <w:rPr>
          <w:color w:val="333333"/>
          <w:sz w:val="20"/>
          <w:szCs w:val="20"/>
        </w:rPr>
      </w:pPr>
      <w:r w:rsidRPr="00277CAF">
        <w:rPr>
          <w:color w:val="333333"/>
          <w:sz w:val="20"/>
          <w:szCs w:val="20"/>
        </w:rPr>
        <w:t>Среднеургальского</w:t>
      </w:r>
    </w:p>
    <w:p w:rsidR="00752E9A" w:rsidRPr="00277CAF" w:rsidRDefault="00752E9A" w:rsidP="00752E9A">
      <w:pPr>
        <w:ind w:firstLine="567"/>
        <w:jc w:val="right"/>
        <w:rPr>
          <w:color w:val="333333"/>
          <w:sz w:val="20"/>
          <w:szCs w:val="20"/>
        </w:rPr>
      </w:pPr>
      <w:r w:rsidRPr="00277CAF">
        <w:rPr>
          <w:color w:val="333333"/>
          <w:sz w:val="20"/>
          <w:szCs w:val="20"/>
        </w:rPr>
        <w:t>сельского поселения</w:t>
      </w:r>
    </w:p>
    <w:p w:rsidR="00752E9A" w:rsidRPr="00277CAF" w:rsidRDefault="00752E9A" w:rsidP="00752E9A">
      <w:pPr>
        <w:ind w:firstLine="567"/>
        <w:jc w:val="right"/>
        <w:rPr>
          <w:color w:val="333333"/>
          <w:sz w:val="20"/>
          <w:szCs w:val="20"/>
        </w:rPr>
      </w:pPr>
      <w:r w:rsidRPr="00277CAF">
        <w:rPr>
          <w:color w:val="333333"/>
          <w:sz w:val="20"/>
          <w:szCs w:val="20"/>
        </w:rPr>
        <w:t>от 24.10.2012 № 41</w:t>
      </w:r>
    </w:p>
    <w:p w:rsidR="00752E9A" w:rsidRPr="00277CAF" w:rsidRDefault="00752E9A" w:rsidP="00752E9A">
      <w:pPr>
        <w:jc w:val="center"/>
        <w:rPr>
          <w:sz w:val="20"/>
          <w:szCs w:val="20"/>
        </w:rPr>
      </w:pPr>
      <w:r w:rsidRPr="00277CAF">
        <w:rPr>
          <w:sz w:val="20"/>
          <w:szCs w:val="20"/>
        </w:rPr>
        <w:t>ПЕРЕЧЕНЬ</w:t>
      </w:r>
    </w:p>
    <w:p w:rsidR="00752E9A" w:rsidRPr="00277CAF" w:rsidRDefault="00752E9A" w:rsidP="00752E9A">
      <w:pPr>
        <w:jc w:val="center"/>
        <w:rPr>
          <w:sz w:val="20"/>
          <w:szCs w:val="20"/>
        </w:rPr>
      </w:pPr>
      <w:r w:rsidRPr="00277CAF">
        <w:rPr>
          <w:sz w:val="20"/>
          <w:szCs w:val="20"/>
        </w:rPr>
        <w:t xml:space="preserve">муниципальных услуг (функций), предоставляемых </w:t>
      </w:r>
      <w:r w:rsidRPr="00277CAF">
        <w:rPr>
          <w:sz w:val="20"/>
          <w:szCs w:val="20"/>
          <w:u w:val="single"/>
        </w:rPr>
        <w:t>__Среднеургальским  сельским поселением Верхнебуреинского муниципального района Хабаровского края</w:t>
      </w:r>
      <w:r w:rsidRPr="00277CAF">
        <w:rPr>
          <w:sz w:val="20"/>
          <w:szCs w:val="20"/>
        </w:rPr>
        <w:t>, в том числе  в электронном виде</w:t>
      </w:r>
    </w:p>
    <w:p w:rsidR="00752E9A" w:rsidRPr="00277CAF" w:rsidRDefault="00752E9A" w:rsidP="00752E9A">
      <w:pPr>
        <w:jc w:val="center"/>
        <w:rPr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898"/>
        <w:gridCol w:w="2982"/>
      </w:tblGrid>
      <w:tr w:rsidR="00752E9A" w:rsidRPr="00696560" w:rsidTr="00696560">
        <w:tc>
          <w:tcPr>
            <w:tcW w:w="690" w:type="dxa"/>
          </w:tcPr>
          <w:p w:rsidR="00752E9A" w:rsidRPr="00696560" w:rsidRDefault="00752E9A" w:rsidP="0069656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696560">
              <w:rPr>
                <w:b/>
                <w:color w:val="333333"/>
                <w:sz w:val="20"/>
                <w:szCs w:val="20"/>
              </w:rPr>
              <w:t>№  п/п</w:t>
            </w:r>
          </w:p>
        </w:tc>
        <w:tc>
          <w:tcPr>
            <w:tcW w:w="5898" w:type="dxa"/>
          </w:tcPr>
          <w:p w:rsidR="00752E9A" w:rsidRPr="00696560" w:rsidRDefault="00752E9A" w:rsidP="0069656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696560">
              <w:rPr>
                <w:b/>
                <w:color w:val="333333"/>
                <w:sz w:val="20"/>
                <w:szCs w:val="20"/>
              </w:rPr>
              <w:t>Наименование услуги</w:t>
            </w:r>
          </w:p>
        </w:tc>
        <w:tc>
          <w:tcPr>
            <w:tcW w:w="2982" w:type="dxa"/>
          </w:tcPr>
          <w:p w:rsidR="00752E9A" w:rsidRPr="00696560" w:rsidRDefault="00752E9A" w:rsidP="00696560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696560">
              <w:rPr>
                <w:b/>
                <w:color w:val="333333"/>
                <w:sz w:val="20"/>
                <w:szCs w:val="20"/>
              </w:rPr>
              <w:t xml:space="preserve">Регламент, утвержден  постановлением администрации поселения (дата и номер) </w:t>
            </w:r>
          </w:p>
        </w:tc>
      </w:tr>
      <w:tr w:rsidR="00752E9A" w:rsidRPr="00696560" w:rsidTr="00696560">
        <w:trPr>
          <w:trHeight w:val="561"/>
        </w:trPr>
        <w:tc>
          <w:tcPr>
            <w:tcW w:w="690" w:type="dxa"/>
          </w:tcPr>
          <w:p w:rsidR="00752E9A" w:rsidRPr="00696560" w:rsidRDefault="00752E9A" w:rsidP="00696560">
            <w:pPr>
              <w:jc w:val="center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5898" w:type="dxa"/>
          </w:tcPr>
          <w:p w:rsidR="00752E9A" w:rsidRPr="00696560" w:rsidRDefault="00752E9A" w:rsidP="00696560">
            <w:pPr>
              <w:jc w:val="center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752E9A" w:rsidRPr="00696560" w:rsidRDefault="00752E9A" w:rsidP="00696560">
            <w:pPr>
              <w:jc w:val="center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3</w:t>
            </w:r>
          </w:p>
        </w:tc>
      </w:tr>
      <w:tr w:rsidR="00752E9A" w:rsidRPr="00696560" w:rsidTr="00696560">
        <w:tc>
          <w:tcPr>
            <w:tcW w:w="690" w:type="dxa"/>
          </w:tcPr>
          <w:p w:rsidR="00752E9A" w:rsidRPr="00696560" w:rsidRDefault="00752E9A" w:rsidP="00696560">
            <w:pPr>
              <w:jc w:val="center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5898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sz w:val="20"/>
                <w:szCs w:val="20"/>
              </w:rPr>
              <w:t xml:space="preserve">Выявление бесхозяйного имущества на территории </w:t>
            </w:r>
            <w:r w:rsidRPr="00696560">
              <w:rPr>
                <w:color w:val="000000"/>
                <w:sz w:val="20"/>
                <w:szCs w:val="20"/>
              </w:rPr>
              <w:t>Среднеургальского</w:t>
            </w:r>
            <w:r w:rsidRPr="00696560">
              <w:rPr>
                <w:sz w:val="20"/>
                <w:szCs w:val="20"/>
              </w:rPr>
              <w:t xml:space="preserve"> сельского поселения и оформление его в муниципальную собственность</w:t>
            </w:r>
          </w:p>
        </w:tc>
        <w:tc>
          <w:tcPr>
            <w:tcW w:w="2982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24.10.2012. № 32</w:t>
            </w:r>
          </w:p>
        </w:tc>
      </w:tr>
      <w:tr w:rsidR="00752E9A" w:rsidRPr="00696560" w:rsidTr="00696560">
        <w:tc>
          <w:tcPr>
            <w:tcW w:w="690" w:type="dxa"/>
          </w:tcPr>
          <w:p w:rsidR="00752E9A" w:rsidRPr="00696560" w:rsidRDefault="00752E9A" w:rsidP="00696560">
            <w:pPr>
              <w:jc w:val="center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5898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color w:val="000000"/>
                <w:sz w:val="20"/>
                <w:szCs w:val="20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  <w:tc>
          <w:tcPr>
            <w:tcW w:w="2982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24.10.2012. № 33</w:t>
            </w:r>
          </w:p>
        </w:tc>
      </w:tr>
      <w:tr w:rsidR="00752E9A" w:rsidRPr="00696560" w:rsidTr="00696560">
        <w:tc>
          <w:tcPr>
            <w:tcW w:w="690" w:type="dxa"/>
          </w:tcPr>
          <w:p w:rsidR="00752E9A" w:rsidRPr="00696560" w:rsidRDefault="00752E9A" w:rsidP="00696560">
            <w:pPr>
              <w:jc w:val="center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5898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sz w:val="20"/>
                <w:szCs w:val="20"/>
              </w:rPr>
              <w:t>Выдача юридическим и физическим лицам справок,  выписок  из похозяйственных книг населенных пунктов Среднеургальского сельского поселения</w:t>
            </w:r>
          </w:p>
        </w:tc>
        <w:tc>
          <w:tcPr>
            <w:tcW w:w="2982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24.10.2012. № 34</w:t>
            </w:r>
          </w:p>
        </w:tc>
      </w:tr>
      <w:tr w:rsidR="00752E9A" w:rsidRPr="00696560" w:rsidTr="00696560">
        <w:tc>
          <w:tcPr>
            <w:tcW w:w="690" w:type="dxa"/>
          </w:tcPr>
          <w:p w:rsidR="00752E9A" w:rsidRPr="00696560" w:rsidRDefault="00752E9A" w:rsidP="00696560">
            <w:pPr>
              <w:jc w:val="center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5898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Среднеургальского сельского поселения и предназначенных для сдачи в аренду</w:t>
            </w:r>
          </w:p>
        </w:tc>
        <w:tc>
          <w:tcPr>
            <w:tcW w:w="2982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24.10.2012. № 35</w:t>
            </w:r>
          </w:p>
        </w:tc>
      </w:tr>
      <w:tr w:rsidR="00752E9A" w:rsidRPr="00696560" w:rsidTr="00696560">
        <w:tc>
          <w:tcPr>
            <w:tcW w:w="690" w:type="dxa"/>
          </w:tcPr>
          <w:p w:rsidR="00752E9A" w:rsidRPr="00696560" w:rsidRDefault="00752E9A" w:rsidP="00696560">
            <w:pPr>
              <w:jc w:val="center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5898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color w:val="000000"/>
                <w:spacing w:val="-1"/>
                <w:sz w:val="20"/>
                <w:szCs w:val="20"/>
              </w:rPr>
              <w:t>П</w:t>
            </w:r>
            <w:r w:rsidRPr="00696560">
              <w:rPr>
                <w:color w:val="000000"/>
                <w:sz w:val="20"/>
                <w:szCs w:val="20"/>
              </w:rPr>
              <w:t>ринятие на учет граждан в качестве нуждающихся в жилых помещениях</w:t>
            </w:r>
          </w:p>
        </w:tc>
        <w:tc>
          <w:tcPr>
            <w:tcW w:w="2982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24.10.2012. № 36</w:t>
            </w:r>
          </w:p>
        </w:tc>
      </w:tr>
      <w:tr w:rsidR="00752E9A" w:rsidRPr="00696560" w:rsidTr="00696560">
        <w:tc>
          <w:tcPr>
            <w:tcW w:w="690" w:type="dxa"/>
          </w:tcPr>
          <w:p w:rsidR="00752E9A" w:rsidRPr="00696560" w:rsidRDefault="00752E9A" w:rsidP="00696560">
            <w:pPr>
              <w:jc w:val="center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5898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 xml:space="preserve">Присвоение (уточнение) адресов объектам недвижимого имущества  на территории </w:t>
            </w:r>
            <w:r w:rsidRPr="00696560">
              <w:rPr>
                <w:sz w:val="20"/>
                <w:szCs w:val="20"/>
              </w:rPr>
              <w:t>Среднеургальского</w:t>
            </w:r>
            <w:r w:rsidRPr="00696560">
              <w:rPr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82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24.10.2012. № 37</w:t>
            </w:r>
          </w:p>
        </w:tc>
      </w:tr>
      <w:tr w:rsidR="00752E9A" w:rsidRPr="00696560" w:rsidTr="00696560">
        <w:tc>
          <w:tcPr>
            <w:tcW w:w="690" w:type="dxa"/>
          </w:tcPr>
          <w:p w:rsidR="00752E9A" w:rsidRPr="00696560" w:rsidRDefault="00752E9A" w:rsidP="00696560">
            <w:pPr>
              <w:jc w:val="center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5898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sz w:val="20"/>
                <w:szCs w:val="20"/>
              </w:rPr>
              <w:t>Выдача уведомлений о переводе (отказе в переводе) жилого (нежилого) помещения в нежилое (жилое) на территории Среднеургальского сельского поселения</w:t>
            </w:r>
          </w:p>
        </w:tc>
        <w:tc>
          <w:tcPr>
            <w:tcW w:w="2982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24.10.2012. № 38</w:t>
            </w:r>
          </w:p>
        </w:tc>
      </w:tr>
      <w:tr w:rsidR="00752E9A" w:rsidRPr="00696560" w:rsidTr="00696560">
        <w:tc>
          <w:tcPr>
            <w:tcW w:w="690" w:type="dxa"/>
          </w:tcPr>
          <w:p w:rsidR="00752E9A" w:rsidRPr="00696560" w:rsidRDefault="00752E9A" w:rsidP="00696560">
            <w:pPr>
              <w:jc w:val="center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5898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sz w:val="20"/>
                <w:szCs w:val="20"/>
              </w:rPr>
              <w:t>Выдача справок о регистрации по месту жительства гражданам, проживающим в домах частного жилого фонда</w:t>
            </w:r>
          </w:p>
        </w:tc>
        <w:tc>
          <w:tcPr>
            <w:tcW w:w="2982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24.10.2012. № 39</w:t>
            </w:r>
          </w:p>
        </w:tc>
      </w:tr>
      <w:tr w:rsidR="00752E9A" w:rsidRPr="00696560" w:rsidTr="00696560">
        <w:tc>
          <w:tcPr>
            <w:tcW w:w="690" w:type="dxa"/>
          </w:tcPr>
          <w:p w:rsidR="00752E9A" w:rsidRPr="00696560" w:rsidRDefault="00752E9A" w:rsidP="00696560">
            <w:pPr>
              <w:jc w:val="center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5898" w:type="dxa"/>
          </w:tcPr>
          <w:p w:rsidR="00752E9A" w:rsidRPr="00696560" w:rsidRDefault="00752E9A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sz w:val="20"/>
                <w:szCs w:val="20"/>
              </w:rPr>
              <w:t>Прием и выдача документов государственной регистрации актов гражданского состояния: рождения, заключения брака, расторжения брака, установления отцовства, смерти</w:t>
            </w:r>
          </w:p>
        </w:tc>
        <w:tc>
          <w:tcPr>
            <w:tcW w:w="2982" w:type="dxa"/>
          </w:tcPr>
          <w:p w:rsidR="00752E9A" w:rsidRPr="00696560" w:rsidRDefault="00752E9A" w:rsidP="00696560">
            <w:pPr>
              <w:jc w:val="both"/>
              <w:rPr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24.10.2012. № 40</w:t>
            </w:r>
          </w:p>
        </w:tc>
      </w:tr>
      <w:tr w:rsidR="00E31BC3" w:rsidRPr="00696560" w:rsidTr="00696560">
        <w:tc>
          <w:tcPr>
            <w:tcW w:w="690" w:type="dxa"/>
          </w:tcPr>
          <w:p w:rsidR="00E31BC3" w:rsidRPr="00696560" w:rsidRDefault="00E31BC3" w:rsidP="00696560">
            <w:pPr>
              <w:jc w:val="center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5898" w:type="dxa"/>
          </w:tcPr>
          <w:p w:rsidR="00E31BC3" w:rsidRPr="00696560" w:rsidRDefault="00826A3D" w:rsidP="00696560">
            <w:pPr>
              <w:jc w:val="both"/>
              <w:rPr>
                <w:sz w:val="20"/>
                <w:szCs w:val="20"/>
              </w:rPr>
            </w:pPr>
            <w:r w:rsidRPr="00696560">
              <w:rPr>
                <w:sz w:val="20"/>
                <w:szCs w:val="20"/>
              </w:rPr>
              <w:t>Предоставление информации о с</w:t>
            </w:r>
            <w:r w:rsidR="00E31BC3" w:rsidRPr="00696560">
              <w:rPr>
                <w:sz w:val="20"/>
                <w:szCs w:val="20"/>
              </w:rPr>
              <w:t>овершени</w:t>
            </w:r>
            <w:r w:rsidRPr="00696560">
              <w:rPr>
                <w:sz w:val="20"/>
                <w:szCs w:val="20"/>
              </w:rPr>
              <w:t>и</w:t>
            </w:r>
            <w:r w:rsidR="00E31BC3" w:rsidRPr="00696560">
              <w:rPr>
                <w:sz w:val="20"/>
                <w:szCs w:val="20"/>
              </w:rPr>
              <w:t xml:space="preserve"> нотариальных действий</w:t>
            </w:r>
          </w:p>
        </w:tc>
        <w:tc>
          <w:tcPr>
            <w:tcW w:w="2982" w:type="dxa"/>
          </w:tcPr>
          <w:p w:rsidR="00E31BC3" w:rsidRPr="00696560" w:rsidRDefault="00E31BC3" w:rsidP="00696560">
            <w:pPr>
              <w:jc w:val="both"/>
              <w:rPr>
                <w:color w:val="333333"/>
                <w:sz w:val="20"/>
                <w:szCs w:val="20"/>
              </w:rPr>
            </w:pPr>
            <w:r w:rsidRPr="00696560">
              <w:rPr>
                <w:color w:val="333333"/>
                <w:sz w:val="20"/>
                <w:szCs w:val="20"/>
              </w:rPr>
              <w:t>В стадии разработки</w:t>
            </w:r>
          </w:p>
        </w:tc>
      </w:tr>
    </w:tbl>
    <w:p w:rsidR="00671621" w:rsidRPr="00E752BC" w:rsidRDefault="00671621" w:rsidP="00F251B2">
      <w:pPr>
        <w:rPr>
          <w:lang w:val="en-US"/>
        </w:rPr>
      </w:pPr>
    </w:p>
    <w:sectPr w:rsidR="00671621" w:rsidRPr="00E752BC" w:rsidSect="00F251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40" w:rsidRDefault="006A0440">
      <w:r>
        <w:separator/>
      </w:r>
    </w:p>
  </w:endnote>
  <w:endnote w:type="continuationSeparator" w:id="0">
    <w:p w:rsidR="006A0440" w:rsidRDefault="006A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40" w:rsidRDefault="006A0440">
      <w:r>
        <w:separator/>
      </w:r>
    </w:p>
  </w:footnote>
  <w:footnote w:type="continuationSeparator" w:id="0">
    <w:p w:rsidR="006A0440" w:rsidRDefault="006A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368"/>
    <w:multiLevelType w:val="hybridMultilevel"/>
    <w:tmpl w:val="516C00F8"/>
    <w:lvl w:ilvl="0" w:tplc="26E46FD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3238"/>
    <w:multiLevelType w:val="hybridMultilevel"/>
    <w:tmpl w:val="93E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E12E9"/>
    <w:multiLevelType w:val="multilevel"/>
    <w:tmpl w:val="55946F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20F0043"/>
    <w:multiLevelType w:val="multilevel"/>
    <w:tmpl w:val="016CD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3264F9A"/>
    <w:multiLevelType w:val="hybridMultilevel"/>
    <w:tmpl w:val="0440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169EA"/>
    <w:multiLevelType w:val="hybridMultilevel"/>
    <w:tmpl w:val="B2EEEEAA"/>
    <w:lvl w:ilvl="0" w:tplc="7D20D1F2">
      <w:start w:val="3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032399"/>
    <w:multiLevelType w:val="hybridMultilevel"/>
    <w:tmpl w:val="EABA7C34"/>
    <w:lvl w:ilvl="0" w:tplc="27F43DD2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4B04B4"/>
    <w:multiLevelType w:val="multilevel"/>
    <w:tmpl w:val="93BE4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85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B1B73"/>
    <w:multiLevelType w:val="multilevel"/>
    <w:tmpl w:val="5E5A1C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C7B4B35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61353"/>
    <w:multiLevelType w:val="hybridMultilevel"/>
    <w:tmpl w:val="0B868138"/>
    <w:lvl w:ilvl="0" w:tplc="1D9EB7C8">
      <w:start w:val="4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E243A"/>
    <w:multiLevelType w:val="hybridMultilevel"/>
    <w:tmpl w:val="FC6EBED8"/>
    <w:lvl w:ilvl="0" w:tplc="AE36EE2E">
      <w:start w:val="5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25D9"/>
    <w:multiLevelType w:val="hybridMultilevel"/>
    <w:tmpl w:val="616CD382"/>
    <w:lvl w:ilvl="0" w:tplc="26E46FD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C7D09"/>
    <w:multiLevelType w:val="multilevel"/>
    <w:tmpl w:val="4F5E2D14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FF6AC2"/>
    <w:multiLevelType w:val="hybridMultilevel"/>
    <w:tmpl w:val="C5F85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A6E93"/>
    <w:multiLevelType w:val="multilevel"/>
    <w:tmpl w:val="86BEC69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3"/>
  </w:num>
  <w:num w:numId="5">
    <w:abstractNumId w:val="9"/>
  </w:num>
  <w:num w:numId="6">
    <w:abstractNumId w:val="0"/>
  </w:num>
  <w:num w:numId="7">
    <w:abstractNumId w:val="1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13"/>
  </w:num>
  <w:num w:numId="17">
    <w:abstractNumId w:val="15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D6"/>
    <w:rsid w:val="000260A1"/>
    <w:rsid w:val="00277CAF"/>
    <w:rsid w:val="00376084"/>
    <w:rsid w:val="00671621"/>
    <w:rsid w:val="00696560"/>
    <w:rsid w:val="00696F1F"/>
    <w:rsid w:val="006A0440"/>
    <w:rsid w:val="00752E9A"/>
    <w:rsid w:val="00810B83"/>
    <w:rsid w:val="00826A3D"/>
    <w:rsid w:val="00863C39"/>
    <w:rsid w:val="009676D6"/>
    <w:rsid w:val="00C9296B"/>
    <w:rsid w:val="00D2191A"/>
    <w:rsid w:val="00E0310D"/>
    <w:rsid w:val="00E2269C"/>
    <w:rsid w:val="00E31BC3"/>
    <w:rsid w:val="00E752BC"/>
    <w:rsid w:val="00F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621"/>
    <w:rPr>
      <w:sz w:val="24"/>
      <w:szCs w:val="24"/>
    </w:rPr>
  </w:style>
  <w:style w:type="paragraph" w:styleId="1">
    <w:name w:val="heading 1"/>
    <w:basedOn w:val="a"/>
    <w:next w:val="a"/>
    <w:qFormat/>
    <w:rsid w:val="006716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71621"/>
    <w:pPr>
      <w:keepNext/>
      <w:jc w:val="center"/>
      <w:outlineLvl w:val="3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671621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621"/>
    <w:rPr>
      <w:color w:val="0000FF"/>
      <w:u w:val="single"/>
    </w:rPr>
  </w:style>
  <w:style w:type="paragraph" w:customStyle="1" w:styleId="ConsNormal">
    <w:name w:val="ConsNormal"/>
    <w:rsid w:val="006716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 Spacing"/>
    <w:qFormat/>
    <w:rsid w:val="00671621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671621"/>
    <w:pPr>
      <w:ind w:left="720"/>
    </w:pPr>
  </w:style>
  <w:style w:type="paragraph" w:customStyle="1" w:styleId="ConsPlusNormal">
    <w:name w:val="ConsPlusNormal"/>
    <w:rsid w:val="00671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16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6716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1621"/>
  </w:style>
  <w:style w:type="character" w:customStyle="1" w:styleId="90">
    <w:name w:val="Заголовок 9 Знак"/>
    <w:rsid w:val="00671621"/>
    <w:rPr>
      <w:rFonts w:ascii="Arial" w:eastAsia="MS Mincho" w:hAnsi="Arial" w:cs="Arial"/>
      <w:sz w:val="22"/>
      <w:szCs w:val="22"/>
      <w:lang w:val="ru-RU" w:eastAsia="ru-RU"/>
    </w:rPr>
  </w:style>
  <w:style w:type="paragraph" w:customStyle="1" w:styleId="10">
    <w:name w:val="Стиль1"/>
    <w:basedOn w:val="a"/>
    <w:rsid w:val="00671621"/>
    <w:pPr>
      <w:suppressAutoHyphens/>
      <w:spacing w:line="288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1">
    <w:name w:val="Без интервала1"/>
    <w:rsid w:val="00671621"/>
    <w:rPr>
      <w:rFonts w:ascii="Calibri" w:eastAsia="MS Mincho" w:hAnsi="Calibri" w:cs="Calibri"/>
      <w:sz w:val="22"/>
      <w:szCs w:val="22"/>
    </w:rPr>
  </w:style>
  <w:style w:type="character" w:customStyle="1" w:styleId="a8">
    <w:name w:val="Знак Знак"/>
    <w:rsid w:val="00671621"/>
    <w:rPr>
      <w:sz w:val="16"/>
      <w:szCs w:val="16"/>
      <w:lang w:val="ru-RU" w:eastAsia="ru-RU"/>
    </w:rPr>
  </w:style>
  <w:style w:type="paragraph" w:styleId="3">
    <w:name w:val="Body Text Indent 3"/>
    <w:basedOn w:val="a"/>
    <w:rsid w:val="00671621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671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6716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671621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rsid w:val="0075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752E9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footer"/>
    <w:basedOn w:val="a"/>
    <w:rsid w:val="00752E9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муниципальных услуг (функций), предоставляемых Аланапским сельским поселением Верхнебуреинского муниципального район</vt:lpstr>
    </vt:vector>
  </TitlesOfParts>
  <Company>Дом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муниципальных услуг (функций), предоставляемых Аланапским сельским поселением Верхнебуреинского муниципального район</dc:title>
  <dc:creator>Пользователь</dc:creator>
  <cp:lastModifiedBy>Саша</cp:lastModifiedBy>
  <cp:revision>4</cp:revision>
  <cp:lastPrinted>2012-10-22T07:24:00Z</cp:lastPrinted>
  <dcterms:created xsi:type="dcterms:W3CDTF">2016-11-01T01:58:00Z</dcterms:created>
  <dcterms:modified xsi:type="dcterms:W3CDTF">2016-11-01T01:59:00Z</dcterms:modified>
</cp:coreProperties>
</file>