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1" w:rsidRPr="00421061" w:rsidRDefault="00421061" w:rsidP="00421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061">
        <w:rPr>
          <w:rFonts w:ascii="Times New Roman" w:hAnsi="Times New Roman"/>
          <w:b/>
          <w:sz w:val="24"/>
          <w:szCs w:val="24"/>
        </w:rPr>
        <w:t>АДМИНИСТРАЦИЯ</w:t>
      </w:r>
    </w:p>
    <w:p w:rsidR="00421061" w:rsidRPr="00421061" w:rsidRDefault="00421061" w:rsidP="00421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061">
        <w:rPr>
          <w:rFonts w:ascii="Times New Roman" w:hAnsi="Times New Roman"/>
          <w:b/>
          <w:sz w:val="24"/>
          <w:szCs w:val="24"/>
        </w:rPr>
        <w:t>СРЕДНЕУРГАЛЬСКОГО СЕЛЬСКОГО ПОСЕЛЕНИЯ</w:t>
      </w:r>
    </w:p>
    <w:p w:rsidR="00421061" w:rsidRPr="00421061" w:rsidRDefault="00421061" w:rsidP="00421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061">
        <w:rPr>
          <w:rFonts w:ascii="Times New Roman" w:hAnsi="Times New Roman"/>
          <w:sz w:val="24"/>
          <w:szCs w:val="24"/>
        </w:rPr>
        <w:t>Верхнебуреинского муниципального района Хабаровского края</w:t>
      </w:r>
    </w:p>
    <w:p w:rsidR="00421061" w:rsidRPr="00421061" w:rsidRDefault="00421061" w:rsidP="00421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061">
        <w:rPr>
          <w:rFonts w:ascii="Times New Roman" w:hAnsi="Times New Roman"/>
          <w:sz w:val="24"/>
          <w:szCs w:val="24"/>
        </w:rPr>
        <w:t>ПОСТАНОВЛЕНИЕ</w:t>
      </w:r>
    </w:p>
    <w:p w:rsidR="00A67C72" w:rsidRDefault="00A67C72" w:rsidP="00A67C72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67C72" w:rsidRDefault="00A67C72" w:rsidP="00A67C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date">
        <w:smartTagPr>
          <w:attr w:name="ls" w:val="trans"/>
          <w:attr w:name="Month" w:val="08"/>
          <w:attr w:name="Day" w:val="03"/>
          <w:attr w:name="Year" w:val="2016"/>
        </w:smartTagPr>
        <w:r>
          <w:rPr>
            <w:rFonts w:ascii="Times New Roman" w:hAnsi="Times New Roman"/>
            <w:sz w:val="28"/>
            <w:szCs w:val="28"/>
          </w:rPr>
          <w:t>03.08.2016</w:t>
        </w:r>
      </w:smartTag>
      <w:r>
        <w:rPr>
          <w:rFonts w:ascii="Times New Roman" w:hAnsi="Times New Roman"/>
          <w:sz w:val="28"/>
          <w:szCs w:val="28"/>
        </w:rPr>
        <w:t xml:space="preserve">                      43</w:t>
      </w:r>
      <w:bookmarkStart w:id="0" w:name="_GoBack"/>
      <w:bookmarkEnd w:id="0"/>
    </w:p>
    <w:p w:rsidR="00A67C72" w:rsidRDefault="00A67C72" w:rsidP="00A67C7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A67C72" w:rsidRDefault="00A67C72" w:rsidP="00A67C72">
      <w:pPr>
        <w:pStyle w:val="a4"/>
        <w:shd w:val="clear" w:color="auto" w:fill="FFFFFF"/>
        <w:spacing w:before="125" w:beforeAutospacing="0" w:after="188" w:afterAutospacing="0" w:line="244" w:lineRule="atLeast"/>
        <w:jc w:val="both"/>
        <w:rPr>
          <w:rStyle w:val="a3"/>
          <w:b w:val="0"/>
          <w:color w:val="000000"/>
        </w:rPr>
      </w:pPr>
    </w:p>
    <w:p w:rsidR="00A67C72" w:rsidRDefault="00A67C72" w:rsidP="00A67C72">
      <w:pPr>
        <w:pStyle w:val="a4"/>
        <w:shd w:val="clear" w:color="auto" w:fill="FFFFFF"/>
        <w:spacing w:before="125" w:beforeAutospacing="0" w:after="188" w:afterAutospacing="0" w:line="244" w:lineRule="atLeast"/>
        <w:ind w:firstLine="708"/>
        <w:jc w:val="both"/>
        <w:rPr>
          <w:rFonts w:ascii="Arial" w:hAnsi="Arial" w:cs="Arial"/>
          <w:color w:val="383838"/>
        </w:rPr>
      </w:pPr>
      <w:r>
        <w:rPr>
          <w:rStyle w:val="a3"/>
          <w:b w:val="0"/>
          <w:bCs/>
          <w:color w:val="000000"/>
          <w:sz w:val="28"/>
          <w:szCs w:val="28"/>
        </w:rPr>
        <w:t>О внесении изменений и дополнений в нормативно правовые акты   администрации Среднеургальского сельского поселения Верхнебуреинского муниципального района Хабаровского края</w:t>
      </w:r>
    </w:p>
    <w:p w:rsidR="00A67C72" w:rsidRDefault="00A67C72" w:rsidP="00A67C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383838"/>
          <w:sz w:val="28"/>
          <w:szCs w:val="28"/>
        </w:rPr>
        <w:t> </w:t>
      </w:r>
      <w:r>
        <w:rPr>
          <w:rFonts w:ascii="Arial" w:hAnsi="Arial" w:cs="Arial"/>
          <w:color w:val="383838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Среднеургальского  сельского поселения Верхнебуреинского муниципального района Хабаровского края от 30.12.2013   № 64 «Об утверждении Порядка разработки и утверждения административных регламентов» администрация   сельского поселения </w:t>
      </w:r>
      <w:proofErr w:type="gramEnd"/>
    </w:p>
    <w:p w:rsidR="00A67C72" w:rsidRDefault="00A67C72" w:rsidP="00A67C7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A67C72" w:rsidRDefault="00A67C72" w:rsidP="00A67C72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 нормативно-правовые акты, принятые  администрацией Среднеургальского Верхнебуреинского муниципального района Хабаровского края    изменения и дополнить:</w:t>
      </w:r>
    </w:p>
    <w:p w:rsidR="00A67C72" w:rsidRDefault="00A67C72" w:rsidP="00A67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Постановление администрации сельского поселения     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б административном регламенте предоставления муниципальной услуги «Выдача справок, выписок с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книг, населенных пунктов Среднеургальского сельского поселения»  пунктом 24;</w:t>
      </w:r>
    </w:p>
    <w:p w:rsidR="00A67C72" w:rsidRDefault="00A67C72" w:rsidP="00A67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сельского поселения     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39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административном регламенте предоставления муниципальной услуги «Выдача справок о регистрации по месту жительства гражданам, проживающим в домах частного жилого фонда»  пунктом 23;</w:t>
      </w:r>
    </w:p>
    <w:p w:rsidR="00A67C72" w:rsidRDefault="00A67C72" w:rsidP="00A67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>
        <w:rPr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40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 административном регламенте по предоставлению государственной услуги  «Прием и выдача документов государственной регистрации актов гражданского состояния: рождения, заключения брака, расторжения брака, установления отцовства, смерти» пунктом </w:t>
      </w:r>
      <w:smartTag w:uri="urn:schemas-microsoft-com:office:smarttags" w:element="date">
        <w:smartTagPr>
          <w:attr w:name="ls" w:val="trans"/>
          <w:attr w:name="Month" w:val="1"/>
          <w:attr w:name="Day" w:val="2"/>
          <w:attr w:name="Year" w:val="12"/>
        </w:smartTagPr>
        <w:r>
          <w:rPr>
            <w:rFonts w:ascii="Times New Roman" w:hAnsi="Times New Roman"/>
            <w:sz w:val="28"/>
            <w:szCs w:val="28"/>
          </w:rPr>
          <w:t>2.1.12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A67C72" w:rsidRDefault="00A67C72" w:rsidP="00A67C7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сельского поселения  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 33 «Об Административном регламенте предоставления муниципальной услуге «Постановка на очередь  для получения жилого помещения на условиях социального найма» пунктом 23; </w:t>
      </w:r>
    </w:p>
    <w:p w:rsidR="00A67C72" w:rsidRDefault="00A67C72" w:rsidP="00A67C7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Постановление администрации сельского поселения  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 36 «Об Административном регламенте предоставления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услуге «Принятие на учет граждан в качестве нуждающихся в жилых помещениях» пунктом 24;</w:t>
      </w:r>
    </w:p>
    <w:p w:rsidR="00A67C72" w:rsidRDefault="00A67C72" w:rsidP="00A67C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>
        <w:rPr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сельского поселения  от </w:t>
      </w:r>
      <w:smartTag w:uri="urn:schemas-microsoft-com:office:smarttags" w:element="date">
        <w:smartTagPr>
          <w:attr w:name="ls" w:val="trans"/>
          <w:attr w:name="Month" w:val="05"/>
          <w:attr w:name="Day" w:val="12"/>
          <w:attr w:name="Year" w:val="2014"/>
        </w:smartTagPr>
        <w:r>
          <w:rPr>
            <w:rFonts w:ascii="Times New Roman" w:hAnsi="Times New Roman"/>
            <w:color w:val="000000"/>
            <w:sz w:val="28"/>
            <w:szCs w:val="28"/>
          </w:rPr>
          <w:t>12.05.2014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 25 «Об Административном регламенте предоставления муниципальной услуги «Предоставление информация об очередности предоставления жилого помещения на условиях социального найма» пунктом 48;</w:t>
      </w:r>
    </w:p>
    <w:p w:rsidR="00A67C72" w:rsidRDefault="00A67C72" w:rsidP="00A67C7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сельского поселения  от 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4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24.10.2014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   №  38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«Выдача уведомлений о переводе (отказе о переводе) жилого (нежилого) помещения в нежилое (жилое) на территории Среднеургальского сельского поселения» пунктом 28;  </w:t>
      </w:r>
    </w:p>
    <w:p w:rsidR="00A67C72" w:rsidRDefault="00A67C72" w:rsidP="00A67C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7C72" w:rsidRDefault="00A67C72" w:rsidP="00A67C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A67C72" w:rsidRDefault="00A67C72" w:rsidP="00A67C72">
      <w:pPr>
        <w:pStyle w:val="a4"/>
        <w:shd w:val="clear" w:color="auto" w:fill="FFFFFF"/>
        <w:spacing w:before="125" w:beforeAutospacing="0" w:after="188" w:afterAutospacing="0" w:line="244" w:lineRule="atLeast"/>
        <w:rPr>
          <w:rFonts w:ascii="Arial" w:hAnsi="Arial" w:cs="Arial"/>
          <w:color w:val="000000"/>
          <w:sz w:val="28"/>
          <w:szCs w:val="28"/>
        </w:rPr>
      </w:pPr>
    </w:p>
    <w:p w:rsidR="00A67C72" w:rsidRDefault="00A67C72" w:rsidP="00A67C72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A67C72" w:rsidRDefault="00A67C72" w:rsidP="00A67C72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 xml:space="preserve">         П.С.Захарченко </w:t>
      </w:r>
    </w:p>
    <w:p w:rsidR="00A67C72" w:rsidRDefault="00A67C72" w:rsidP="00A67C72">
      <w:pPr>
        <w:pStyle w:val="a4"/>
        <w:shd w:val="clear" w:color="auto" w:fill="FFFFFF"/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72"/>
    <w:rsid w:val="00421061"/>
    <w:rsid w:val="00525224"/>
    <w:rsid w:val="00544E86"/>
    <w:rsid w:val="00716726"/>
    <w:rsid w:val="00A67C72"/>
    <w:rsid w:val="00C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72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67C72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A6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67C7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2016-09-06T22:11:00Z</dcterms:created>
  <dcterms:modified xsi:type="dcterms:W3CDTF">2016-09-06T22:20:00Z</dcterms:modified>
</cp:coreProperties>
</file>